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9E" w:rsidRPr="00666AC0" w:rsidRDefault="004A0B9E" w:rsidP="004A0B9E">
      <w:pPr>
        <w:jc w:val="center"/>
        <w:rPr>
          <w:b/>
          <w:color w:val="1F4E79" w:themeColor="accent5" w:themeShade="80"/>
          <w:sz w:val="28"/>
          <w:szCs w:val="26"/>
        </w:rPr>
      </w:pPr>
      <w:proofErr w:type="gramStart"/>
      <w:r w:rsidRPr="00666AC0">
        <w:rPr>
          <w:b/>
          <w:color w:val="1F4E79" w:themeColor="accent5" w:themeShade="80"/>
          <w:sz w:val="28"/>
          <w:szCs w:val="26"/>
        </w:rPr>
        <w:t>………</w:t>
      </w:r>
      <w:r w:rsidR="00C6366F">
        <w:rPr>
          <w:b/>
          <w:color w:val="1F4E79" w:themeColor="accent5" w:themeShade="80"/>
          <w:sz w:val="28"/>
          <w:szCs w:val="26"/>
        </w:rPr>
        <w:t>……………………</w:t>
      </w:r>
      <w:r>
        <w:rPr>
          <w:b/>
          <w:color w:val="1F4E79" w:themeColor="accent5" w:themeShade="80"/>
          <w:sz w:val="28"/>
          <w:szCs w:val="26"/>
        </w:rPr>
        <w:t>…</w:t>
      </w:r>
      <w:r w:rsidRPr="00666AC0">
        <w:rPr>
          <w:b/>
          <w:color w:val="1F4E79" w:themeColor="accent5" w:themeShade="80"/>
          <w:sz w:val="28"/>
          <w:szCs w:val="26"/>
        </w:rPr>
        <w:t>….</w:t>
      </w:r>
      <w:proofErr w:type="gramEnd"/>
      <w:r w:rsidRPr="00666AC0">
        <w:rPr>
          <w:b/>
          <w:color w:val="1F4E79" w:themeColor="accent5" w:themeShade="80"/>
          <w:sz w:val="28"/>
          <w:szCs w:val="26"/>
        </w:rPr>
        <w:t xml:space="preserve"> </w:t>
      </w:r>
      <w:r>
        <w:rPr>
          <w:b/>
          <w:color w:val="1F4E79" w:themeColor="accent5" w:themeShade="80"/>
          <w:sz w:val="28"/>
          <w:szCs w:val="26"/>
        </w:rPr>
        <w:t>ORTAOKULU</w:t>
      </w:r>
      <w:r w:rsidR="005A3845">
        <w:rPr>
          <w:b/>
          <w:color w:val="1F4E79" w:themeColor="accent5" w:themeShade="80"/>
          <w:sz w:val="28"/>
          <w:szCs w:val="26"/>
        </w:rPr>
        <w:t xml:space="preserve"> 2025-2026</w:t>
      </w:r>
      <w:r w:rsidRPr="00666AC0">
        <w:rPr>
          <w:b/>
          <w:color w:val="1F4E79" w:themeColor="accent5" w:themeShade="80"/>
          <w:sz w:val="28"/>
          <w:szCs w:val="26"/>
        </w:rPr>
        <w:t xml:space="preserve"> EĞİTİM-ÖĞRETİM </w:t>
      </w:r>
      <w:proofErr w:type="gramStart"/>
      <w:r w:rsidRPr="00666AC0">
        <w:rPr>
          <w:b/>
          <w:color w:val="1F4E79" w:themeColor="accent5" w:themeShade="80"/>
          <w:sz w:val="28"/>
          <w:szCs w:val="26"/>
        </w:rPr>
        <w:t>YILI ...</w:t>
      </w:r>
      <w:proofErr w:type="gramEnd"/>
      <w:r w:rsidRPr="00666AC0">
        <w:rPr>
          <w:b/>
          <w:color w:val="1F4E79" w:themeColor="accent5" w:themeShade="80"/>
          <w:sz w:val="28"/>
          <w:szCs w:val="26"/>
        </w:rPr>
        <w:t xml:space="preserve"> SINIF </w:t>
      </w:r>
      <w:r w:rsidRPr="005A3845">
        <w:rPr>
          <w:b/>
          <w:color w:val="FF0000"/>
          <w:sz w:val="28"/>
          <w:szCs w:val="26"/>
        </w:rPr>
        <w:t>YAPAY ZEKÂ UYGULAMALARI</w:t>
      </w:r>
      <w:r w:rsidR="005A3845">
        <w:rPr>
          <w:b/>
          <w:color w:val="FF0000"/>
          <w:sz w:val="28"/>
          <w:szCs w:val="26"/>
        </w:rPr>
        <w:t>-II</w:t>
      </w:r>
      <w:r w:rsidRPr="005A3845">
        <w:rPr>
          <w:b/>
          <w:color w:val="1F4E79" w:themeColor="accent5" w:themeShade="80"/>
          <w:sz w:val="28"/>
          <w:szCs w:val="26"/>
        </w:rPr>
        <w:t xml:space="preserve"> </w:t>
      </w:r>
      <w:r w:rsidRPr="00666AC0">
        <w:rPr>
          <w:b/>
          <w:color w:val="1F4E79" w:themeColor="accent5" w:themeShade="80"/>
          <w:sz w:val="28"/>
          <w:szCs w:val="26"/>
        </w:rPr>
        <w:t>DERSİ YILLIK 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038"/>
        <w:gridCol w:w="2126"/>
        <w:gridCol w:w="2127"/>
        <w:gridCol w:w="2278"/>
      </w:tblGrid>
      <w:tr w:rsidR="00F43F6D" w:rsidTr="00D4164C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F43F6D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40216" w:rsidTr="00997B96">
        <w:trPr>
          <w:cantSplit/>
          <w:trHeight w:val="687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40216" w:rsidRPr="005A031A" w:rsidRDefault="00740216" w:rsidP="0074021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5A031A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740216" w:rsidRPr="003A6558" w:rsidRDefault="00CF553D" w:rsidP="007B6351">
            <w:pPr>
              <w:rPr>
                <w:b/>
                <w:sz w:val="28"/>
                <w:szCs w:val="28"/>
              </w:rPr>
            </w:pPr>
            <w:r w:rsidRPr="00CF553D">
              <w:rPr>
                <w:b/>
                <w:sz w:val="28"/>
                <w:szCs w:val="28"/>
              </w:rPr>
              <w:t xml:space="preserve">1. ÜNİTE: </w:t>
            </w:r>
            <w:r w:rsidR="00C94D5A" w:rsidRPr="00C94D5A">
              <w:rPr>
                <w:b/>
                <w:sz w:val="28"/>
                <w:szCs w:val="28"/>
              </w:rPr>
              <w:t>MAKİNE ÖĞRENMESİ VE ÖRÜNTÜ TANIMA</w:t>
            </w:r>
          </w:p>
        </w:tc>
      </w:tr>
      <w:tr w:rsidR="00F43F6D" w:rsidTr="00F43F6D">
        <w:trPr>
          <w:cantSplit/>
          <w:trHeight w:val="2371"/>
          <w:jc w:val="center"/>
        </w:trPr>
        <w:tc>
          <w:tcPr>
            <w:tcW w:w="564" w:type="dxa"/>
            <w:vMerge/>
            <w:textDirection w:val="btLr"/>
            <w:vAlign w:val="center"/>
          </w:tcPr>
          <w:p w:rsidR="00F43F6D" w:rsidRPr="005A031A" w:rsidRDefault="00F43F6D" w:rsidP="00C0325B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F43F6D" w:rsidRPr="005A031A" w:rsidRDefault="003C034B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F43F6D" w:rsidRPr="00BD4595" w:rsidRDefault="00D23967" w:rsidP="001E067A">
            <w:pPr>
              <w:rPr>
                <w:sz w:val="24"/>
              </w:rPr>
            </w:pPr>
            <w:r w:rsidRPr="00BD4595">
              <w:rPr>
                <w:b/>
                <w:bCs/>
                <w:sz w:val="24"/>
                <w:szCs w:val="20"/>
              </w:rPr>
              <w:t xml:space="preserve">YZU.2.1.1.1. </w:t>
            </w:r>
            <w:r w:rsidRPr="00BD4595">
              <w:rPr>
                <w:sz w:val="24"/>
                <w:szCs w:val="20"/>
              </w:rPr>
              <w:t>Makine öğrenmesini açıklar.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F43F6D" w:rsidRDefault="00F43F6D" w:rsidP="00C0325B"/>
        </w:tc>
      </w:tr>
      <w:tr w:rsidR="00F43F6D" w:rsidTr="00702721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F43F6D" w:rsidRDefault="00F43F6D" w:rsidP="00C0325B"/>
        </w:tc>
        <w:tc>
          <w:tcPr>
            <w:tcW w:w="515" w:type="dxa"/>
            <w:textDirection w:val="btLr"/>
            <w:vAlign w:val="center"/>
          </w:tcPr>
          <w:p w:rsidR="00F43F6D" w:rsidRPr="005A031A" w:rsidRDefault="003C034B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F43F6D" w:rsidRPr="00BD4595" w:rsidRDefault="00D23967" w:rsidP="00235165">
            <w:pPr>
              <w:rPr>
                <w:sz w:val="24"/>
              </w:rPr>
            </w:pPr>
            <w:r w:rsidRPr="00BD4595">
              <w:rPr>
                <w:b/>
                <w:bCs/>
                <w:sz w:val="24"/>
                <w:szCs w:val="20"/>
              </w:rPr>
              <w:t xml:space="preserve">YZU.2.1.1.2. </w:t>
            </w:r>
            <w:r w:rsidRPr="00BD4595">
              <w:rPr>
                <w:sz w:val="24"/>
                <w:szCs w:val="20"/>
              </w:rPr>
              <w:t>Makine öğrenmesi ile ilgili temel kavramları tanımlar.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  <w:vAlign w:val="center"/>
          </w:tcPr>
          <w:p w:rsidR="00F43F6D" w:rsidRPr="002222C2" w:rsidRDefault="00F43F6D" w:rsidP="00C0325B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F43F6D" w:rsidTr="00702721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F43F6D" w:rsidRDefault="00F43F6D" w:rsidP="00540C82"/>
        </w:tc>
        <w:tc>
          <w:tcPr>
            <w:tcW w:w="515" w:type="dxa"/>
            <w:textDirection w:val="btLr"/>
            <w:vAlign w:val="center"/>
          </w:tcPr>
          <w:p w:rsidR="00F43F6D" w:rsidRPr="005A031A" w:rsidRDefault="003C034B" w:rsidP="00540C8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540C8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F43F6D" w:rsidRPr="00BD4595" w:rsidRDefault="00D23967" w:rsidP="00D35753">
            <w:pPr>
              <w:rPr>
                <w:sz w:val="24"/>
              </w:rPr>
            </w:pPr>
            <w:r w:rsidRPr="00BD4595">
              <w:rPr>
                <w:b/>
                <w:bCs/>
                <w:sz w:val="24"/>
                <w:szCs w:val="20"/>
              </w:rPr>
              <w:t xml:space="preserve">YZU.2.1.1.3. </w:t>
            </w:r>
            <w:r w:rsidRPr="00BD4595">
              <w:rPr>
                <w:sz w:val="24"/>
                <w:szCs w:val="20"/>
              </w:rPr>
              <w:t>Makine öğrenmesinin kullanılabileceği problemlere örnekler verir.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540C82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540C82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F43F6D" w:rsidRDefault="00F43F6D" w:rsidP="00540C82"/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126"/>
        <w:gridCol w:w="2127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353ED8">
        <w:trPr>
          <w:cantSplit/>
          <w:trHeight w:val="1808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3C034B" w:rsidP="00235165">
            <w:pPr>
              <w:ind w:left="113" w:right="113"/>
              <w:jc w:val="center"/>
              <w:rPr>
                <w:b/>
              </w:rPr>
            </w:pPr>
            <w:r w:rsidRPr="003C034B">
              <w:rPr>
                <w:b/>
              </w:rPr>
              <w:t>29 Eylül - 3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23465D" w:rsidRPr="008471CA" w:rsidRDefault="00D23967" w:rsidP="00235165">
            <w:pPr>
              <w:rPr>
                <w:sz w:val="24"/>
              </w:rPr>
            </w:pPr>
            <w:r w:rsidRPr="008471CA">
              <w:rPr>
                <w:b/>
                <w:bCs/>
                <w:sz w:val="24"/>
                <w:szCs w:val="20"/>
              </w:rPr>
              <w:t xml:space="preserve">YZU.2.1.1.4. </w:t>
            </w:r>
            <w:r w:rsidRPr="008471CA">
              <w:rPr>
                <w:sz w:val="24"/>
                <w:szCs w:val="20"/>
              </w:rPr>
              <w:t>Makine öğrenmesi türlerini açıklar.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353ED8">
        <w:trPr>
          <w:cantSplit/>
          <w:trHeight w:val="1819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444D83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23465D" w:rsidRPr="008471CA" w:rsidRDefault="00D23967" w:rsidP="00235165">
            <w:pPr>
              <w:rPr>
                <w:sz w:val="24"/>
              </w:rPr>
            </w:pPr>
            <w:r w:rsidRPr="008471CA">
              <w:rPr>
                <w:b/>
                <w:bCs/>
                <w:sz w:val="24"/>
                <w:szCs w:val="20"/>
              </w:rPr>
              <w:t xml:space="preserve">YZU.2.1.2.1. </w:t>
            </w:r>
            <w:r w:rsidRPr="008471CA">
              <w:rPr>
                <w:sz w:val="24"/>
                <w:szCs w:val="20"/>
              </w:rPr>
              <w:t>Örüntü kavramını açıklar.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353ED8">
        <w:trPr>
          <w:cantSplit/>
          <w:trHeight w:val="1803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444D83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23465D" w:rsidRPr="008471CA" w:rsidRDefault="007A0A38" w:rsidP="00235165">
            <w:pPr>
              <w:rPr>
                <w:sz w:val="24"/>
              </w:rPr>
            </w:pPr>
            <w:r w:rsidRPr="008471CA">
              <w:rPr>
                <w:b/>
                <w:bCs/>
                <w:sz w:val="24"/>
                <w:szCs w:val="20"/>
              </w:rPr>
              <w:t xml:space="preserve">YZU.2.1.2.2. </w:t>
            </w:r>
            <w:r w:rsidRPr="008471CA">
              <w:rPr>
                <w:sz w:val="24"/>
                <w:szCs w:val="20"/>
              </w:rPr>
              <w:t>Günlük hayatta örüntülere örnekler verir.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353ED8" w:rsidTr="007073FD">
        <w:trPr>
          <w:cantSplit/>
          <w:trHeight w:val="681"/>
        </w:trPr>
        <w:tc>
          <w:tcPr>
            <w:tcW w:w="566" w:type="dxa"/>
            <w:vMerge/>
          </w:tcPr>
          <w:p w:rsidR="00353ED8" w:rsidRDefault="00353ED8" w:rsidP="00353ED8"/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353ED8" w:rsidRPr="003A6558" w:rsidRDefault="00353ED8" w:rsidP="00353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="00B121C5" w:rsidRPr="00B121C5">
              <w:rPr>
                <w:b/>
                <w:sz w:val="28"/>
                <w:szCs w:val="28"/>
              </w:rPr>
              <w:t>YAPAY SİNİR AĞLARI</w:t>
            </w:r>
          </w:p>
        </w:tc>
      </w:tr>
      <w:tr w:rsidR="00353ED8" w:rsidTr="00353ED8">
        <w:trPr>
          <w:cantSplit/>
          <w:trHeight w:val="2109"/>
        </w:trPr>
        <w:tc>
          <w:tcPr>
            <w:tcW w:w="566" w:type="dxa"/>
            <w:vMerge/>
          </w:tcPr>
          <w:p w:rsidR="00353ED8" w:rsidRDefault="00353ED8" w:rsidP="00353ED8"/>
        </w:tc>
        <w:tc>
          <w:tcPr>
            <w:tcW w:w="517" w:type="dxa"/>
            <w:textDirection w:val="btLr"/>
            <w:vAlign w:val="center"/>
          </w:tcPr>
          <w:p w:rsidR="00353ED8" w:rsidRPr="005A031A" w:rsidRDefault="00444D83" w:rsidP="00353E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353ED8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353ED8" w:rsidRPr="009663BC" w:rsidRDefault="00353ED8" w:rsidP="00353E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353ED8" w:rsidRPr="000F117E" w:rsidRDefault="00B366BD" w:rsidP="00353ED8">
            <w:pPr>
              <w:rPr>
                <w:sz w:val="24"/>
              </w:rPr>
            </w:pPr>
            <w:r w:rsidRPr="000F117E">
              <w:rPr>
                <w:b/>
                <w:bCs/>
                <w:sz w:val="24"/>
                <w:szCs w:val="20"/>
              </w:rPr>
              <w:t xml:space="preserve">YZU.2.2.1.1. </w:t>
            </w:r>
            <w:r w:rsidRPr="000F117E">
              <w:rPr>
                <w:sz w:val="24"/>
                <w:szCs w:val="20"/>
              </w:rPr>
              <w:t>Yapay sinir ağlarının temel kavramlarını açıklar.</w:t>
            </w:r>
          </w:p>
        </w:tc>
        <w:tc>
          <w:tcPr>
            <w:tcW w:w="2126" w:type="dxa"/>
            <w:vAlign w:val="center"/>
          </w:tcPr>
          <w:p w:rsidR="00353ED8" w:rsidRPr="00E37C6C" w:rsidRDefault="00353ED8" w:rsidP="00353ED8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353ED8" w:rsidRPr="00E37C6C" w:rsidRDefault="00353ED8" w:rsidP="00353ED8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353ED8" w:rsidRPr="00823788" w:rsidRDefault="00353ED8" w:rsidP="00353ED8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268"/>
        <w:gridCol w:w="1985"/>
        <w:gridCol w:w="2354"/>
      </w:tblGrid>
      <w:tr w:rsidR="0023465D" w:rsidTr="0023465D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8D5D1D">
        <w:trPr>
          <w:cantSplit/>
          <w:trHeight w:val="1666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F2552E" w:rsidRDefault="00444D83" w:rsidP="00235165">
            <w:pPr>
              <w:ind w:left="113" w:right="113"/>
              <w:jc w:val="center"/>
              <w:rPr>
                <w:b/>
                <w:sz w:val="18"/>
              </w:rPr>
            </w:pPr>
            <w:r w:rsidRPr="00A50D33">
              <w:rPr>
                <w:b/>
              </w:rPr>
              <w:t>2</w:t>
            </w:r>
            <w:r w:rsidRPr="00444D83">
              <w:rPr>
                <w:b/>
              </w:rPr>
              <w:t>7-31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23465D" w:rsidRPr="00BA12F4" w:rsidRDefault="00BA12F4" w:rsidP="00235165">
            <w:pPr>
              <w:rPr>
                <w:sz w:val="24"/>
              </w:rPr>
            </w:pPr>
            <w:r w:rsidRPr="00BA12F4">
              <w:rPr>
                <w:b/>
                <w:bCs/>
                <w:sz w:val="24"/>
                <w:szCs w:val="20"/>
              </w:rPr>
              <w:t xml:space="preserve">YZU.2.2.1.2. </w:t>
            </w:r>
            <w:r w:rsidRPr="00BA12F4">
              <w:rPr>
                <w:sz w:val="24"/>
                <w:szCs w:val="20"/>
              </w:rPr>
              <w:t>Yapay sinir ağlarının uygulandığı alanlara örnekler verir.</w:t>
            </w:r>
          </w:p>
        </w:tc>
        <w:tc>
          <w:tcPr>
            <w:tcW w:w="2268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E518CB" w:rsidRDefault="00E518CB" w:rsidP="00E518CB">
            <w:pPr>
              <w:jc w:val="center"/>
              <w:rPr>
                <w:b/>
                <w:color w:val="FF0000"/>
                <w:sz w:val="28"/>
              </w:rPr>
            </w:pPr>
            <w:r w:rsidRPr="00E518CB">
              <w:rPr>
                <w:b/>
                <w:color w:val="FF0000"/>
                <w:sz w:val="28"/>
              </w:rPr>
              <w:t>29 Ekim Cumhuriyet Bayramı</w:t>
            </w:r>
          </w:p>
          <w:p w:rsidR="0023465D" w:rsidRPr="00823788" w:rsidRDefault="0023465D" w:rsidP="00E518CB">
            <w:pPr>
              <w:jc w:val="center"/>
              <w:rPr>
                <w:b/>
              </w:rPr>
            </w:pPr>
            <w:r w:rsidRPr="00E518CB">
              <w:rPr>
                <w:b/>
                <w:color w:val="FF0000"/>
                <w:sz w:val="28"/>
              </w:rPr>
              <w:t>I. Dönem</w:t>
            </w:r>
            <w:r w:rsidR="00E518CB">
              <w:rPr>
                <w:b/>
                <w:color w:val="FF0000"/>
                <w:sz w:val="28"/>
              </w:rPr>
              <w:t xml:space="preserve"> </w:t>
            </w:r>
            <w:r w:rsidRPr="00E518CB">
              <w:rPr>
                <w:b/>
                <w:color w:val="FF0000"/>
                <w:sz w:val="28"/>
              </w:rPr>
              <w:t>I. Yazılı</w:t>
            </w:r>
          </w:p>
        </w:tc>
      </w:tr>
      <w:tr w:rsidR="0023465D" w:rsidTr="008D5D1D">
        <w:trPr>
          <w:cantSplit/>
          <w:trHeight w:val="1676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5A031A" w:rsidRDefault="009D7EB6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</w:t>
            </w:r>
            <w:r w:rsidR="0023465D">
              <w:rPr>
                <w:b/>
              </w:rPr>
              <w:t xml:space="preserve">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tcBorders>
              <w:bottom w:val="single" w:sz="12" w:space="0" w:color="auto"/>
            </w:tcBorders>
            <w:vAlign w:val="center"/>
          </w:tcPr>
          <w:p w:rsidR="0023465D" w:rsidRPr="00BA12F4" w:rsidRDefault="00BA12F4" w:rsidP="00235165">
            <w:pPr>
              <w:rPr>
                <w:sz w:val="24"/>
              </w:rPr>
            </w:pPr>
            <w:r w:rsidRPr="00BA12F4">
              <w:rPr>
                <w:b/>
                <w:bCs/>
                <w:sz w:val="24"/>
                <w:szCs w:val="20"/>
              </w:rPr>
              <w:t xml:space="preserve">YZU.2.2.1.3. </w:t>
            </w:r>
            <w:r w:rsidRPr="00BA12F4">
              <w:rPr>
                <w:sz w:val="24"/>
                <w:szCs w:val="20"/>
              </w:rPr>
              <w:t>Yapay sinir ağları çeşitlerini ifade eder.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23465D" w:rsidRDefault="0023465D" w:rsidP="00235165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:rsidR="0023465D" w:rsidRPr="002222C2" w:rsidRDefault="0023465D" w:rsidP="00235165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BC0672" w:rsidTr="00A21401">
        <w:trPr>
          <w:cantSplit/>
          <w:trHeight w:val="677"/>
        </w:trPr>
        <w:tc>
          <w:tcPr>
            <w:tcW w:w="566" w:type="dxa"/>
            <w:vMerge/>
          </w:tcPr>
          <w:p w:rsidR="00BC0672" w:rsidRDefault="00BC0672" w:rsidP="00BC0672"/>
        </w:tc>
        <w:tc>
          <w:tcPr>
            <w:tcW w:w="14673" w:type="dxa"/>
            <w:gridSpan w:val="6"/>
            <w:shd w:val="clear" w:color="auto" w:fill="FF3300"/>
            <w:vAlign w:val="center"/>
          </w:tcPr>
          <w:p w:rsidR="00BC0672" w:rsidRPr="002C77D2" w:rsidRDefault="009D7EB6" w:rsidP="00BC0672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="00BC0672"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8D5D1D" w:rsidTr="005242D8">
        <w:trPr>
          <w:cantSplit/>
          <w:trHeight w:val="677"/>
        </w:trPr>
        <w:tc>
          <w:tcPr>
            <w:tcW w:w="566" w:type="dxa"/>
            <w:vMerge/>
          </w:tcPr>
          <w:p w:rsidR="008D5D1D" w:rsidRDefault="008D5D1D" w:rsidP="008D5D1D"/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8D5D1D" w:rsidRPr="003A6558" w:rsidRDefault="008D5D1D" w:rsidP="008D5D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8D5D1D">
              <w:rPr>
                <w:b/>
                <w:sz w:val="28"/>
                <w:szCs w:val="28"/>
              </w:rPr>
              <w:t>BULANIK MANTIK</w:t>
            </w:r>
          </w:p>
        </w:tc>
      </w:tr>
      <w:tr w:rsidR="008D5D1D" w:rsidTr="00CF0805">
        <w:trPr>
          <w:cantSplit/>
          <w:trHeight w:val="1810"/>
        </w:trPr>
        <w:tc>
          <w:tcPr>
            <w:tcW w:w="566" w:type="dxa"/>
            <w:vMerge/>
          </w:tcPr>
          <w:p w:rsidR="008D5D1D" w:rsidRDefault="008D5D1D" w:rsidP="008D5D1D"/>
        </w:tc>
        <w:tc>
          <w:tcPr>
            <w:tcW w:w="517" w:type="dxa"/>
            <w:textDirection w:val="btLr"/>
            <w:vAlign w:val="center"/>
          </w:tcPr>
          <w:p w:rsidR="008D5D1D" w:rsidRPr="005A031A" w:rsidRDefault="009D7EB6" w:rsidP="008D5D1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</w:t>
            </w:r>
            <w:r w:rsidR="008D5D1D">
              <w:rPr>
                <w:b/>
              </w:rPr>
              <w:t xml:space="preserve"> Kasım</w:t>
            </w:r>
          </w:p>
        </w:tc>
        <w:tc>
          <w:tcPr>
            <w:tcW w:w="517" w:type="dxa"/>
            <w:textDirection w:val="btLr"/>
            <w:vAlign w:val="center"/>
          </w:tcPr>
          <w:p w:rsidR="008D5D1D" w:rsidRPr="009663BC" w:rsidRDefault="008D5D1D" w:rsidP="008D5D1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8D5D1D" w:rsidRPr="00631530" w:rsidRDefault="00631530" w:rsidP="008D5D1D">
            <w:pPr>
              <w:rPr>
                <w:sz w:val="24"/>
              </w:rPr>
            </w:pPr>
            <w:r w:rsidRPr="00631530">
              <w:rPr>
                <w:b/>
                <w:bCs/>
                <w:sz w:val="24"/>
                <w:szCs w:val="20"/>
              </w:rPr>
              <w:t xml:space="preserve">YZU.2.3.1.1. </w:t>
            </w:r>
            <w:r w:rsidRPr="00631530">
              <w:rPr>
                <w:sz w:val="24"/>
                <w:szCs w:val="20"/>
              </w:rPr>
              <w:t>Bulanık mantık kavramını açıklar.</w:t>
            </w:r>
          </w:p>
        </w:tc>
        <w:tc>
          <w:tcPr>
            <w:tcW w:w="2268" w:type="dxa"/>
            <w:vAlign w:val="center"/>
          </w:tcPr>
          <w:p w:rsidR="008D5D1D" w:rsidRPr="00B954D0" w:rsidRDefault="008D5D1D" w:rsidP="008D5D1D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8D5D1D" w:rsidRPr="00B954D0" w:rsidRDefault="008D5D1D" w:rsidP="008D5D1D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8D5D1D" w:rsidRPr="002222C2" w:rsidRDefault="008D5D1D" w:rsidP="008D5D1D">
            <w:pPr>
              <w:jc w:val="center"/>
              <w:rPr>
                <w:b/>
              </w:rPr>
            </w:pPr>
          </w:p>
        </w:tc>
      </w:tr>
      <w:tr w:rsidR="00E518CB" w:rsidTr="005D4B2C">
        <w:trPr>
          <w:cantSplit/>
          <w:trHeight w:val="1953"/>
        </w:trPr>
        <w:tc>
          <w:tcPr>
            <w:tcW w:w="566" w:type="dxa"/>
            <w:vMerge/>
          </w:tcPr>
          <w:p w:rsidR="00E518CB" w:rsidRDefault="00E518CB" w:rsidP="00E518CB"/>
        </w:tc>
        <w:tc>
          <w:tcPr>
            <w:tcW w:w="517" w:type="dxa"/>
            <w:textDirection w:val="btLr"/>
            <w:vAlign w:val="center"/>
          </w:tcPr>
          <w:p w:rsidR="00E518CB" w:rsidRPr="005A031A" w:rsidRDefault="00E518CB" w:rsidP="00E518CB">
            <w:pPr>
              <w:ind w:left="113" w:right="113"/>
              <w:jc w:val="center"/>
              <w:rPr>
                <w:b/>
              </w:rPr>
            </w:pPr>
            <w:r w:rsidRPr="009D7EB6"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E518CB" w:rsidRPr="009663BC" w:rsidRDefault="00E518CB" w:rsidP="00E518C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E518CB" w:rsidRPr="00631530" w:rsidRDefault="00E518CB" w:rsidP="00E518CB">
            <w:pPr>
              <w:rPr>
                <w:sz w:val="24"/>
              </w:rPr>
            </w:pPr>
            <w:r w:rsidRPr="00631530">
              <w:rPr>
                <w:b/>
                <w:bCs/>
                <w:sz w:val="24"/>
                <w:szCs w:val="20"/>
              </w:rPr>
              <w:t xml:space="preserve">YZU.2.3.1.2. </w:t>
            </w:r>
            <w:r w:rsidRPr="00631530">
              <w:rPr>
                <w:sz w:val="24"/>
                <w:szCs w:val="20"/>
              </w:rPr>
              <w:t>Bulanık mantığın kullanım alanlarına örnekler verir.</w:t>
            </w:r>
          </w:p>
        </w:tc>
        <w:tc>
          <w:tcPr>
            <w:tcW w:w="2268" w:type="dxa"/>
            <w:vAlign w:val="center"/>
          </w:tcPr>
          <w:p w:rsidR="00E518CB" w:rsidRPr="00B954D0" w:rsidRDefault="00E518CB" w:rsidP="00E518CB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E518CB" w:rsidRPr="00B954D0" w:rsidRDefault="00E518CB" w:rsidP="00E518CB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E518CB" w:rsidRDefault="00E518CB" w:rsidP="00E518CB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E518CB" w:rsidRPr="002222C2" w:rsidRDefault="00E518CB" w:rsidP="00E518CB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126"/>
        <w:gridCol w:w="1985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F10A69" w:rsidTr="00CF306F">
        <w:trPr>
          <w:cantSplit/>
          <w:trHeight w:val="674"/>
        </w:trPr>
        <w:tc>
          <w:tcPr>
            <w:tcW w:w="566" w:type="dxa"/>
            <w:vMerge w:val="restart"/>
            <w:textDirection w:val="btLr"/>
            <w:vAlign w:val="center"/>
          </w:tcPr>
          <w:p w:rsidR="00F10A69" w:rsidRPr="003C1826" w:rsidRDefault="00F10A69" w:rsidP="00EE7D5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F10A69" w:rsidRPr="003A6558" w:rsidRDefault="00F10A69" w:rsidP="00F10A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="00CF306F" w:rsidRPr="00CF306F">
              <w:rPr>
                <w:b/>
                <w:sz w:val="28"/>
                <w:szCs w:val="28"/>
              </w:rPr>
              <w:t>BLOK TABANLI ORTAMDA ÖRNEK PROJELER GELİŞTİRME</w:t>
            </w:r>
          </w:p>
        </w:tc>
      </w:tr>
      <w:tr w:rsidR="00F10A69" w:rsidTr="00702721">
        <w:trPr>
          <w:cantSplit/>
          <w:trHeight w:val="1963"/>
        </w:trPr>
        <w:tc>
          <w:tcPr>
            <w:tcW w:w="566" w:type="dxa"/>
            <w:vMerge/>
            <w:textDirection w:val="btLr"/>
            <w:vAlign w:val="center"/>
          </w:tcPr>
          <w:p w:rsidR="00F10A69" w:rsidRPr="005A031A" w:rsidRDefault="00F10A69" w:rsidP="0023516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F10A69" w:rsidRPr="005A031A" w:rsidRDefault="006763D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</w:t>
            </w:r>
            <w:r w:rsidR="00F10A69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F10A69" w:rsidRPr="009663BC" w:rsidRDefault="00F10A69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167F2F" w:rsidRPr="0070311A" w:rsidRDefault="00167F2F" w:rsidP="00167F2F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70311A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YZU.2.4.1.1. </w:t>
            </w:r>
            <w:r w:rsidRPr="0070311A">
              <w:rPr>
                <w:rFonts w:asciiTheme="minorHAnsi" w:hAnsiTheme="minorHAnsi" w:cstheme="minorHAnsi"/>
                <w:szCs w:val="20"/>
              </w:rPr>
              <w:t xml:space="preserve">Yapay zekâ uygulamalarında yazıyı sese çevirmenin temel mantığını kavrar. </w:t>
            </w:r>
          </w:p>
          <w:p w:rsidR="00F10A69" w:rsidRPr="0070311A" w:rsidRDefault="00167F2F" w:rsidP="00167F2F">
            <w:pPr>
              <w:rPr>
                <w:rFonts w:cstheme="minorHAnsi"/>
                <w:sz w:val="24"/>
              </w:rPr>
            </w:pPr>
            <w:r w:rsidRPr="0070311A">
              <w:rPr>
                <w:rFonts w:cstheme="minorHAnsi"/>
                <w:b/>
                <w:bCs/>
                <w:sz w:val="24"/>
                <w:szCs w:val="20"/>
              </w:rPr>
              <w:t xml:space="preserve">YZU.2.4.1.2. </w:t>
            </w:r>
            <w:r w:rsidRPr="0070311A">
              <w:rPr>
                <w:rFonts w:cstheme="minorHAnsi"/>
                <w:sz w:val="24"/>
                <w:szCs w:val="20"/>
              </w:rPr>
              <w:t>Blok tabanlı ortamda yazıyı sese çevirme projesi tasarlar.</w:t>
            </w:r>
          </w:p>
        </w:tc>
        <w:tc>
          <w:tcPr>
            <w:tcW w:w="2126" w:type="dxa"/>
            <w:vAlign w:val="center"/>
          </w:tcPr>
          <w:p w:rsidR="00F10A69" w:rsidRPr="00BF0C3D" w:rsidRDefault="00F10A69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F10A69" w:rsidRPr="00BF0C3D" w:rsidRDefault="00F10A69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F10A69" w:rsidRDefault="00F10A69" w:rsidP="00235165"/>
        </w:tc>
      </w:tr>
      <w:tr w:rsidR="00F10A69" w:rsidTr="00702721">
        <w:trPr>
          <w:cantSplit/>
          <w:trHeight w:val="2077"/>
        </w:trPr>
        <w:tc>
          <w:tcPr>
            <w:tcW w:w="566" w:type="dxa"/>
            <w:vMerge/>
          </w:tcPr>
          <w:p w:rsidR="00F10A69" w:rsidRDefault="00F10A69" w:rsidP="00235165"/>
        </w:tc>
        <w:tc>
          <w:tcPr>
            <w:tcW w:w="517" w:type="dxa"/>
            <w:textDirection w:val="btLr"/>
            <w:vAlign w:val="center"/>
          </w:tcPr>
          <w:p w:rsidR="00F10A69" w:rsidRPr="005A031A" w:rsidRDefault="006763D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F10A69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F10A69" w:rsidRPr="009663BC" w:rsidRDefault="00F10A69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F10A69" w:rsidRPr="0070311A" w:rsidRDefault="00167F2F" w:rsidP="00235165">
            <w:pPr>
              <w:rPr>
                <w:rFonts w:cstheme="minorHAnsi"/>
                <w:sz w:val="24"/>
              </w:rPr>
            </w:pPr>
            <w:r w:rsidRPr="0070311A">
              <w:rPr>
                <w:rFonts w:cstheme="minorHAnsi"/>
                <w:b/>
                <w:bCs/>
                <w:sz w:val="24"/>
                <w:szCs w:val="20"/>
              </w:rPr>
              <w:t xml:space="preserve">YZU.2.4.1.3. </w:t>
            </w:r>
            <w:r w:rsidRPr="0070311A">
              <w:rPr>
                <w:rFonts w:cstheme="minorHAnsi"/>
                <w:sz w:val="24"/>
                <w:szCs w:val="20"/>
              </w:rPr>
              <w:t>Blok tabanlı ortamda yazıyı sese çevirme projesi oluşturur.</w:t>
            </w:r>
          </w:p>
        </w:tc>
        <w:tc>
          <w:tcPr>
            <w:tcW w:w="2126" w:type="dxa"/>
            <w:vAlign w:val="center"/>
          </w:tcPr>
          <w:p w:rsidR="00F10A69" w:rsidRPr="00BF0C3D" w:rsidRDefault="00F10A69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F10A69" w:rsidRPr="00BF0C3D" w:rsidRDefault="00F10A69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F10A69" w:rsidRDefault="00F10A69" w:rsidP="00235165"/>
        </w:tc>
      </w:tr>
      <w:tr w:rsidR="00F10A69" w:rsidTr="00702721">
        <w:trPr>
          <w:cantSplit/>
          <w:trHeight w:val="2120"/>
        </w:trPr>
        <w:tc>
          <w:tcPr>
            <w:tcW w:w="566" w:type="dxa"/>
            <w:vMerge/>
          </w:tcPr>
          <w:p w:rsidR="00F10A69" w:rsidRDefault="00F10A69" w:rsidP="00235165"/>
        </w:tc>
        <w:tc>
          <w:tcPr>
            <w:tcW w:w="517" w:type="dxa"/>
            <w:textDirection w:val="btLr"/>
            <w:vAlign w:val="center"/>
          </w:tcPr>
          <w:p w:rsidR="00F10A69" w:rsidRPr="005A031A" w:rsidRDefault="006763D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F10A69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F10A69" w:rsidRPr="009663BC" w:rsidRDefault="00F10A69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F10A69" w:rsidRPr="0070311A" w:rsidRDefault="00167F2F" w:rsidP="00235165">
            <w:pPr>
              <w:rPr>
                <w:rFonts w:cstheme="minorHAnsi"/>
                <w:sz w:val="24"/>
              </w:rPr>
            </w:pPr>
            <w:r w:rsidRPr="0070311A">
              <w:rPr>
                <w:rFonts w:cstheme="minorHAnsi"/>
                <w:b/>
                <w:bCs/>
                <w:sz w:val="24"/>
                <w:szCs w:val="20"/>
              </w:rPr>
              <w:t xml:space="preserve">YZU.2.4.1.4. </w:t>
            </w:r>
            <w:r w:rsidRPr="0070311A">
              <w:rPr>
                <w:rFonts w:cstheme="minorHAnsi"/>
                <w:sz w:val="24"/>
                <w:szCs w:val="20"/>
              </w:rPr>
              <w:t>Blok tabanlı ortamda yazıyı sese çevirme projesini gerçek zamanlı olarak test eder.</w:t>
            </w:r>
          </w:p>
        </w:tc>
        <w:tc>
          <w:tcPr>
            <w:tcW w:w="2126" w:type="dxa"/>
            <w:vAlign w:val="center"/>
          </w:tcPr>
          <w:p w:rsidR="00F10A69" w:rsidRPr="00BF0C3D" w:rsidRDefault="00F10A69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F10A69" w:rsidRPr="00BF0C3D" w:rsidRDefault="00F10A69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F10A69" w:rsidRDefault="00F10A69" w:rsidP="00235165"/>
        </w:tc>
      </w:tr>
      <w:tr w:rsidR="00F10A69" w:rsidTr="00702721">
        <w:trPr>
          <w:cantSplit/>
          <w:trHeight w:val="2223"/>
        </w:trPr>
        <w:tc>
          <w:tcPr>
            <w:tcW w:w="566" w:type="dxa"/>
            <w:vMerge/>
          </w:tcPr>
          <w:p w:rsidR="00F10A69" w:rsidRDefault="00F10A69" w:rsidP="00235165"/>
        </w:tc>
        <w:tc>
          <w:tcPr>
            <w:tcW w:w="517" w:type="dxa"/>
            <w:textDirection w:val="btLr"/>
            <w:vAlign w:val="center"/>
          </w:tcPr>
          <w:p w:rsidR="00F10A69" w:rsidRPr="005A031A" w:rsidRDefault="006763D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F10A69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F10A69" w:rsidRPr="009663BC" w:rsidRDefault="00F10A69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F10A69" w:rsidRPr="0070311A" w:rsidRDefault="00167F2F" w:rsidP="00235165">
            <w:pPr>
              <w:rPr>
                <w:rFonts w:cstheme="minorHAnsi"/>
                <w:sz w:val="24"/>
              </w:rPr>
            </w:pPr>
            <w:r w:rsidRPr="0070311A">
              <w:rPr>
                <w:rFonts w:cstheme="minorHAnsi"/>
                <w:b/>
                <w:bCs/>
                <w:sz w:val="24"/>
                <w:szCs w:val="20"/>
              </w:rPr>
              <w:t xml:space="preserve">YZU.2.4.1.5. </w:t>
            </w:r>
            <w:r w:rsidRPr="0070311A">
              <w:rPr>
                <w:rFonts w:cstheme="minorHAnsi"/>
                <w:sz w:val="24"/>
                <w:szCs w:val="20"/>
              </w:rPr>
              <w:t>Blok tabanlı ortamda uygulamanın olası hatalarını ayıklar.</w:t>
            </w:r>
          </w:p>
        </w:tc>
        <w:tc>
          <w:tcPr>
            <w:tcW w:w="2126" w:type="dxa"/>
            <w:vAlign w:val="center"/>
          </w:tcPr>
          <w:p w:rsidR="00F10A69" w:rsidRPr="00BF0C3D" w:rsidRDefault="00F10A69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F10A69" w:rsidRPr="00BF0C3D" w:rsidRDefault="00F10A69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F10A69" w:rsidRDefault="00F10A69" w:rsidP="0023516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316"/>
        <w:gridCol w:w="2126"/>
        <w:gridCol w:w="1984"/>
        <w:gridCol w:w="2213"/>
      </w:tblGrid>
      <w:tr w:rsidR="0023465D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16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093792">
        <w:trPr>
          <w:cantSplit/>
          <w:trHeight w:val="2091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6763D7" w:rsidP="00235165">
            <w:pPr>
              <w:ind w:left="113" w:right="113"/>
              <w:jc w:val="center"/>
              <w:rPr>
                <w:b/>
              </w:rPr>
            </w:pPr>
            <w:r w:rsidRPr="006763D7">
              <w:rPr>
                <w:b/>
              </w:rPr>
              <w:t>29 Aralık - 2 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23465D" w:rsidRPr="0070311A" w:rsidRDefault="00093792" w:rsidP="00235165">
            <w:pPr>
              <w:rPr>
                <w:rFonts w:cstheme="minorHAnsi"/>
                <w:sz w:val="24"/>
              </w:rPr>
            </w:pPr>
            <w:r w:rsidRPr="0070311A">
              <w:rPr>
                <w:rFonts w:cstheme="minorHAnsi"/>
                <w:b/>
                <w:bCs/>
                <w:sz w:val="24"/>
                <w:szCs w:val="20"/>
              </w:rPr>
              <w:t xml:space="preserve">YZU.2.4.1.6. </w:t>
            </w:r>
            <w:r w:rsidRPr="0070311A">
              <w:rPr>
                <w:rFonts w:cstheme="minorHAnsi"/>
                <w:sz w:val="24"/>
                <w:szCs w:val="20"/>
              </w:rPr>
              <w:t>Blok tabanlı ortamda yazıyı sese çevirme projesini kaydeder.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vAlign w:val="center"/>
          </w:tcPr>
          <w:p w:rsidR="0023465D" w:rsidRDefault="0023465D" w:rsidP="004436F2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I. Dönem</w:t>
            </w:r>
          </w:p>
          <w:p w:rsidR="0023465D" w:rsidRDefault="0023465D" w:rsidP="004436F2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Yazılı</w:t>
            </w:r>
          </w:p>
        </w:tc>
      </w:tr>
      <w:tr w:rsidR="0023465D" w:rsidTr="003872CF">
        <w:trPr>
          <w:cantSplit/>
          <w:trHeight w:val="2235"/>
          <w:jc w:val="center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692AE6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70311A" w:rsidRPr="0070311A" w:rsidRDefault="0070311A" w:rsidP="0070311A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70311A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YZU.2.4.2.1. </w:t>
            </w:r>
            <w:r w:rsidRPr="0070311A">
              <w:rPr>
                <w:rFonts w:asciiTheme="minorHAnsi" w:hAnsiTheme="minorHAnsi" w:cstheme="minorHAnsi"/>
                <w:szCs w:val="20"/>
              </w:rPr>
              <w:t xml:space="preserve">Yapay zekâ uygulamalarında sesi yazıya çevirmenin temel mantığını kavrar. </w:t>
            </w:r>
          </w:p>
          <w:p w:rsidR="0023465D" w:rsidRPr="0070311A" w:rsidRDefault="0070311A" w:rsidP="0070311A">
            <w:pPr>
              <w:rPr>
                <w:rFonts w:cstheme="minorHAnsi"/>
                <w:sz w:val="24"/>
              </w:rPr>
            </w:pPr>
            <w:r w:rsidRPr="0070311A">
              <w:rPr>
                <w:rFonts w:cstheme="minorHAnsi"/>
                <w:b/>
                <w:bCs/>
                <w:sz w:val="24"/>
                <w:szCs w:val="20"/>
              </w:rPr>
              <w:t xml:space="preserve">YZU.2.4.2.2. </w:t>
            </w:r>
            <w:r w:rsidRPr="0070311A">
              <w:rPr>
                <w:rFonts w:cstheme="minorHAnsi"/>
                <w:sz w:val="24"/>
                <w:szCs w:val="20"/>
              </w:rPr>
              <w:t>Blok tabanlı ortamda sesi yazıya çevirme projesi tasarlar.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23465D" w:rsidRPr="00823788" w:rsidRDefault="0023465D" w:rsidP="00235165">
            <w:pPr>
              <w:jc w:val="center"/>
              <w:rPr>
                <w:b/>
              </w:rPr>
            </w:pPr>
          </w:p>
        </w:tc>
      </w:tr>
      <w:tr w:rsidR="0023465D" w:rsidTr="00C0692F">
        <w:trPr>
          <w:cantSplit/>
          <w:trHeight w:val="2380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23465D" w:rsidRDefault="0023465D" w:rsidP="0023516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5A031A" w:rsidRDefault="00692AE6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tcBorders>
              <w:bottom w:val="single" w:sz="12" w:space="0" w:color="auto"/>
            </w:tcBorders>
            <w:vAlign w:val="center"/>
          </w:tcPr>
          <w:p w:rsidR="0023465D" w:rsidRPr="0070311A" w:rsidRDefault="0070311A" w:rsidP="00235165">
            <w:pPr>
              <w:rPr>
                <w:rFonts w:cstheme="minorHAnsi"/>
                <w:sz w:val="24"/>
              </w:rPr>
            </w:pPr>
            <w:r w:rsidRPr="0070311A">
              <w:rPr>
                <w:rFonts w:cstheme="minorHAnsi"/>
                <w:b/>
                <w:bCs/>
                <w:sz w:val="24"/>
                <w:szCs w:val="20"/>
              </w:rPr>
              <w:t xml:space="preserve">YZU.2.4.2.3. </w:t>
            </w:r>
            <w:r w:rsidRPr="0070311A">
              <w:rPr>
                <w:rFonts w:cstheme="minorHAnsi"/>
                <w:sz w:val="24"/>
                <w:szCs w:val="20"/>
              </w:rPr>
              <w:t>Blok tabanlı ortamda sesi yazıya çevirme projesi oluşturur.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23465D" w:rsidRDefault="0023465D" w:rsidP="00235165"/>
        </w:tc>
      </w:tr>
      <w:tr w:rsidR="00CF2D7C" w:rsidTr="006C11F1">
        <w:trPr>
          <w:cantSplit/>
          <w:trHeight w:val="1245"/>
          <w:jc w:val="center"/>
        </w:trPr>
        <w:tc>
          <w:tcPr>
            <w:tcW w:w="15239" w:type="dxa"/>
            <w:gridSpan w:val="7"/>
            <w:shd w:val="clear" w:color="auto" w:fill="00B050"/>
            <w:vAlign w:val="center"/>
          </w:tcPr>
          <w:p w:rsidR="00CF2D7C" w:rsidRPr="006C11F1" w:rsidRDefault="00692AE6" w:rsidP="00CF2D7C">
            <w:pPr>
              <w:jc w:val="center"/>
              <w:rPr>
                <w:b/>
                <w:color w:val="FFFFFF" w:themeColor="background1"/>
                <w:sz w:val="48"/>
              </w:rPr>
            </w:pPr>
            <w:r w:rsidRPr="00692AE6">
              <w:rPr>
                <w:b/>
                <w:color w:val="FFFFFF" w:themeColor="background1"/>
                <w:sz w:val="48"/>
              </w:rPr>
              <w:t>19-30 OCAK 2026 YARIYIL TATİLİ</w:t>
            </w:r>
          </w:p>
        </w:tc>
      </w:tr>
    </w:tbl>
    <w:p w:rsidR="003147DE" w:rsidRDefault="003147DE" w:rsidP="009663BC"/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126"/>
        <w:gridCol w:w="2126"/>
        <w:gridCol w:w="2137"/>
      </w:tblGrid>
      <w:tr w:rsidR="002D022C" w:rsidTr="00872D89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D022C" w:rsidTr="00405BAD">
        <w:trPr>
          <w:cantSplit/>
          <w:trHeight w:val="1808"/>
        </w:trPr>
        <w:tc>
          <w:tcPr>
            <w:tcW w:w="564" w:type="dxa"/>
            <w:vMerge w:val="restart"/>
            <w:textDirection w:val="btLr"/>
            <w:vAlign w:val="center"/>
          </w:tcPr>
          <w:p w:rsidR="002D022C" w:rsidRPr="005A031A" w:rsidRDefault="002D022C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5A031A" w:rsidRDefault="00E232AA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</w:t>
            </w:r>
            <w:r w:rsidR="002D022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2D022C" w:rsidRPr="0070311A" w:rsidRDefault="0070311A" w:rsidP="00235165">
            <w:pPr>
              <w:rPr>
                <w:sz w:val="24"/>
              </w:rPr>
            </w:pPr>
            <w:r w:rsidRPr="0070311A">
              <w:rPr>
                <w:b/>
                <w:bCs/>
                <w:sz w:val="24"/>
                <w:szCs w:val="20"/>
              </w:rPr>
              <w:t xml:space="preserve">YZU.2.4.2.4. </w:t>
            </w:r>
            <w:r w:rsidRPr="0070311A">
              <w:rPr>
                <w:sz w:val="24"/>
                <w:szCs w:val="20"/>
              </w:rPr>
              <w:t>Blok tabanlı ortamda sesi yazıya çevirme projesini gerçek zamanlı olarak test eder.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235165"/>
        </w:tc>
      </w:tr>
      <w:tr w:rsidR="002D022C" w:rsidTr="005D5972">
        <w:trPr>
          <w:cantSplit/>
          <w:trHeight w:val="1821"/>
        </w:trPr>
        <w:tc>
          <w:tcPr>
            <w:tcW w:w="564" w:type="dxa"/>
            <w:vMerge/>
          </w:tcPr>
          <w:p w:rsidR="002D022C" w:rsidRDefault="002D022C" w:rsidP="00235165"/>
        </w:tc>
        <w:tc>
          <w:tcPr>
            <w:tcW w:w="515" w:type="dxa"/>
            <w:textDirection w:val="btLr"/>
            <w:vAlign w:val="center"/>
          </w:tcPr>
          <w:p w:rsidR="002D022C" w:rsidRPr="005A031A" w:rsidRDefault="00E232AA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</w:t>
            </w:r>
            <w:r w:rsidR="002D022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2D022C" w:rsidRPr="0070311A" w:rsidRDefault="0070311A" w:rsidP="00235165">
            <w:pPr>
              <w:rPr>
                <w:sz w:val="24"/>
              </w:rPr>
            </w:pPr>
            <w:r w:rsidRPr="0070311A">
              <w:rPr>
                <w:b/>
                <w:bCs/>
                <w:sz w:val="24"/>
                <w:szCs w:val="20"/>
              </w:rPr>
              <w:t xml:space="preserve">YZU.2.4.2.5. </w:t>
            </w:r>
            <w:r w:rsidRPr="0070311A">
              <w:rPr>
                <w:sz w:val="24"/>
                <w:szCs w:val="20"/>
              </w:rPr>
              <w:t>Blok tabanlı ortamda uygulamanın olası hatalarını ayıklar.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235165"/>
        </w:tc>
      </w:tr>
      <w:tr w:rsidR="002D022C" w:rsidTr="003E0B90">
        <w:trPr>
          <w:cantSplit/>
          <w:trHeight w:val="2089"/>
        </w:trPr>
        <w:tc>
          <w:tcPr>
            <w:tcW w:w="564" w:type="dxa"/>
            <w:vMerge/>
          </w:tcPr>
          <w:p w:rsidR="002D022C" w:rsidRDefault="002D022C" w:rsidP="00235165"/>
        </w:tc>
        <w:tc>
          <w:tcPr>
            <w:tcW w:w="515" w:type="dxa"/>
            <w:textDirection w:val="btLr"/>
            <w:vAlign w:val="center"/>
          </w:tcPr>
          <w:p w:rsidR="002D022C" w:rsidRPr="005A031A" w:rsidRDefault="00E232AA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</w:t>
            </w:r>
            <w:r w:rsidR="002D022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2D022C" w:rsidRPr="0070311A" w:rsidRDefault="0070311A" w:rsidP="00235165">
            <w:pPr>
              <w:rPr>
                <w:sz w:val="24"/>
              </w:rPr>
            </w:pPr>
            <w:r w:rsidRPr="0070311A">
              <w:rPr>
                <w:b/>
                <w:bCs/>
                <w:sz w:val="24"/>
                <w:szCs w:val="20"/>
              </w:rPr>
              <w:t xml:space="preserve">YZU.2.4.2.6. </w:t>
            </w:r>
            <w:r w:rsidRPr="0070311A">
              <w:rPr>
                <w:sz w:val="24"/>
                <w:szCs w:val="20"/>
              </w:rPr>
              <w:t>Blok tabanlı ortamda sesi yazıya çevirme projesini kaydeder.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235165"/>
        </w:tc>
      </w:tr>
      <w:tr w:rsidR="002D022C" w:rsidTr="008A1BA7">
        <w:trPr>
          <w:cantSplit/>
          <w:trHeight w:val="1961"/>
        </w:trPr>
        <w:tc>
          <w:tcPr>
            <w:tcW w:w="564" w:type="dxa"/>
            <w:vMerge/>
          </w:tcPr>
          <w:p w:rsidR="002D022C" w:rsidRDefault="002D022C" w:rsidP="00BA0F19"/>
        </w:tc>
        <w:tc>
          <w:tcPr>
            <w:tcW w:w="515" w:type="dxa"/>
            <w:textDirection w:val="btLr"/>
            <w:vAlign w:val="center"/>
          </w:tcPr>
          <w:p w:rsidR="002D022C" w:rsidRDefault="00E232AA" w:rsidP="00BA0F19">
            <w:pPr>
              <w:ind w:left="113" w:right="113"/>
              <w:jc w:val="center"/>
              <w:rPr>
                <w:b/>
              </w:rPr>
            </w:pPr>
            <w:r w:rsidRPr="00E232AA">
              <w:rPr>
                <w:b/>
              </w:rPr>
              <w:t>23-27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BA0F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0C1CBE" w:rsidRPr="008E43AE" w:rsidRDefault="000C1CBE" w:rsidP="000C1CBE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8E43AE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YZU.2.4.3.1. </w:t>
            </w:r>
            <w:r w:rsidRPr="008E43AE">
              <w:rPr>
                <w:rFonts w:asciiTheme="minorHAnsi" w:hAnsiTheme="minorHAnsi" w:cstheme="minorHAnsi"/>
                <w:szCs w:val="20"/>
              </w:rPr>
              <w:t xml:space="preserve">Yapay zekâ uygulamalarında dil algılamanın temel mantığını kavrar. </w:t>
            </w:r>
          </w:p>
          <w:p w:rsidR="002D022C" w:rsidRPr="00246299" w:rsidRDefault="000C1CBE" w:rsidP="000C1CBE">
            <w:pPr>
              <w:rPr>
                <w:sz w:val="18"/>
              </w:rPr>
            </w:pPr>
            <w:r w:rsidRPr="008E43AE">
              <w:rPr>
                <w:rFonts w:cstheme="minorHAnsi"/>
                <w:b/>
                <w:bCs/>
                <w:sz w:val="24"/>
                <w:szCs w:val="20"/>
              </w:rPr>
              <w:t xml:space="preserve">YZU.2.4.3.2. </w:t>
            </w:r>
            <w:r w:rsidRPr="008E43AE">
              <w:rPr>
                <w:rFonts w:cstheme="minorHAnsi"/>
                <w:sz w:val="24"/>
                <w:szCs w:val="20"/>
              </w:rPr>
              <w:t>Blok tabanlı ortamda dil algılama projesi tasarlar.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BA0F1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BA0F1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BA0F19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268"/>
        <w:gridCol w:w="1984"/>
        <w:gridCol w:w="2137"/>
      </w:tblGrid>
      <w:tr w:rsidR="002D022C" w:rsidTr="00872D89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053BC4" w:rsidTr="00700466">
        <w:trPr>
          <w:cantSplit/>
          <w:trHeight w:val="2091"/>
        </w:trPr>
        <w:tc>
          <w:tcPr>
            <w:tcW w:w="564" w:type="dxa"/>
            <w:vMerge w:val="restart"/>
            <w:textDirection w:val="btLr"/>
            <w:vAlign w:val="center"/>
          </w:tcPr>
          <w:p w:rsidR="00053BC4" w:rsidRPr="003C1826" w:rsidRDefault="00053BC4" w:rsidP="00053BC4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053BC4" w:rsidRPr="005A031A" w:rsidRDefault="00053BC4" w:rsidP="00053BC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15" w:type="dxa"/>
            <w:textDirection w:val="btLr"/>
            <w:vAlign w:val="center"/>
          </w:tcPr>
          <w:p w:rsidR="00053BC4" w:rsidRPr="009663BC" w:rsidRDefault="00053BC4" w:rsidP="00053BC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053BC4" w:rsidRPr="008E43AE" w:rsidRDefault="00053BC4" w:rsidP="00053BC4">
            <w:pPr>
              <w:rPr>
                <w:sz w:val="24"/>
              </w:rPr>
            </w:pPr>
            <w:r w:rsidRPr="008E43AE">
              <w:rPr>
                <w:b/>
                <w:bCs/>
                <w:sz w:val="24"/>
                <w:szCs w:val="20"/>
              </w:rPr>
              <w:t xml:space="preserve">YZU.2.4.3.3. </w:t>
            </w:r>
            <w:r w:rsidRPr="008E43AE">
              <w:rPr>
                <w:sz w:val="24"/>
                <w:szCs w:val="20"/>
              </w:rPr>
              <w:t>Blok tabanlı ortamda dil algılama projesi oluşturur.</w:t>
            </w:r>
          </w:p>
        </w:tc>
        <w:tc>
          <w:tcPr>
            <w:tcW w:w="2268" w:type="dxa"/>
            <w:vAlign w:val="center"/>
          </w:tcPr>
          <w:p w:rsidR="00053BC4" w:rsidRPr="00DD2A4C" w:rsidRDefault="00053BC4" w:rsidP="00053BC4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053BC4" w:rsidRPr="00DD2A4C" w:rsidRDefault="00053BC4" w:rsidP="00053BC4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053BC4" w:rsidRDefault="00053BC4" w:rsidP="00053BC4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 xml:space="preserve">. Dönem </w:t>
            </w:r>
          </w:p>
          <w:p w:rsidR="00053BC4" w:rsidRPr="00823788" w:rsidRDefault="00053BC4" w:rsidP="00053BC4">
            <w:pPr>
              <w:jc w:val="center"/>
              <w:rPr>
                <w:b/>
              </w:rPr>
            </w:pPr>
            <w:r w:rsidRPr="00823788">
              <w:rPr>
                <w:b/>
                <w:color w:val="FF0000"/>
                <w:sz w:val="32"/>
              </w:rPr>
              <w:t>I. Yazılı</w:t>
            </w:r>
          </w:p>
        </w:tc>
      </w:tr>
      <w:tr w:rsidR="00053BC4" w:rsidTr="00700466">
        <w:trPr>
          <w:cantSplit/>
          <w:trHeight w:val="2106"/>
        </w:trPr>
        <w:tc>
          <w:tcPr>
            <w:tcW w:w="564" w:type="dxa"/>
            <w:vMerge/>
          </w:tcPr>
          <w:p w:rsidR="00053BC4" w:rsidRDefault="00053BC4" w:rsidP="00053BC4"/>
        </w:tc>
        <w:tc>
          <w:tcPr>
            <w:tcW w:w="515" w:type="dxa"/>
            <w:textDirection w:val="btLr"/>
            <w:vAlign w:val="center"/>
          </w:tcPr>
          <w:p w:rsidR="00053BC4" w:rsidRPr="005A031A" w:rsidRDefault="00053BC4" w:rsidP="00053BC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15" w:type="dxa"/>
            <w:textDirection w:val="btLr"/>
            <w:vAlign w:val="center"/>
          </w:tcPr>
          <w:p w:rsidR="00053BC4" w:rsidRPr="009663BC" w:rsidRDefault="00053BC4" w:rsidP="00053BC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053BC4" w:rsidRPr="008E43AE" w:rsidRDefault="00053BC4" w:rsidP="00053BC4">
            <w:pPr>
              <w:rPr>
                <w:sz w:val="24"/>
              </w:rPr>
            </w:pPr>
            <w:r w:rsidRPr="008E43AE">
              <w:rPr>
                <w:b/>
                <w:bCs/>
                <w:sz w:val="24"/>
                <w:szCs w:val="20"/>
              </w:rPr>
              <w:t xml:space="preserve">YZU.2.4.3.4. </w:t>
            </w:r>
            <w:r w:rsidRPr="008E43AE">
              <w:rPr>
                <w:sz w:val="24"/>
                <w:szCs w:val="20"/>
              </w:rPr>
              <w:t>Blok tabanlı ortamda dil algılama projesini gerçek zamanlı olarak test eder.</w:t>
            </w:r>
          </w:p>
        </w:tc>
        <w:tc>
          <w:tcPr>
            <w:tcW w:w="2268" w:type="dxa"/>
            <w:vAlign w:val="center"/>
          </w:tcPr>
          <w:p w:rsidR="00053BC4" w:rsidRPr="00DD2A4C" w:rsidRDefault="00053BC4" w:rsidP="00053BC4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053BC4" w:rsidRPr="00DD2A4C" w:rsidRDefault="00053BC4" w:rsidP="00053BC4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053BC4" w:rsidRPr="00AB37C7" w:rsidRDefault="00053BC4" w:rsidP="00053BC4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BB1534" w:rsidTr="004E5ED4">
        <w:trPr>
          <w:cantSplit/>
          <w:trHeight w:val="1665"/>
        </w:trPr>
        <w:tc>
          <w:tcPr>
            <w:tcW w:w="564" w:type="dxa"/>
            <w:vMerge/>
          </w:tcPr>
          <w:p w:rsidR="00BB1534" w:rsidRDefault="00BB1534" w:rsidP="00BB1534"/>
        </w:tc>
        <w:tc>
          <w:tcPr>
            <w:tcW w:w="8210" w:type="dxa"/>
            <w:gridSpan w:val="3"/>
            <w:shd w:val="clear" w:color="auto" w:fill="FF3300"/>
            <w:vAlign w:val="center"/>
          </w:tcPr>
          <w:p w:rsidR="00BB1534" w:rsidRPr="002D18CC" w:rsidRDefault="00BB1534" w:rsidP="00BB1534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4252" w:type="dxa"/>
            <w:gridSpan w:val="2"/>
            <w:shd w:val="clear" w:color="auto" w:fill="0070C0"/>
            <w:vAlign w:val="center"/>
          </w:tcPr>
          <w:p w:rsidR="00BB1534" w:rsidRPr="00A36F26" w:rsidRDefault="00BB1534" w:rsidP="00BB1534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B1534" w:rsidRPr="00A36F26" w:rsidRDefault="00BB1534" w:rsidP="00BB1534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053BC4" w:rsidTr="00700466">
        <w:trPr>
          <w:cantSplit/>
          <w:trHeight w:val="2105"/>
        </w:trPr>
        <w:tc>
          <w:tcPr>
            <w:tcW w:w="564" w:type="dxa"/>
            <w:vMerge/>
          </w:tcPr>
          <w:p w:rsidR="00053BC4" w:rsidRDefault="00053BC4" w:rsidP="00053BC4"/>
        </w:tc>
        <w:tc>
          <w:tcPr>
            <w:tcW w:w="515" w:type="dxa"/>
            <w:textDirection w:val="btLr"/>
            <w:vAlign w:val="center"/>
          </w:tcPr>
          <w:p w:rsidR="00053BC4" w:rsidRPr="005A031A" w:rsidRDefault="00053BC4" w:rsidP="00053BC4">
            <w:pPr>
              <w:ind w:left="113" w:right="113"/>
              <w:jc w:val="center"/>
              <w:rPr>
                <w:b/>
              </w:rPr>
            </w:pPr>
            <w:r w:rsidRPr="008D7A22">
              <w:rPr>
                <w:b/>
              </w:rPr>
              <w:t>23-27 Mart</w:t>
            </w:r>
          </w:p>
        </w:tc>
        <w:tc>
          <w:tcPr>
            <w:tcW w:w="515" w:type="dxa"/>
            <w:textDirection w:val="btLr"/>
            <w:vAlign w:val="center"/>
          </w:tcPr>
          <w:p w:rsidR="00053BC4" w:rsidRPr="009663BC" w:rsidRDefault="00053BC4" w:rsidP="00053BC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053BC4" w:rsidRPr="008E43AE" w:rsidRDefault="00053BC4" w:rsidP="00053BC4">
            <w:pPr>
              <w:rPr>
                <w:sz w:val="24"/>
              </w:rPr>
            </w:pPr>
            <w:r w:rsidRPr="008E43AE">
              <w:rPr>
                <w:b/>
                <w:bCs/>
                <w:sz w:val="24"/>
                <w:szCs w:val="20"/>
              </w:rPr>
              <w:t xml:space="preserve">YZU.2.4.3.5. </w:t>
            </w:r>
            <w:r w:rsidRPr="008E43AE">
              <w:rPr>
                <w:sz w:val="24"/>
                <w:szCs w:val="20"/>
              </w:rPr>
              <w:t>Blok tabanlı ortamda uygulamanın olası hatalarını ayıklar.</w:t>
            </w:r>
          </w:p>
        </w:tc>
        <w:tc>
          <w:tcPr>
            <w:tcW w:w="2268" w:type="dxa"/>
            <w:vAlign w:val="center"/>
          </w:tcPr>
          <w:p w:rsidR="00053BC4" w:rsidRPr="00DD2A4C" w:rsidRDefault="00053BC4" w:rsidP="00053BC4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053BC4" w:rsidRPr="00DD2A4C" w:rsidRDefault="00053BC4" w:rsidP="00053BC4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053BC4" w:rsidRPr="00AB37C7" w:rsidRDefault="00053BC4" w:rsidP="00053BC4">
            <w:pPr>
              <w:jc w:val="center"/>
              <w:rPr>
                <w:b/>
              </w:rPr>
            </w:pP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410"/>
        <w:gridCol w:w="1984"/>
        <w:gridCol w:w="2071"/>
      </w:tblGrid>
      <w:tr w:rsidR="002D022C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B16882" w:rsidTr="00962BD2">
        <w:trPr>
          <w:cantSplit/>
          <w:trHeight w:val="1949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B16882" w:rsidRPr="00962BD2" w:rsidRDefault="00962BD2" w:rsidP="00B16882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962BD2"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B16882" w:rsidRDefault="00B16882" w:rsidP="00B16882">
            <w:pPr>
              <w:ind w:left="113" w:right="113"/>
              <w:jc w:val="center"/>
              <w:rPr>
                <w:b/>
              </w:rPr>
            </w:pPr>
            <w:r w:rsidRPr="008D7A22"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B16882" w:rsidRPr="009663BC" w:rsidRDefault="00B16882" w:rsidP="00B1688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B16882" w:rsidRPr="008E43AE" w:rsidRDefault="00B16882" w:rsidP="00B16882">
            <w:pPr>
              <w:rPr>
                <w:sz w:val="24"/>
              </w:rPr>
            </w:pPr>
            <w:r w:rsidRPr="008E43AE">
              <w:rPr>
                <w:b/>
                <w:bCs/>
                <w:sz w:val="24"/>
                <w:szCs w:val="20"/>
              </w:rPr>
              <w:t xml:space="preserve">YZU.2.4.3.6. </w:t>
            </w:r>
            <w:r w:rsidRPr="008E43AE">
              <w:rPr>
                <w:sz w:val="24"/>
                <w:szCs w:val="20"/>
              </w:rPr>
              <w:t>Blok tabanlı ortamda dil algılama projesini kaydeder.</w:t>
            </w:r>
          </w:p>
        </w:tc>
        <w:tc>
          <w:tcPr>
            <w:tcW w:w="2410" w:type="dxa"/>
            <w:vAlign w:val="center"/>
          </w:tcPr>
          <w:p w:rsidR="00B16882" w:rsidRPr="00DD2A4C" w:rsidRDefault="00B16882" w:rsidP="00B1688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B16882" w:rsidRPr="00DD2A4C" w:rsidRDefault="00B16882" w:rsidP="00B1688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</w:tcPr>
          <w:p w:rsidR="00B16882" w:rsidRDefault="00B16882" w:rsidP="00B16882"/>
        </w:tc>
      </w:tr>
      <w:tr w:rsidR="004E5ED4" w:rsidTr="00962BD2">
        <w:trPr>
          <w:cantSplit/>
          <w:trHeight w:val="2247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4E5ED4" w:rsidRPr="005A031A" w:rsidRDefault="004E5ED4" w:rsidP="0023516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4E5ED4" w:rsidRPr="005A031A" w:rsidRDefault="001638D5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4E5ED4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4E5ED4" w:rsidRPr="009663BC" w:rsidRDefault="004E5ED4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4E5ED4" w:rsidRPr="00310EE5" w:rsidRDefault="004E5ED4" w:rsidP="005E6DE2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310EE5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YZU.2.4.4.1. </w:t>
            </w:r>
            <w:r w:rsidRPr="00310EE5">
              <w:rPr>
                <w:rFonts w:asciiTheme="minorHAnsi" w:hAnsiTheme="minorHAnsi" w:cstheme="minorHAnsi"/>
                <w:szCs w:val="20"/>
              </w:rPr>
              <w:t xml:space="preserve">Yapay zekâ uygulamalarında dil tercümesinin temel mantığını kavrar. </w:t>
            </w:r>
          </w:p>
          <w:p w:rsidR="004E5ED4" w:rsidRPr="00310EE5" w:rsidRDefault="004E5ED4" w:rsidP="005E6DE2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310EE5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YZU.2.4.4.2. </w:t>
            </w:r>
            <w:r w:rsidRPr="00310EE5">
              <w:rPr>
                <w:rFonts w:asciiTheme="minorHAnsi" w:hAnsiTheme="minorHAnsi" w:cstheme="minorHAnsi"/>
                <w:szCs w:val="20"/>
              </w:rPr>
              <w:t xml:space="preserve">Blok tabanlı ortamda dil tercüme projesi tasarlar. </w:t>
            </w:r>
          </w:p>
          <w:p w:rsidR="004E5ED4" w:rsidRPr="00246299" w:rsidRDefault="004E5ED4" w:rsidP="005E6DE2">
            <w:pPr>
              <w:rPr>
                <w:sz w:val="18"/>
              </w:rPr>
            </w:pPr>
            <w:r w:rsidRPr="00310EE5">
              <w:rPr>
                <w:rFonts w:cstheme="minorHAnsi"/>
                <w:i/>
                <w:iCs/>
                <w:sz w:val="24"/>
                <w:szCs w:val="20"/>
              </w:rPr>
              <w:t>Dil tercüme projesi kapsamında Yunus Emre’nin şiirleri, Dede Korkut Hikâyeleri, İstiklal Marşı gibi eserlerin kullanılması sağlanır.</w:t>
            </w:r>
          </w:p>
        </w:tc>
        <w:tc>
          <w:tcPr>
            <w:tcW w:w="2410" w:type="dxa"/>
            <w:vAlign w:val="center"/>
          </w:tcPr>
          <w:p w:rsidR="004E5ED4" w:rsidRPr="00DD2A4C" w:rsidRDefault="004E5ED4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4E5ED4" w:rsidRPr="00DD2A4C" w:rsidRDefault="004E5ED4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4E5ED4" w:rsidRPr="00823788" w:rsidRDefault="004E5ED4" w:rsidP="00235165">
            <w:pPr>
              <w:jc w:val="center"/>
              <w:rPr>
                <w:b/>
              </w:rPr>
            </w:pPr>
          </w:p>
        </w:tc>
      </w:tr>
      <w:tr w:rsidR="004E5ED4" w:rsidTr="00962BD2">
        <w:trPr>
          <w:cantSplit/>
          <w:trHeight w:val="1953"/>
          <w:jc w:val="center"/>
        </w:trPr>
        <w:tc>
          <w:tcPr>
            <w:tcW w:w="566" w:type="dxa"/>
            <w:vMerge/>
          </w:tcPr>
          <w:p w:rsidR="004E5ED4" w:rsidRDefault="004E5ED4" w:rsidP="00B90E18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4E5ED4" w:rsidRPr="005A031A" w:rsidRDefault="001638D5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4E5ED4">
              <w:rPr>
                <w:b/>
              </w:rPr>
              <w:t xml:space="preserve">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4E5ED4" w:rsidRPr="009663BC" w:rsidRDefault="004E5ED4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tcBorders>
              <w:bottom w:val="single" w:sz="12" w:space="0" w:color="auto"/>
            </w:tcBorders>
            <w:vAlign w:val="center"/>
          </w:tcPr>
          <w:p w:rsidR="004E5ED4" w:rsidRPr="005E6DE2" w:rsidRDefault="004E5ED4" w:rsidP="00B90E18">
            <w:pPr>
              <w:rPr>
                <w:sz w:val="24"/>
              </w:rPr>
            </w:pPr>
            <w:r w:rsidRPr="005E6DE2">
              <w:rPr>
                <w:b/>
                <w:bCs/>
                <w:sz w:val="24"/>
                <w:szCs w:val="20"/>
              </w:rPr>
              <w:t xml:space="preserve">YZU.2.4.4.3. </w:t>
            </w:r>
            <w:r w:rsidRPr="005E6DE2">
              <w:rPr>
                <w:sz w:val="24"/>
                <w:szCs w:val="20"/>
              </w:rPr>
              <w:t>Blok tabanlı ortamda dil tercüme projesi oluşturur.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4E5ED4" w:rsidRPr="00DD2A4C" w:rsidRDefault="004E5ED4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4E5ED4" w:rsidRPr="00DD2A4C" w:rsidRDefault="004E5ED4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4E5ED4" w:rsidRPr="00823788" w:rsidRDefault="004E5ED4" w:rsidP="00B90E18">
            <w:pPr>
              <w:jc w:val="center"/>
              <w:rPr>
                <w:b/>
              </w:rPr>
            </w:pPr>
          </w:p>
        </w:tc>
      </w:tr>
      <w:tr w:rsidR="004E5ED4" w:rsidTr="00962BD2">
        <w:trPr>
          <w:cantSplit/>
          <w:trHeight w:val="2095"/>
          <w:jc w:val="center"/>
        </w:trPr>
        <w:tc>
          <w:tcPr>
            <w:tcW w:w="566" w:type="dxa"/>
            <w:vMerge/>
          </w:tcPr>
          <w:p w:rsidR="004E5ED4" w:rsidRDefault="004E5ED4" w:rsidP="00B90E18"/>
        </w:tc>
        <w:tc>
          <w:tcPr>
            <w:tcW w:w="517" w:type="dxa"/>
            <w:textDirection w:val="btLr"/>
            <w:vAlign w:val="center"/>
          </w:tcPr>
          <w:p w:rsidR="004E5ED4" w:rsidRPr="005A031A" w:rsidRDefault="001638D5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4E5ED4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4E5ED4" w:rsidRPr="009663BC" w:rsidRDefault="004E5ED4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4E5ED4" w:rsidRPr="005E6DE2" w:rsidRDefault="004E5ED4" w:rsidP="00B90E18">
            <w:pPr>
              <w:rPr>
                <w:sz w:val="24"/>
              </w:rPr>
            </w:pPr>
            <w:r w:rsidRPr="005E6DE2">
              <w:rPr>
                <w:b/>
                <w:bCs/>
                <w:sz w:val="24"/>
                <w:szCs w:val="20"/>
              </w:rPr>
              <w:t xml:space="preserve">YZU.2.4.4.4. </w:t>
            </w:r>
            <w:r w:rsidRPr="005E6DE2">
              <w:rPr>
                <w:sz w:val="24"/>
                <w:szCs w:val="20"/>
              </w:rPr>
              <w:t>Blok tabanlı ortamda dil tercüme projesini gerçek zamanlı olarak test eder.</w:t>
            </w:r>
          </w:p>
        </w:tc>
        <w:tc>
          <w:tcPr>
            <w:tcW w:w="2410" w:type="dxa"/>
            <w:vAlign w:val="center"/>
          </w:tcPr>
          <w:p w:rsidR="004E5ED4" w:rsidRPr="00DD2A4C" w:rsidRDefault="004E5ED4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4E5ED4" w:rsidRPr="00DD2A4C" w:rsidRDefault="004E5ED4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vAlign w:val="center"/>
          </w:tcPr>
          <w:p w:rsidR="004E5ED4" w:rsidRPr="00AB37C7" w:rsidRDefault="004E5ED4" w:rsidP="00B90E18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322"/>
        <w:gridCol w:w="2268"/>
        <w:gridCol w:w="1984"/>
        <w:gridCol w:w="1995"/>
      </w:tblGrid>
      <w:tr w:rsidR="002D022C" w:rsidTr="00872D89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22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F30CD2" w:rsidTr="00F30CD2">
        <w:trPr>
          <w:cantSplit/>
          <w:trHeight w:val="180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F30CD2" w:rsidRPr="003C1826" w:rsidRDefault="00F30CD2" w:rsidP="00B90E18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F30CD2" w:rsidRPr="005A031A" w:rsidRDefault="00F30CD2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Nisan-1 Mayıs</w:t>
            </w:r>
          </w:p>
        </w:tc>
        <w:tc>
          <w:tcPr>
            <w:tcW w:w="515" w:type="dxa"/>
            <w:textDirection w:val="btLr"/>
            <w:vAlign w:val="center"/>
          </w:tcPr>
          <w:p w:rsidR="00F30CD2" w:rsidRPr="009663BC" w:rsidRDefault="00F30CD2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F30CD2" w:rsidRPr="005E5FBA" w:rsidRDefault="00F30CD2" w:rsidP="00B90E18">
            <w:pPr>
              <w:rPr>
                <w:rFonts w:cstheme="minorHAnsi"/>
                <w:sz w:val="24"/>
              </w:rPr>
            </w:pPr>
            <w:r w:rsidRPr="005E5FBA">
              <w:rPr>
                <w:rFonts w:cstheme="minorHAnsi"/>
                <w:b/>
                <w:bCs/>
                <w:sz w:val="24"/>
                <w:szCs w:val="20"/>
              </w:rPr>
              <w:t xml:space="preserve">YZU.2.4.4.5. </w:t>
            </w:r>
            <w:r w:rsidRPr="005E5FBA">
              <w:rPr>
                <w:rFonts w:cstheme="minorHAnsi"/>
                <w:sz w:val="24"/>
                <w:szCs w:val="20"/>
              </w:rPr>
              <w:t>Blok tabanlı ortamda uygulamanın olası hatalarını ayıklar.</w:t>
            </w:r>
          </w:p>
        </w:tc>
        <w:tc>
          <w:tcPr>
            <w:tcW w:w="2268" w:type="dxa"/>
            <w:vAlign w:val="center"/>
          </w:tcPr>
          <w:p w:rsidR="00F30CD2" w:rsidRPr="00DD2A4C" w:rsidRDefault="00F30CD2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F30CD2" w:rsidRPr="00DD2A4C" w:rsidRDefault="00F30CD2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F30CD2" w:rsidRDefault="00F30CD2" w:rsidP="00B90E18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F30CD2" w:rsidTr="00F30CD2">
        <w:trPr>
          <w:cantSplit/>
          <w:trHeight w:val="1678"/>
          <w:jc w:val="center"/>
        </w:trPr>
        <w:tc>
          <w:tcPr>
            <w:tcW w:w="564" w:type="dxa"/>
            <w:vMerge/>
          </w:tcPr>
          <w:p w:rsidR="00F30CD2" w:rsidRDefault="00F30CD2" w:rsidP="00B90E18"/>
        </w:tc>
        <w:tc>
          <w:tcPr>
            <w:tcW w:w="515" w:type="dxa"/>
            <w:textDirection w:val="btLr"/>
            <w:vAlign w:val="center"/>
          </w:tcPr>
          <w:p w:rsidR="00F30CD2" w:rsidRPr="005A031A" w:rsidRDefault="00F30CD2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F30CD2" w:rsidRPr="009663BC" w:rsidRDefault="00F30CD2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F30CD2" w:rsidRPr="005E5FBA" w:rsidRDefault="00F30CD2" w:rsidP="00B90E18">
            <w:pPr>
              <w:rPr>
                <w:rFonts w:cstheme="minorHAnsi"/>
                <w:sz w:val="24"/>
              </w:rPr>
            </w:pPr>
            <w:r w:rsidRPr="005E5FBA">
              <w:rPr>
                <w:rFonts w:cstheme="minorHAnsi"/>
                <w:b/>
                <w:bCs/>
                <w:sz w:val="24"/>
                <w:szCs w:val="20"/>
              </w:rPr>
              <w:t xml:space="preserve">YZU.2.4.4.6. </w:t>
            </w:r>
            <w:r w:rsidRPr="005E5FBA">
              <w:rPr>
                <w:rFonts w:cstheme="minorHAnsi"/>
                <w:sz w:val="24"/>
                <w:szCs w:val="20"/>
              </w:rPr>
              <w:t>Blok tabanlı ortamda dil tercüme projesini kaydeder.</w:t>
            </w:r>
          </w:p>
        </w:tc>
        <w:tc>
          <w:tcPr>
            <w:tcW w:w="2268" w:type="dxa"/>
            <w:vAlign w:val="center"/>
          </w:tcPr>
          <w:p w:rsidR="00F30CD2" w:rsidRPr="00DD2A4C" w:rsidRDefault="00F30CD2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F30CD2" w:rsidRPr="00DD2A4C" w:rsidRDefault="00F30CD2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</w:tcPr>
          <w:p w:rsidR="00F30CD2" w:rsidRDefault="00F30CD2" w:rsidP="00B90E18"/>
        </w:tc>
      </w:tr>
      <w:tr w:rsidR="00F30CD2" w:rsidTr="00F30CD2">
        <w:trPr>
          <w:cantSplit/>
          <w:trHeight w:val="1802"/>
          <w:jc w:val="center"/>
        </w:trPr>
        <w:tc>
          <w:tcPr>
            <w:tcW w:w="564" w:type="dxa"/>
            <w:vMerge/>
          </w:tcPr>
          <w:p w:rsidR="00F30CD2" w:rsidRDefault="00F30CD2" w:rsidP="00B90E18"/>
        </w:tc>
        <w:tc>
          <w:tcPr>
            <w:tcW w:w="515" w:type="dxa"/>
            <w:textDirection w:val="btLr"/>
            <w:vAlign w:val="center"/>
          </w:tcPr>
          <w:p w:rsidR="00F30CD2" w:rsidRPr="005A031A" w:rsidRDefault="00F30CD2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F30CD2" w:rsidRPr="009663BC" w:rsidRDefault="00F30CD2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F30CD2" w:rsidRPr="005438D2" w:rsidRDefault="00F30CD2" w:rsidP="005438D2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5E5FBA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YZU.2.4.5.1. </w:t>
            </w:r>
            <w:r w:rsidRPr="005E5FBA">
              <w:rPr>
                <w:rFonts w:asciiTheme="minorHAnsi" w:hAnsiTheme="minorHAnsi" w:cstheme="minorHAnsi"/>
                <w:szCs w:val="20"/>
              </w:rPr>
              <w:t>Görüntü ve sesi e</w:t>
            </w:r>
            <w:r w:rsidR="005438D2">
              <w:rPr>
                <w:rFonts w:asciiTheme="minorHAnsi" w:hAnsiTheme="minorHAnsi" w:cstheme="minorHAnsi"/>
                <w:szCs w:val="20"/>
              </w:rPr>
              <w:t>şleştiren proje tasarımı yapar.</w:t>
            </w:r>
          </w:p>
        </w:tc>
        <w:tc>
          <w:tcPr>
            <w:tcW w:w="2268" w:type="dxa"/>
            <w:vAlign w:val="center"/>
          </w:tcPr>
          <w:p w:rsidR="00F30CD2" w:rsidRPr="00DD2A4C" w:rsidRDefault="00F30CD2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F30CD2" w:rsidRPr="00DD2A4C" w:rsidRDefault="00F30CD2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F30CD2" w:rsidRDefault="00F30CD2" w:rsidP="00B90E18">
            <w:pPr>
              <w:jc w:val="center"/>
            </w:pPr>
          </w:p>
        </w:tc>
      </w:tr>
      <w:tr w:rsidR="004675CD" w:rsidTr="00282D7A">
        <w:trPr>
          <w:cantSplit/>
          <w:trHeight w:val="1671"/>
          <w:jc w:val="center"/>
        </w:trPr>
        <w:tc>
          <w:tcPr>
            <w:tcW w:w="564" w:type="dxa"/>
            <w:vMerge/>
          </w:tcPr>
          <w:p w:rsidR="004675CD" w:rsidRDefault="004675CD" w:rsidP="004675CD">
            <w:bookmarkStart w:id="0" w:name="_GoBack" w:colFirst="6" w:colLast="6"/>
          </w:p>
        </w:tc>
        <w:tc>
          <w:tcPr>
            <w:tcW w:w="515" w:type="dxa"/>
            <w:textDirection w:val="btLr"/>
            <w:vAlign w:val="center"/>
          </w:tcPr>
          <w:p w:rsidR="004675CD" w:rsidRDefault="004675CD" w:rsidP="004675C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5" w:type="dxa"/>
            <w:textDirection w:val="btLr"/>
            <w:vAlign w:val="center"/>
          </w:tcPr>
          <w:p w:rsidR="004675CD" w:rsidRPr="009663BC" w:rsidRDefault="004675CD" w:rsidP="004675C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4675CD" w:rsidRPr="005E5FBA" w:rsidRDefault="004675CD" w:rsidP="004675CD">
            <w:pPr>
              <w:rPr>
                <w:rFonts w:cstheme="minorHAnsi"/>
                <w:sz w:val="24"/>
              </w:rPr>
            </w:pPr>
            <w:r w:rsidRPr="005E5FBA">
              <w:rPr>
                <w:rFonts w:cstheme="minorHAnsi"/>
                <w:b/>
                <w:bCs/>
                <w:sz w:val="24"/>
                <w:szCs w:val="20"/>
              </w:rPr>
              <w:t xml:space="preserve">YZU.2.4.5.2. </w:t>
            </w:r>
            <w:r w:rsidRPr="005E5FBA">
              <w:rPr>
                <w:rFonts w:cstheme="minorHAnsi"/>
                <w:sz w:val="24"/>
                <w:szCs w:val="20"/>
              </w:rPr>
              <w:t>Blok tabanlı ortamda görüntü ve sesi işler.</w:t>
            </w:r>
          </w:p>
        </w:tc>
        <w:tc>
          <w:tcPr>
            <w:tcW w:w="2268" w:type="dxa"/>
            <w:vAlign w:val="center"/>
          </w:tcPr>
          <w:p w:rsidR="004675CD" w:rsidRPr="00DD2A4C" w:rsidRDefault="004675CD" w:rsidP="004675CD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4675CD" w:rsidRPr="00DD2A4C" w:rsidRDefault="004675CD" w:rsidP="004675CD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4675CD" w:rsidRDefault="004675CD" w:rsidP="004675CD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bookmarkEnd w:id="0"/>
      <w:tr w:rsidR="004675CD" w:rsidTr="007566CA">
        <w:trPr>
          <w:cantSplit/>
          <w:trHeight w:val="1671"/>
          <w:jc w:val="center"/>
        </w:trPr>
        <w:tc>
          <w:tcPr>
            <w:tcW w:w="564" w:type="dxa"/>
            <w:vMerge/>
          </w:tcPr>
          <w:p w:rsidR="004675CD" w:rsidRDefault="004675CD" w:rsidP="004675CD"/>
        </w:tc>
        <w:tc>
          <w:tcPr>
            <w:tcW w:w="515" w:type="dxa"/>
            <w:textDirection w:val="btLr"/>
            <w:vAlign w:val="center"/>
          </w:tcPr>
          <w:p w:rsidR="004675CD" w:rsidRPr="005A031A" w:rsidRDefault="004675CD" w:rsidP="004675C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5" w:type="dxa"/>
            <w:textDirection w:val="btLr"/>
            <w:vAlign w:val="center"/>
          </w:tcPr>
          <w:p w:rsidR="004675CD" w:rsidRPr="009663BC" w:rsidRDefault="004675CD" w:rsidP="004675C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4675CD" w:rsidRPr="005E5FBA" w:rsidRDefault="004675CD" w:rsidP="004675CD">
            <w:pPr>
              <w:rPr>
                <w:rFonts w:cstheme="minorHAnsi"/>
                <w:sz w:val="24"/>
              </w:rPr>
            </w:pPr>
            <w:r w:rsidRPr="005E5FBA">
              <w:rPr>
                <w:rFonts w:cstheme="minorHAnsi"/>
                <w:b/>
                <w:bCs/>
                <w:sz w:val="24"/>
                <w:szCs w:val="20"/>
              </w:rPr>
              <w:t xml:space="preserve">YZU.2.4.5.3. </w:t>
            </w:r>
            <w:r w:rsidRPr="005E5FBA">
              <w:rPr>
                <w:rFonts w:cstheme="minorHAnsi"/>
                <w:sz w:val="24"/>
                <w:szCs w:val="20"/>
              </w:rPr>
              <w:t>Karar yapısı aracılığıyla görüntü ve sesi eşleştirir.</w:t>
            </w:r>
          </w:p>
        </w:tc>
        <w:tc>
          <w:tcPr>
            <w:tcW w:w="2268" w:type="dxa"/>
            <w:vAlign w:val="center"/>
          </w:tcPr>
          <w:p w:rsidR="004675CD" w:rsidRPr="00DD2A4C" w:rsidRDefault="004675CD" w:rsidP="004675CD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4675CD" w:rsidRPr="00DD2A4C" w:rsidRDefault="004675CD" w:rsidP="004675CD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shd w:val="clear" w:color="auto" w:fill="0070C0"/>
            <w:vAlign w:val="center"/>
          </w:tcPr>
          <w:p w:rsidR="004675CD" w:rsidRPr="009E2A53" w:rsidRDefault="004675CD" w:rsidP="004675CD">
            <w:pPr>
              <w:jc w:val="center"/>
              <w:rPr>
                <w:b/>
                <w:color w:val="FFFFFF" w:themeColor="background1"/>
                <w:sz w:val="28"/>
                <w:szCs w:val="31"/>
              </w:rPr>
            </w:pPr>
            <w:r w:rsidRPr="009E2A53">
              <w:rPr>
                <w:b/>
                <w:color w:val="FFFFFF" w:themeColor="background1"/>
                <w:sz w:val="28"/>
                <w:szCs w:val="31"/>
              </w:rPr>
              <w:t>27-30</w:t>
            </w:r>
          </w:p>
          <w:p w:rsidR="004675CD" w:rsidRPr="009E2A53" w:rsidRDefault="004675CD" w:rsidP="004675CD">
            <w:pPr>
              <w:jc w:val="center"/>
              <w:rPr>
                <w:b/>
                <w:color w:val="FFFFFF" w:themeColor="background1"/>
                <w:sz w:val="28"/>
                <w:szCs w:val="31"/>
              </w:rPr>
            </w:pPr>
            <w:r w:rsidRPr="009E2A53">
              <w:rPr>
                <w:b/>
                <w:color w:val="FFFFFF" w:themeColor="background1"/>
                <w:sz w:val="28"/>
                <w:szCs w:val="31"/>
              </w:rPr>
              <w:t xml:space="preserve">Mayıs </w:t>
            </w:r>
          </w:p>
          <w:p w:rsidR="004675CD" w:rsidRPr="009E2A53" w:rsidRDefault="004675CD" w:rsidP="004675CD">
            <w:pPr>
              <w:jc w:val="center"/>
              <w:rPr>
                <w:b/>
                <w:sz w:val="28"/>
                <w:szCs w:val="31"/>
              </w:rPr>
            </w:pPr>
            <w:r w:rsidRPr="009E2A53">
              <w:rPr>
                <w:b/>
                <w:color w:val="FFFFFF" w:themeColor="background1"/>
                <w:sz w:val="28"/>
                <w:szCs w:val="31"/>
              </w:rPr>
              <w:t>Kurban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2D022C" w:rsidTr="007D4FC7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882EF7" w:rsidTr="00882EF7">
        <w:trPr>
          <w:cantSplit/>
          <w:trHeight w:val="1524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882EF7" w:rsidRDefault="00882EF7" w:rsidP="00882EF7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textDirection w:val="btLr"/>
            <w:vAlign w:val="center"/>
          </w:tcPr>
          <w:p w:rsidR="00882EF7" w:rsidRPr="005A031A" w:rsidRDefault="00882EF7" w:rsidP="00882E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textDirection w:val="btLr"/>
            <w:vAlign w:val="center"/>
          </w:tcPr>
          <w:p w:rsidR="00882EF7" w:rsidRPr="009663BC" w:rsidRDefault="00882EF7" w:rsidP="00882EF7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Align w:val="center"/>
          </w:tcPr>
          <w:p w:rsidR="00882EF7" w:rsidRPr="00F27971" w:rsidRDefault="00882EF7" w:rsidP="00882EF7">
            <w:pPr>
              <w:rPr>
                <w:sz w:val="24"/>
              </w:rPr>
            </w:pPr>
            <w:r w:rsidRPr="00F27971">
              <w:rPr>
                <w:b/>
                <w:bCs/>
                <w:sz w:val="24"/>
                <w:szCs w:val="20"/>
              </w:rPr>
              <w:t xml:space="preserve">YZU.2.4.5.4. </w:t>
            </w:r>
            <w:r w:rsidRPr="00F27971">
              <w:rPr>
                <w:sz w:val="24"/>
                <w:szCs w:val="20"/>
              </w:rPr>
              <w:t>Blok tabanlı ortamda projeyi gerçek zamanlı olarak test eder.</w:t>
            </w:r>
          </w:p>
        </w:tc>
        <w:tc>
          <w:tcPr>
            <w:tcW w:w="2137" w:type="dxa"/>
            <w:vAlign w:val="center"/>
          </w:tcPr>
          <w:p w:rsidR="00882EF7" w:rsidRPr="00DD2A4C" w:rsidRDefault="00882EF7" w:rsidP="00882EF7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882EF7" w:rsidRPr="00DD2A4C" w:rsidRDefault="00882EF7" w:rsidP="00882EF7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vAlign w:val="center"/>
          </w:tcPr>
          <w:p w:rsidR="00882EF7" w:rsidRDefault="00882EF7" w:rsidP="00882EF7">
            <w:pPr>
              <w:jc w:val="center"/>
              <w:rPr>
                <w:b/>
                <w:color w:val="FF0000"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 xml:space="preserve">II. Dönem </w:t>
            </w:r>
          </w:p>
          <w:p w:rsidR="00882EF7" w:rsidRPr="00462386" w:rsidRDefault="00882EF7" w:rsidP="00882EF7">
            <w:pPr>
              <w:jc w:val="center"/>
              <w:rPr>
                <w:b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>II. Yazılı</w:t>
            </w:r>
          </w:p>
        </w:tc>
      </w:tr>
      <w:tr w:rsidR="00882EF7" w:rsidTr="00882EF7">
        <w:trPr>
          <w:cantSplit/>
          <w:trHeight w:val="1531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882EF7" w:rsidRDefault="00882EF7" w:rsidP="00882EF7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882EF7" w:rsidRPr="005A031A" w:rsidRDefault="00882EF7" w:rsidP="00882E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textDirection w:val="btLr"/>
            <w:vAlign w:val="center"/>
          </w:tcPr>
          <w:p w:rsidR="00882EF7" w:rsidRPr="009663BC" w:rsidRDefault="00882EF7" w:rsidP="00882EF7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Align w:val="center"/>
          </w:tcPr>
          <w:p w:rsidR="00882EF7" w:rsidRPr="00F27971" w:rsidRDefault="00882EF7" w:rsidP="00882EF7">
            <w:pPr>
              <w:rPr>
                <w:sz w:val="24"/>
              </w:rPr>
            </w:pPr>
            <w:r w:rsidRPr="00F27971">
              <w:rPr>
                <w:b/>
                <w:bCs/>
                <w:sz w:val="24"/>
                <w:szCs w:val="20"/>
              </w:rPr>
              <w:t xml:space="preserve">YZU.2.4.5.5. </w:t>
            </w:r>
            <w:r w:rsidRPr="00F27971">
              <w:rPr>
                <w:sz w:val="24"/>
                <w:szCs w:val="20"/>
              </w:rPr>
              <w:t>Blok tabanlı ortamda uygulamanın olası hatalarını ayıklar.</w:t>
            </w:r>
          </w:p>
        </w:tc>
        <w:tc>
          <w:tcPr>
            <w:tcW w:w="2137" w:type="dxa"/>
            <w:vAlign w:val="center"/>
          </w:tcPr>
          <w:p w:rsidR="00882EF7" w:rsidRPr="00DD2A4C" w:rsidRDefault="00882EF7" w:rsidP="00882EF7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882EF7" w:rsidRPr="00DD2A4C" w:rsidRDefault="00882EF7" w:rsidP="00882EF7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vAlign w:val="center"/>
          </w:tcPr>
          <w:p w:rsidR="00882EF7" w:rsidRPr="00462386" w:rsidRDefault="00882EF7" w:rsidP="00882EF7">
            <w:pPr>
              <w:jc w:val="center"/>
              <w:rPr>
                <w:b/>
                <w:sz w:val="31"/>
                <w:szCs w:val="31"/>
              </w:rPr>
            </w:pPr>
          </w:p>
        </w:tc>
      </w:tr>
      <w:tr w:rsidR="00882EF7" w:rsidTr="00882EF7">
        <w:trPr>
          <w:cantSplit/>
          <w:trHeight w:val="1667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882EF7" w:rsidRDefault="00882EF7" w:rsidP="00882EF7">
            <w:pPr>
              <w:ind w:left="113" w:right="113"/>
              <w:jc w:val="center"/>
            </w:pPr>
          </w:p>
        </w:tc>
        <w:tc>
          <w:tcPr>
            <w:tcW w:w="517" w:type="dxa"/>
            <w:textDirection w:val="btLr"/>
            <w:vAlign w:val="center"/>
          </w:tcPr>
          <w:p w:rsidR="00882EF7" w:rsidRPr="005A031A" w:rsidRDefault="00882EF7" w:rsidP="00882EF7">
            <w:pPr>
              <w:ind w:left="113" w:right="113"/>
              <w:jc w:val="center"/>
              <w:rPr>
                <w:b/>
              </w:rPr>
            </w:pPr>
            <w:r w:rsidRPr="0088282D">
              <w:rPr>
                <w:b/>
              </w:rPr>
              <w:t>15-19 Haziran</w:t>
            </w:r>
          </w:p>
        </w:tc>
        <w:tc>
          <w:tcPr>
            <w:tcW w:w="517" w:type="dxa"/>
            <w:textDirection w:val="btLr"/>
            <w:vAlign w:val="center"/>
          </w:tcPr>
          <w:p w:rsidR="00882EF7" w:rsidRPr="009663BC" w:rsidRDefault="00882EF7" w:rsidP="00882E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vAlign w:val="center"/>
          </w:tcPr>
          <w:p w:rsidR="00882EF7" w:rsidRPr="00F27971" w:rsidRDefault="00882EF7" w:rsidP="00882EF7">
            <w:pPr>
              <w:rPr>
                <w:sz w:val="24"/>
              </w:rPr>
            </w:pPr>
            <w:r w:rsidRPr="00F27971">
              <w:rPr>
                <w:b/>
                <w:bCs/>
                <w:sz w:val="24"/>
                <w:szCs w:val="20"/>
              </w:rPr>
              <w:t xml:space="preserve">YZU.2.4.5.6. </w:t>
            </w:r>
            <w:r w:rsidRPr="00F27971">
              <w:rPr>
                <w:sz w:val="24"/>
                <w:szCs w:val="20"/>
              </w:rPr>
              <w:t>Blok tabanlı ortamda projeyi kaydeder.</w:t>
            </w:r>
          </w:p>
        </w:tc>
        <w:tc>
          <w:tcPr>
            <w:tcW w:w="2137" w:type="dxa"/>
            <w:vAlign w:val="center"/>
          </w:tcPr>
          <w:p w:rsidR="00882EF7" w:rsidRPr="00DD2A4C" w:rsidRDefault="00882EF7" w:rsidP="00882EF7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882EF7" w:rsidRPr="00DD2A4C" w:rsidRDefault="00882EF7" w:rsidP="00882EF7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</w:t>
            </w:r>
            <w:r>
              <w:rPr>
                <w:sz w:val="18"/>
                <w:szCs w:val="20"/>
              </w:rPr>
              <w:t>ernet, fotoğraf, video, belgesel</w:t>
            </w:r>
          </w:p>
        </w:tc>
        <w:tc>
          <w:tcPr>
            <w:tcW w:w="2565" w:type="dxa"/>
          </w:tcPr>
          <w:p w:rsidR="00882EF7" w:rsidRDefault="00882EF7" w:rsidP="00882EF7"/>
        </w:tc>
      </w:tr>
      <w:tr w:rsidR="00882EF7" w:rsidTr="00882EF7">
        <w:trPr>
          <w:cantSplit/>
          <w:trHeight w:val="1670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882EF7" w:rsidRDefault="00882EF7" w:rsidP="00882EF7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882EF7" w:rsidRPr="005A031A" w:rsidRDefault="00882EF7" w:rsidP="00882EF7">
            <w:pPr>
              <w:ind w:left="113" w:right="113"/>
              <w:jc w:val="center"/>
              <w:rPr>
                <w:b/>
              </w:rPr>
            </w:pPr>
            <w:r w:rsidRPr="0088282D">
              <w:rPr>
                <w:b/>
              </w:rPr>
              <w:t>22-26 Haziran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882EF7" w:rsidRPr="009663BC" w:rsidRDefault="00882EF7" w:rsidP="00882E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tcBorders>
              <w:bottom w:val="single" w:sz="12" w:space="0" w:color="auto"/>
            </w:tcBorders>
            <w:vAlign w:val="center"/>
          </w:tcPr>
          <w:p w:rsidR="00882EF7" w:rsidRPr="00F27971" w:rsidRDefault="00882EF7" w:rsidP="00882EF7">
            <w:pPr>
              <w:rPr>
                <w:sz w:val="24"/>
              </w:rPr>
            </w:pPr>
            <w:r w:rsidRPr="00F27971">
              <w:rPr>
                <w:b/>
                <w:bCs/>
                <w:sz w:val="24"/>
                <w:szCs w:val="20"/>
              </w:rPr>
              <w:t xml:space="preserve">YZU.2.4.5.6. </w:t>
            </w:r>
            <w:r w:rsidRPr="00F27971">
              <w:rPr>
                <w:sz w:val="24"/>
                <w:szCs w:val="20"/>
              </w:rPr>
              <w:t>Blok tabanlı ortamda projeyi kaydeder.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882EF7" w:rsidRPr="00DD2A4C" w:rsidRDefault="00882EF7" w:rsidP="00882EF7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882EF7" w:rsidRPr="00DD2A4C" w:rsidRDefault="00882EF7" w:rsidP="00882EF7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tcBorders>
              <w:bottom w:val="single" w:sz="12" w:space="0" w:color="auto"/>
            </w:tcBorders>
          </w:tcPr>
          <w:p w:rsidR="00882EF7" w:rsidRDefault="00882EF7" w:rsidP="00882EF7"/>
        </w:tc>
      </w:tr>
    </w:tbl>
    <w:p w:rsidR="009D6115" w:rsidRPr="000A6A41" w:rsidRDefault="00F41D61" w:rsidP="00056217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0A6A41">
        <w:rPr>
          <w:i/>
          <w:sz w:val="20"/>
        </w:rPr>
        <w:t xml:space="preserve">Bu yıllık plan Milli Eğitim Bakanlığı Talim ve Terbiye Kurulu Başkanlığı’nın </w:t>
      </w:r>
      <w:proofErr w:type="gramStart"/>
      <w:r w:rsidR="004A0B9E" w:rsidRPr="000A6A41">
        <w:rPr>
          <w:i/>
          <w:sz w:val="20"/>
        </w:rPr>
        <w:t>19</w:t>
      </w:r>
      <w:r w:rsidR="00CF2D7C" w:rsidRPr="000A6A41">
        <w:rPr>
          <w:i/>
          <w:sz w:val="20"/>
        </w:rPr>
        <w:t>/10/2023</w:t>
      </w:r>
      <w:proofErr w:type="gramEnd"/>
      <w:r w:rsidRPr="000A6A41">
        <w:rPr>
          <w:i/>
          <w:sz w:val="20"/>
        </w:rPr>
        <w:t xml:space="preserve"> tarihli ve </w:t>
      </w:r>
      <w:r w:rsidR="004A0B9E" w:rsidRPr="000A6A41">
        <w:rPr>
          <w:i/>
          <w:sz w:val="20"/>
        </w:rPr>
        <w:t>69</w:t>
      </w:r>
      <w:r w:rsidRPr="000A6A41">
        <w:rPr>
          <w:i/>
          <w:sz w:val="20"/>
        </w:rPr>
        <w:t xml:space="preserve"> sayılı ka</w:t>
      </w:r>
      <w:r w:rsidR="004A0B9E" w:rsidRPr="000A6A41">
        <w:rPr>
          <w:i/>
          <w:sz w:val="20"/>
        </w:rPr>
        <w:t xml:space="preserve">rarı ile yayınlanan </w:t>
      </w:r>
      <w:r w:rsidR="004A0B9E" w:rsidRPr="000A6A41">
        <w:rPr>
          <w:b/>
          <w:i/>
          <w:color w:val="833C0B" w:themeColor="accent2" w:themeShade="80"/>
          <w:sz w:val="20"/>
        </w:rPr>
        <w:t>Ortaokul Yapay Zeka Uygulamaları Dersi Öğretim Programı</w:t>
      </w:r>
      <w:r w:rsidR="00DB1F2A" w:rsidRPr="000A6A41">
        <w:rPr>
          <w:b/>
          <w:i/>
          <w:color w:val="833C0B" w:themeColor="accent2" w:themeShade="80"/>
          <w:sz w:val="20"/>
        </w:rPr>
        <w:t xml:space="preserve"> </w:t>
      </w:r>
      <w:r w:rsidRPr="000A6A41">
        <w:rPr>
          <w:i/>
          <w:sz w:val="20"/>
        </w:rPr>
        <w:t>dikkate alınarak hazırlanmıştır.</w:t>
      </w:r>
      <w:r w:rsidR="000A6A41">
        <w:rPr>
          <w:i/>
          <w:sz w:val="20"/>
        </w:rPr>
        <w:t xml:space="preserve"> </w:t>
      </w:r>
      <w:r w:rsidR="009D6115" w:rsidRPr="000A6A41">
        <w:rPr>
          <w:i/>
          <w:sz w:val="20"/>
        </w:rPr>
        <w:t xml:space="preserve">Bu yıllık plan </w:t>
      </w:r>
      <w:r w:rsidR="009D6115" w:rsidRPr="000A6A41">
        <w:rPr>
          <w:b/>
          <w:i/>
          <w:color w:val="00B050"/>
          <w:sz w:val="20"/>
        </w:rPr>
        <w:t>dersicerik.com</w:t>
      </w:r>
      <w:r w:rsidR="009D6115" w:rsidRPr="000A6A41">
        <w:rPr>
          <w:i/>
          <w:color w:val="00B050"/>
          <w:sz w:val="20"/>
        </w:rPr>
        <w:t xml:space="preserve"> </w:t>
      </w:r>
      <w:r w:rsidR="009D6115" w:rsidRPr="000A6A41">
        <w:rPr>
          <w:i/>
          <w:sz w:val="20"/>
        </w:rPr>
        <w:t>ekibi tarafından hazırlanmıştır. İzinsiz paylaşıla</w:t>
      </w:r>
      <w:r w:rsidR="00C4358F" w:rsidRPr="000A6A41">
        <w:rPr>
          <w:i/>
          <w:sz w:val="20"/>
        </w:rPr>
        <w:t>maz.</w:t>
      </w:r>
    </w:p>
    <w:p w:rsidR="00645AF5" w:rsidRPr="00645AF5" w:rsidRDefault="00157049" w:rsidP="00645AF5">
      <w:pPr>
        <w:rPr>
          <w:i/>
          <w:sz w:val="20"/>
        </w:rPr>
      </w:pP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1638D5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1638D5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645AF5" w:rsidSect="005A031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64D9"/>
    <w:rsid w:val="000067F1"/>
    <w:rsid w:val="00010973"/>
    <w:rsid w:val="00011CA9"/>
    <w:rsid w:val="00013DB8"/>
    <w:rsid w:val="00023B54"/>
    <w:rsid w:val="00032447"/>
    <w:rsid w:val="000476E4"/>
    <w:rsid w:val="0005327B"/>
    <w:rsid w:val="00053BC4"/>
    <w:rsid w:val="0005583F"/>
    <w:rsid w:val="000579DA"/>
    <w:rsid w:val="000779EB"/>
    <w:rsid w:val="00093792"/>
    <w:rsid w:val="00097275"/>
    <w:rsid w:val="000A6A41"/>
    <w:rsid w:val="000C1CBE"/>
    <w:rsid w:val="000F117E"/>
    <w:rsid w:val="00103DE8"/>
    <w:rsid w:val="0012671F"/>
    <w:rsid w:val="0013797F"/>
    <w:rsid w:val="001440B2"/>
    <w:rsid w:val="00157049"/>
    <w:rsid w:val="001638D5"/>
    <w:rsid w:val="0016407D"/>
    <w:rsid w:val="00167F2F"/>
    <w:rsid w:val="001773BF"/>
    <w:rsid w:val="0018064C"/>
    <w:rsid w:val="001C248F"/>
    <w:rsid w:val="001E067A"/>
    <w:rsid w:val="001E2AF7"/>
    <w:rsid w:val="001F47EF"/>
    <w:rsid w:val="001F6AE3"/>
    <w:rsid w:val="00217BCF"/>
    <w:rsid w:val="002222C2"/>
    <w:rsid w:val="00230876"/>
    <w:rsid w:val="0023465D"/>
    <w:rsid w:val="00235165"/>
    <w:rsid w:val="00242561"/>
    <w:rsid w:val="00246299"/>
    <w:rsid w:val="0025037C"/>
    <w:rsid w:val="00264AE7"/>
    <w:rsid w:val="0028512E"/>
    <w:rsid w:val="002B4DFD"/>
    <w:rsid w:val="002B64CC"/>
    <w:rsid w:val="002B793D"/>
    <w:rsid w:val="002C77D2"/>
    <w:rsid w:val="002D022C"/>
    <w:rsid w:val="00302BF1"/>
    <w:rsid w:val="00310EE5"/>
    <w:rsid w:val="003147DE"/>
    <w:rsid w:val="0032393F"/>
    <w:rsid w:val="00324822"/>
    <w:rsid w:val="00342D4C"/>
    <w:rsid w:val="0034317D"/>
    <w:rsid w:val="00353ED8"/>
    <w:rsid w:val="0037407A"/>
    <w:rsid w:val="00376361"/>
    <w:rsid w:val="003872CF"/>
    <w:rsid w:val="00391430"/>
    <w:rsid w:val="003A4EBE"/>
    <w:rsid w:val="003C034B"/>
    <w:rsid w:val="003C1826"/>
    <w:rsid w:val="003C3E77"/>
    <w:rsid w:val="003D065A"/>
    <w:rsid w:val="003E2BE3"/>
    <w:rsid w:val="003F4E31"/>
    <w:rsid w:val="00410688"/>
    <w:rsid w:val="00413421"/>
    <w:rsid w:val="00432107"/>
    <w:rsid w:val="00440067"/>
    <w:rsid w:val="004436F2"/>
    <w:rsid w:val="004444EA"/>
    <w:rsid w:val="00444D83"/>
    <w:rsid w:val="004451AF"/>
    <w:rsid w:val="00455721"/>
    <w:rsid w:val="00462386"/>
    <w:rsid w:val="004675CD"/>
    <w:rsid w:val="0048352D"/>
    <w:rsid w:val="004A0B9E"/>
    <w:rsid w:val="004B271A"/>
    <w:rsid w:val="004E225B"/>
    <w:rsid w:val="004E5ED4"/>
    <w:rsid w:val="004F3DF0"/>
    <w:rsid w:val="005023FB"/>
    <w:rsid w:val="0051452C"/>
    <w:rsid w:val="00540C82"/>
    <w:rsid w:val="005438D2"/>
    <w:rsid w:val="00564561"/>
    <w:rsid w:val="00567198"/>
    <w:rsid w:val="00594C9B"/>
    <w:rsid w:val="00595F17"/>
    <w:rsid w:val="005A031A"/>
    <w:rsid w:val="005A3845"/>
    <w:rsid w:val="005B1EDC"/>
    <w:rsid w:val="005B3D43"/>
    <w:rsid w:val="005C1A0B"/>
    <w:rsid w:val="005E5FBA"/>
    <w:rsid w:val="005E6DE2"/>
    <w:rsid w:val="005F6FCA"/>
    <w:rsid w:val="00603AB9"/>
    <w:rsid w:val="00616140"/>
    <w:rsid w:val="00631530"/>
    <w:rsid w:val="00645AF5"/>
    <w:rsid w:val="006566EA"/>
    <w:rsid w:val="006606DD"/>
    <w:rsid w:val="006651EA"/>
    <w:rsid w:val="00666AC0"/>
    <w:rsid w:val="006763D7"/>
    <w:rsid w:val="0067740A"/>
    <w:rsid w:val="00682D07"/>
    <w:rsid w:val="006929C8"/>
    <w:rsid w:val="00692AE6"/>
    <w:rsid w:val="006A338E"/>
    <w:rsid w:val="006B021B"/>
    <w:rsid w:val="006C11F1"/>
    <w:rsid w:val="006C5D59"/>
    <w:rsid w:val="006D4042"/>
    <w:rsid w:val="006D5440"/>
    <w:rsid w:val="006E70D1"/>
    <w:rsid w:val="00700466"/>
    <w:rsid w:val="00702721"/>
    <w:rsid w:val="0070311A"/>
    <w:rsid w:val="00733555"/>
    <w:rsid w:val="007344EC"/>
    <w:rsid w:val="00736049"/>
    <w:rsid w:val="00740216"/>
    <w:rsid w:val="007644A2"/>
    <w:rsid w:val="00774606"/>
    <w:rsid w:val="00777DDC"/>
    <w:rsid w:val="0079417E"/>
    <w:rsid w:val="007A0A38"/>
    <w:rsid w:val="007B1A57"/>
    <w:rsid w:val="007B6351"/>
    <w:rsid w:val="007D4EF6"/>
    <w:rsid w:val="007F4782"/>
    <w:rsid w:val="007F4803"/>
    <w:rsid w:val="008004BE"/>
    <w:rsid w:val="00816EC6"/>
    <w:rsid w:val="00823788"/>
    <w:rsid w:val="00834AB3"/>
    <w:rsid w:val="008441C0"/>
    <w:rsid w:val="008471CA"/>
    <w:rsid w:val="00852F3B"/>
    <w:rsid w:val="00853104"/>
    <w:rsid w:val="00872D89"/>
    <w:rsid w:val="0088282D"/>
    <w:rsid w:val="00882EF7"/>
    <w:rsid w:val="008A0916"/>
    <w:rsid w:val="008D5D1D"/>
    <w:rsid w:val="008D6A77"/>
    <w:rsid w:val="008D7A22"/>
    <w:rsid w:val="008E43AE"/>
    <w:rsid w:val="008E5E3C"/>
    <w:rsid w:val="008F7FBB"/>
    <w:rsid w:val="00912B83"/>
    <w:rsid w:val="00914FF6"/>
    <w:rsid w:val="00923D7E"/>
    <w:rsid w:val="009264BB"/>
    <w:rsid w:val="009576C4"/>
    <w:rsid w:val="00962BD2"/>
    <w:rsid w:val="00964F37"/>
    <w:rsid w:val="009663BC"/>
    <w:rsid w:val="00994726"/>
    <w:rsid w:val="00995F69"/>
    <w:rsid w:val="00997B96"/>
    <w:rsid w:val="00997D0A"/>
    <w:rsid w:val="009A2096"/>
    <w:rsid w:val="009D6115"/>
    <w:rsid w:val="009D7EB6"/>
    <w:rsid w:val="009E2A53"/>
    <w:rsid w:val="009F7C8A"/>
    <w:rsid w:val="00A013E7"/>
    <w:rsid w:val="00A12549"/>
    <w:rsid w:val="00A153E2"/>
    <w:rsid w:val="00A21401"/>
    <w:rsid w:val="00A250EA"/>
    <w:rsid w:val="00A33632"/>
    <w:rsid w:val="00A47D29"/>
    <w:rsid w:val="00A50D33"/>
    <w:rsid w:val="00A568DE"/>
    <w:rsid w:val="00A639BE"/>
    <w:rsid w:val="00AB37C7"/>
    <w:rsid w:val="00AC0FE4"/>
    <w:rsid w:val="00AF1882"/>
    <w:rsid w:val="00B030DF"/>
    <w:rsid w:val="00B0383F"/>
    <w:rsid w:val="00B121C5"/>
    <w:rsid w:val="00B159D6"/>
    <w:rsid w:val="00B15A9D"/>
    <w:rsid w:val="00B16882"/>
    <w:rsid w:val="00B16CCB"/>
    <w:rsid w:val="00B33616"/>
    <w:rsid w:val="00B366BD"/>
    <w:rsid w:val="00B41892"/>
    <w:rsid w:val="00B563A3"/>
    <w:rsid w:val="00B5748E"/>
    <w:rsid w:val="00B62594"/>
    <w:rsid w:val="00B825EE"/>
    <w:rsid w:val="00B8686A"/>
    <w:rsid w:val="00B90E18"/>
    <w:rsid w:val="00B91F88"/>
    <w:rsid w:val="00B954D0"/>
    <w:rsid w:val="00BA051A"/>
    <w:rsid w:val="00BA0F19"/>
    <w:rsid w:val="00BA12F4"/>
    <w:rsid w:val="00BB1534"/>
    <w:rsid w:val="00BB67D1"/>
    <w:rsid w:val="00BC0672"/>
    <w:rsid w:val="00BC58EC"/>
    <w:rsid w:val="00BD06A9"/>
    <w:rsid w:val="00BD4595"/>
    <w:rsid w:val="00BF0C3D"/>
    <w:rsid w:val="00C0325B"/>
    <w:rsid w:val="00C0397D"/>
    <w:rsid w:val="00C0692F"/>
    <w:rsid w:val="00C1431C"/>
    <w:rsid w:val="00C235CB"/>
    <w:rsid w:val="00C2569D"/>
    <w:rsid w:val="00C34829"/>
    <w:rsid w:val="00C417F3"/>
    <w:rsid w:val="00C4358F"/>
    <w:rsid w:val="00C46337"/>
    <w:rsid w:val="00C523AD"/>
    <w:rsid w:val="00C57CD6"/>
    <w:rsid w:val="00C6366F"/>
    <w:rsid w:val="00C71816"/>
    <w:rsid w:val="00C75290"/>
    <w:rsid w:val="00C93085"/>
    <w:rsid w:val="00C94D5A"/>
    <w:rsid w:val="00C94FFC"/>
    <w:rsid w:val="00CB5E42"/>
    <w:rsid w:val="00CC38AE"/>
    <w:rsid w:val="00CC5482"/>
    <w:rsid w:val="00CF2D7C"/>
    <w:rsid w:val="00CF306F"/>
    <w:rsid w:val="00CF553D"/>
    <w:rsid w:val="00CF5A91"/>
    <w:rsid w:val="00D07EDA"/>
    <w:rsid w:val="00D23967"/>
    <w:rsid w:val="00D30B7D"/>
    <w:rsid w:val="00D35753"/>
    <w:rsid w:val="00D40251"/>
    <w:rsid w:val="00D44811"/>
    <w:rsid w:val="00D66ED6"/>
    <w:rsid w:val="00D67BDE"/>
    <w:rsid w:val="00DA5E40"/>
    <w:rsid w:val="00DB1F2A"/>
    <w:rsid w:val="00DC6421"/>
    <w:rsid w:val="00DD2A4C"/>
    <w:rsid w:val="00DD2A99"/>
    <w:rsid w:val="00DF2D21"/>
    <w:rsid w:val="00E0556B"/>
    <w:rsid w:val="00E07B0E"/>
    <w:rsid w:val="00E11233"/>
    <w:rsid w:val="00E232AA"/>
    <w:rsid w:val="00E301E7"/>
    <w:rsid w:val="00E32F27"/>
    <w:rsid w:val="00E37C6C"/>
    <w:rsid w:val="00E47871"/>
    <w:rsid w:val="00E518CB"/>
    <w:rsid w:val="00E627AB"/>
    <w:rsid w:val="00E840DD"/>
    <w:rsid w:val="00E867C1"/>
    <w:rsid w:val="00E9731D"/>
    <w:rsid w:val="00EA0164"/>
    <w:rsid w:val="00EB5C39"/>
    <w:rsid w:val="00EC0DBA"/>
    <w:rsid w:val="00EC1916"/>
    <w:rsid w:val="00ED7325"/>
    <w:rsid w:val="00EE3946"/>
    <w:rsid w:val="00EE422E"/>
    <w:rsid w:val="00F030AC"/>
    <w:rsid w:val="00F06517"/>
    <w:rsid w:val="00F10A69"/>
    <w:rsid w:val="00F12235"/>
    <w:rsid w:val="00F21C0B"/>
    <w:rsid w:val="00F22B2C"/>
    <w:rsid w:val="00F2552E"/>
    <w:rsid w:val="00F27971"/>
    <w:rsid w:val="00F30CD2"/>
    <w:rsid w:val="00F31629"/>
    <w:rsid w:val="00F41D61"/>
    <w:rsid w:val="00F42EE2"/>
    <w:rsid w:val="00F43F6D"/>
    <w:rsid w:val="00F93231"/>
    <w:rsid w:val="00FA6931"/>
    <w:rsid w:val="00FA75C0"/>
    <w:rsid w:val="00FB44CF"/>
    <w:rsid w:val="00FD011C"/>
    <w:rsid w:val="00FD250B"/>
    <w:rsid w:val="00FD3A8C"/>
    <w:rsid w:val="00FE19C4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8324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paragraph" w:customStyle="1" w:styleId="Default">
    <w:name w:val="Default"/>
    <w:rsid w:val="00167F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10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14917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284</cp:revision>
  <dcterms:created xsi:type="dcterms:W3CDTF">2022-07-04T06:59:00Z</dcterms:created>
  <dcterms:modified xsi:type="dcterms:W3CDTF">2025-09-19T19:54:00Z</dcterms:modified>
  <cp:category>dersicerik.com</cp:category>
  <cp:contentStatus>dersicerik.com</cp:contentStatus>
</cp:coreProperties>
</file>