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62BAD" w14:textId="44E22CF5" w:rsidR="00876F3F" w:rsidRDefault="00876F3F" w:rsidP="00876F3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…………………………………………..……..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TÜRK HALK MÜZİĞİ KORO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134EC4">
        <w:rPr>
          <w:b/>
          <w:color w:val="00B050"/>
          <w:sz w:val="28"/>
          <w:szCs w:val="26"/>
        </w:rPr>
        <w:t>II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 w:rsidR="007D2491">
        <w:rPr>
          <w:b/>
          <w:color w:val="FF0000"/>
          <w:sz w:val="28"/>
          <w:szCs w:val="26"/>
        </w:rPr>
        <w:t>YILLIK PLAN (1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C8FF286" w:rsidR="00740216" w:rsidRPr="003A6558" w:rsidRDefault="005A73D3" w:rsidP="000E08AD">
            <w:pPr>
              <w:rPr>
                <w:b/>
                <w:sz w:val="28"/>
                <w:szCs w:val="28"/>
              </w:rPr>
            </w:pPr>
            <w:r w:rsidRPr="005A73D3">
              <w:rPr>
                <w:b/>
                <w:sz w:val="28"/>
                <w:szCs w:val="28"/>
              </w:rPr>
              <w:t>1. TEMA: DOĞU ANADOLU TÜRKÜLERİ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225CD375" w:rsidR="0039645E" w:rsidRPr="009663BC" w:rsidRDefault="007D2491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A11364C" w14:textId="77777777" w:rsidR="00C071DE" w:rsidRPr="00C071DE" w:rsidRDefault="00C071DE" w:rsidP="00C071DE">
            <w:pPr>
              <w:rPr>
                <w:b/>
              </w:rPr>
            </w:pPr>
            <w:proofErr w:type="gramStart"/>
            <w:r w:rsidRPr="00C071DE">
              <w:rPr>
                <w:b/>
              </w:rPr>
              <w:t>SMTHMK.III</w:t>
            </w:r>
            <w:proofErr w:type="gramEnd"/>
            <w:r w:rsidRPr="00C071DE">
              <w:rPr>
                <w:b/>
              </w:rPr>
              <w:t>.1.1. Doğu Anadolu türkülerini dinleyebilme</w:t>
            </w:r>
          </w:p>
          <w:p w14:paraId="415CCC64" w14:textId="77777777" w:rsidR="00C071DE" w:rsidRDefault="00C071DE" w:rsidP="00C071DE">
            <w:r>
              <w:t>a) Doğu Anadolu türkülerinin müziksel bileşenlerini tanır.</w:t>
            </w:r>
          </w:p>
          <w:p w14:paraId="2019ED73" w14:textId="77777777" w:rsidR="00C071DE" w:rsidRDefault="00C071DE" w:rsidP="00C071DE">
            <w:r>
              <w:t>b) Doğu Anadolu türkülerinin müziksel bileşenlerini ayırt eder.</w:t>
            </w:r>
          </w:p>
          <w:p w14:paraId="62962183" w14:textId="1DB71571" w:rsidR="0039645E" w:rsidRDefault="00C071DE" w:rsidP="00C071DE">
            <w:r>
              <w:t>c) Doğu Anadolu türkülerinin müziksel bileşenlerini açıklar.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F9ACDA5" w:rsidR="00743D7E" w:rsidRPr="00743D7E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C071D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C071DE" w:rsidRDefault="00C071DE" w:rsidP="00C071DE"/>
        </w:tc>
        <w:tc>
          <w:tcPr>
            <w:tcW w:w="514" w:type="dxa"/>
            <w:textDirection w:val="btLr"/>
            <w:vAlign w:val="center"/>
          </w:tcPr>
          <w:p w14:paraId="2AE1D3E4" w14:textId="2EF4E833" w:rsidR="00C071DE" w:rsidRPr="005A031A" w:rsidRDefault="00C071DE" w:rsidP="00C071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CCD12D7" w:rsidR="00C071DE" w:rsidRPr="009663BC" w:rsidRDefault="007D2491" w:rsidP="00C071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0A512F9" w14:textId="77777777" w:rsidR="00C071DE" w:rsidRPr="00C071DE" w:rsidRDefault="00C071DE" w:rsidP="00C071DE">
            <w:pPr>
              <w:rPr>
                <w:b/>
              </w:rPr>
            </w:pPr>
            <w:proofErr w:type="gramStart"/>
            <w:r w:rsidRPr="00C071DE">
              <w:rPr>
                <w:b/>
              </w:rPr>
              <w:t>SMTHMK.III</w:t>
            </w:r>
            <w:proofErr w:type="gramEnd"/>
            <w:r w:rsidRPr="00C071DE">
              <w:rPr>
                <w:b/>
              </w:rPr>
              <w:t>.1.1. Doğu Anadolu türkülerini dinleyebilme</w:t>
            </w:r>
          </w:p>
          <w:p w14:paraId="67D5BCE9" w14:textId="77777777" w:rsidR="00C071DE" w:rsidRDefault="00C071DE" w:rsidP="00C071DE">
            <w:r>
              <w:t>a) Doğu Anadolu türkülerinin müziksel bileşenlerini tanır.</w:t>
            </w:r>
          </w:p>
          <w:p w14:paraId="0DBD2A6A" w14:textId="77777777" w:rsidR="00C071DE" w:rsidRDefault="00C071DE" w:rsidP="00C071DE">
            <w:r>
              <w:t>b) Doğu Anadolu türkülerinin müziksel bileşenlerini ayırt eder.</w:t>
            </w:r>
          </w:p>
          <w:p w14:paraId="35B49D47" w14:textId="2D10C9F9" w:rsidR="00C071DE" w:rsidRDefault="00C071DE" w:rsidP="00C071DE">
            <w:r>
              <w:t>c) Doğu Anadolu türkülerinin müziksel bileşenlerini açıklar.</w:t>
            </w:r>
          </w:p>
        </w:tc>
        <w:tc>
          <w:tcPr>
            <w:tcW w:w="2126" w:type="dxa"/>
            <w:vAlign w:val="center"/>
          </w:tcPr>
          <w:p w14:paraId="6D028162" w14:textId="77777777" w:rsidR="00C071DE" w:rsidRPr="00E37C6C" w:rsidRDefault="00C071DE" w:rsidP="00C071D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2DD67" w:rsidR="00C071DE" w:rsidRPr="00335D45" w:rsidRDefault="00C071DE" w:rsidP="00C071D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FD2E7B9" w14:textId="05F06447" w:rsidR="00C071DE" w:rsidRPr="002222C2" w:rsidRDefault="00C071DE" w:rsidP="00C071DE">
            <w:pPr>
              <w:jc w:val="center"/>
              <w:rPr>
                <w:b/>
              </w:rPr>
            </w:pPr>
          </w:p>
        </w:tc>
      </w:tr>
      <w:tr w:rsidR="00C071D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C071DE" w:rsidRDefault="00C071DE" w:rsidP="00C071DE"/>
        </w:tc>
        <w:tc>
          <w:tcPr>
            <w:tcW w:w="514" w:type="dxa"/>
            <w:textDirection w:val="btLr"/>
            <w:vAlign w:val="center"/>
          </w:tcPr>
          <w:p w14:paraId="7BB74587" w14:textId="5E2E638D" w:rsidR="00C071DE" w:rsidRPr="005A031A" w:rsidRDefault="00C071DE" w:rsidP="00C071DE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01436A37" w:rsidR="00C071DE" w:rsidRPr="009663BC" w:rsidRDefault="007D2491" w:rsidP="00C071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8212866" w14:textId="77777777" w:rsidR="00C071DE" w:rsidRPr="00C071DE" w:rsidRDefault="00C071DE" w:rsidP="00C071DE">
            <w:pPr>
              <w:rPr>
                <w:b/>
              </w:rPr>
            </w:pPr>
            <w:proofErr w:type="gramStart"/>
            <w:r w:rsidRPr="00C071DE">
              <w:rPr>
                <w:b/>
              </w:rPr>
              <w:t>SMTHMK.III</w:t>
            </w:r>
            <w:proofErr w:type="gramEnd"/>
            <w:r w:rsidRPr="00C071DE">
              <w:rPr>
                <w:b/>
              </w:rPr>
              <w:t>.1.1. Doğu Anadolu türkülerini dinleyebilme</w:t>
            </w:r>
          </w:p>
          <w:p w14:paraId="2B17D42E" w14:textId="77777777" w:rsidR="00C071DE" w:rsidRDefault="00C071DE" w:rsidP="00C071DE">
            <w:r>
              <w:t>a) Doğu Anadolu türkülerinin müziksel bileşenlerini tanır.</w:t>
            </w:r>
          </w:p>
          <w:p w14:paraId="4C33BDC1" w14:textId="77777777" w:rsidR="00C071DE" w:rsidRDefault="00C071DE" w:rsidP="00C071DE">
            <w:r>
              <w:t>b) Doğu Anadolu türkülerinin müziksel bileşenlerini ayırt eder.</w:t>
            </w:r>
          </w:p>
          <w:p w14:paraId="61282A54" w14:textId="7803752B" w:rsidR="00C071DE" w:rsidRDefault="00C071DE" w:rsidP="00C071DE">
            <w:r>
              <w:t>c) Doğu Anadolu türkülerinin müziksel bileşenlerini açıklar.</w:t>
            </w:r>
          </w:p>
        </w:tc>
        <w:tc>
          <w:tcPr>
            <w:tcW w:w="2126" w:type="dxa"/>
            <w:vAlign w:val="center"/>
          </w:tcPr>
          <w:p w14:paraId="5CECC263" w14:textId="77777777" w:rsidR="00C071DE" w:rsidRPr="00E37C6C" w:rsidRDefault="00C071DE" w:rsidP="00C071D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22CAA5DC" w:rsidR="00C071DE" w:rsidRPr="00335D45" w:rsidRDefault="00C071DE" w:rsidP="00C071D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131B49EE" w14:textId="77777777" w:rsidR="00C071DE" w:rsidRDefault="00C071DE" w:rsidP="00C071DE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701"/>
        <w:gridCol w:w="2496"/>
      </w:tblGrid>
      <w:tr w:rsidR="00822129" w14:paraId="6F5ECF44" w14:textId="77777777" w:rsidTr="00743D7E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7FC38CC2" w14:textId="77777777" w:rsidTr="00743D7E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53334ED3" w:rsidR="00743D7E" w:rsidRPr="009663BC" w:rsidRDefault="007D2491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5916942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367FC37F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5E7BB3A8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661800C7" w14:textId="4AA809AD" w:rsidR="00743D7E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41E2B99F" w14:textId="77777777" w:rsidR="00743D7E" w:rsidRPr="00E37C6C" w:rsidRDefault="00743D7E" w:rsidP="00743D7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29D84A26" w:rsidR="00743D7E" w:rsidRPr="00E37C6C" w:rsidRDefault="00743D7E" w:rsidP="00743D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0AC341E4" w14:textId="77777777" w:rsidR="00743D7E" w:rsidRDefault="00743D7E" w:rsidP="00743D7E"/>
        </w:tc>
      </w:tr>
      <w:tr w:rsidR="00B15850" w14:paraId="34BEA175" w14:textId="77777777" w:rsidTr="00743D7E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B15850" w:rsidRDefault="00B15850" w:rsidP="00B15850"/>
        </w:tc>
        <w:tc>
          <w:tcPr>
            <w:tcW w:w="517" w:type="dxa"/>
            <w:textDirection w:val="btLr"/>
            <w:vAlign w:val="center"/>
          </w:tcPr>
          <w:p w14:paraId="5BA153B7" w14:textId="018E29A1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8C9A25E" w:rsidR="00B15850" w:rsidRPr="009663BC" w:rsidRDefault="007D2491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084A7D0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2C26C04A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65AB95BF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3945999F" w14:textId="029CA971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3E232E38" w14:textId="77777777" w:rsidR="00B15850" w:rsidRPr="00E37C6C" w:rsidRDefault="00B15850" w:rsidP="00B158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6E5A62BE" w:rsidR="00B15850" w:rsidRPr="00E37C6C" w:rsidRDefault="00B15850" w:rsidP="00B15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2FC50787" w14:textId="77777777" w:rsidR="00B15850" w:rsidRDefault="00B15850" w:rsidP="00B15850"/>
        </w:tc>
      </w:tr>
      <w:tr w:rsidR="00B15850" w14:paraId="29613BE2" w14:textId="77777777" w:rsidTr="00743D7E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B15850" w:rsidRDefault="00B15850" w:rsidP="00B15850"/>
        </w:tc>
        <w:tc>
          <w:tcPr>
            <w:tcW w:w="517" w:type="dxa"/>
            <w:textDirection w:val="btLr"/>
            <w:vAlign w:val="center"/>
          </w:tcPr>
          <w:p w14:paraId="3AEE9F06" w14:textId="7216EA6E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26827281" w:rsidR="00B15850" w:rsidRPr="009663BC" w:rsidRDefault="007D2491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F1CFA7D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25C26E39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2F0B3EE6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2D3F6E45" w14:textId="5D78CE40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B15850" w:rsidRPr="00E37C6C" w:rsidRDefault="00B15850" w:rsidP="00B158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1E874895" w:rsidR="00B15850" w:rsidRPr="00E37C6C" w:rsidRDefault="00B15850" w:rsidP="00B15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6404DB62" w14:textId="77777777" w:rsidR="00B15850" w:rsidRDefault="00B15850" w:rsidP="00B15850"/>
        </w:tc>
      </w:tr>
      <w:tr w:rsidR="00B15850" w14:paraId="54C228B8" w14:textId="77777777" w:rsidTr="00743D7E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B15850" w:rsidRDefault="00B15850" w:rsidP="00B15850"/>
        </w:tc>
        <w:tc>
          <w:tcPr>
            <w:tcW w:w="517" w:type="dxa"/>
            <w:textDirection w:val="btLr"/>
            <w:vAlign w:val="center"/>
          </w:tcPr>
          <w:p w14:paraId="3384D0E2" w14:textId="2400DBF6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F8CAC7" w:rsidR="00B15850" w:rsidRPr="009663BC" w:rsidRDefault="007D2491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E8D5F23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1087C584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43B11FE9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0CF2305E" w14:textId="7D220801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42364457" w14:textId="77777777" w:rsidR="00B15850" w:rsidRPr="00E37C6C" w:rsidRDefault="00B15850" w:rsidP="00B158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3A66BD8F" w:rsidR="00B15850" w:rsidRPr="00E37C6C" w:rsidRDefault="00B15850" w:rsidP="00B15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12A811DE" w14:textId="10959EB0" w:rsidR="00B15850" w:rsidRPr="00823788" w:rsidRDefault="00B15850" w:rsidP="00B1585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15850" w14:paraId="2A51EA91" w14:textId="77777777" w:rsidTr="00C20406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B15850" w:rsidRPr="005A031A" w:rsidRDefault="00B15850" w:rsidP="00B1585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B15850" w:rsidRPr="00776F68" w:rsidRDefault="00B15850" w:rsidP="00B1585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06E53061" w:rsidR="00B15850" w:rsidRPr="009663BC" w:rsidRDefault="007D2491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3BC176D" w14:textId="77777777" w:rsidR="00B15850" w:rsidRPr="00B15850" w:rsidRDefault="00B15850" w:rsidP="00B15850">
            <w:pPr>
              <w:rPr>
                <w:b/>
                <w:sz w:val="20"/>
              </w:rPr>
            </w:pPr>
            <w:proofErr w:type="gramStart"/>
            <w:r w:rsidRPr="00B15850">
              <w:rPr>
                <w:b/>
                <w:sz w:val="20"/>
              </w:rPr>
              <w:t>SMTHMK.III</w:t>
            </w:r>
            <w:proofErr w:type="gramEnd"/>
            <w:r w:rsidRPr="00B15850">
              <w:rPr>
                <w:b/>
                <w:sz w:val="20"/>
              </w:rPr>
              <w:t>.1.2. Doğu Anadolu türkülerini söyleyebilme</w:t>
            </w:r>
          </w:p>
          <w:p w14:paraId="21DB7BAE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a) Doğu Anadolu türkülerini seslendirmek için bedenini söylemeye hazır hâle getirir.</w:t>
            </w:r>
          </w:p>
          <w:p w14:paraId="7C2475D5" w14:textId="77777777" w:rsidR="00B15850" w:rsidRPr="00B15850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b) Doğu Anadolu türkülerini seslendirirken uygun söyleme tekniklerini kullanır.</w:t>
            </w:r>
          </w:p>
          <w:p w14:paraId="6E440805" w14:textId="1DC9725A" w:rsidR="00B15850" w:rsidRPr="00564561" w:rsidRDefault="00B15850" w:rsidP="00B15850">
            <w:pPr>
              <w:rPr>
                <w:sz w:val="20"/>
              </w:rPr>
            </w:pPr>
            <w:r w:rsidRPr="00B15850">
              <w:rPr>
                <w:sz w:val="20"/>
              </w:rPr>
              <w:t>c) Doğu Anadolu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B15850" w:rsidRPr="004F0F14" w:rsidRDefault="00B15850" w:rsidP="00B1585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1D2C3826" w:rsidR="00B15850" w:rsidRPr="00B954D0" w:rsidRDefault="00B15850" w:rsidP="00B15850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B15850" w:rsidRPr="00E93DE4" w:rsidRDefault="00B15850" w:rsidP="00B15850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B15850" w14:paraId="666CB303" w14:textId="77777777" w:rsidTr="00C20406">
        <w:trPr>
          <w:cantSplit/>
          <w:trHeight w:val="550"/>
        </w:trPr>
        <w:tc>
          <w:tcPr>
            <w:tcW w:w="573" w:type="dxa"/>
            <w:vMerge/>
          </w:tcPr>
          <w:p w14:paraId="74C14ADE" w14:textId="77777777" w:rsidR="00B15850" w:rsidRDefault="00B15850" w:rsidP="00B15850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36F0DAE" w14:textId="0ACDF336" w:rsidR="00B15850" w:rsidRDefault="00B15850" w:rsidP="00B15850">
            <w:pPr>
              <w:rPr>
                <w:b/>
                <w:color w:val="833C0B" w:themeColor="accent2" w:themeShade="80"/>
                <w:sz w:val="24"/>
              </w:rPr>
            </w:pPr>
            <w:r w:rsidRPr="00C20406">
              <w:rPr>
                <w:b/>
                <w:sz w:val="28"/>
                <w:szCs w:val="28"/>
              </w:rPr>
              <w:t>2. TEMA: AKDENİZ TÜRKÜLERİ</w:t>
            </w:r>
          </w:p>
        </w:tc>
      </w:tr>
      <w:tr w:rsidR="00B15850" w14:paraId="03FEA793" w14:textId="77777777" w:rsidTr="00C20406">
        <w:trPr>
          <w:cantSplit/>
          <w:trHeight w:val="1943"/>
        </w:trPr>
        <w:tc>
          <w:tcPr>
            <w:tcW w:w="573" w:type="dxa"/>
            <w:vMerge/>
          </w:tcPr>
          <w:p w14:paraId="23A08775" w14:textId="77777777" w:rsidR="00B15850" w:rsidRDefault="00B15850" w:rsidP="00B1585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B15850" w:rsidRPr="005A031A" w:rsidRDefault="00B15850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0C75CA81" w:rsidR="00B15850" w:rsidRPr="009663BC" w:rsidRDefault="007D2491" w:rsidP="00B158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41ED762" w14:textId="77777777" w:rsidR="00F6459A" w:rsidRPr="00F6459A" w:rsidRDefault="00F6459A" w:rsidP="00F6459A">
            <w:pPr>
              <w:rPr>
                <w:b/>
                <w:sz w:val="20"/>
              </w:rPr>
            </w:pPr>
            <w:proofErr w:type="gramStart"/>
            <w:r w:rsidRPr="00F6459A">
              <w:rPr>
                <w:b/>
                <w:sz w:val="20"/>
              </w:rPr>
              <w:t>SMTHMK.III</w:t>
            </w:r>
            <w:proofErr w:type="gramEnd"/>
            <w:r w:rsidRPr="00F6459A">
              <w:rPr>
                <w:b/>
                <w:sz w:val="20"/>
              </w:rPr>
              <w:t>.2.1. Akdeniz türkülerini dinleyebilme</w:t>
            </w:r>
          </w:p>
          <w:p w14:paraId="2E3973F7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a) Akdeniz yöresine ait türkülerin müziksel bileşenlerini tanır.</w:t>
            </w:r>
          </w:p>
          <w:p w14:paraId="6D228865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b) Akdeniz yöresine ait türkülerin müziksel bileşenlerini ayırt eder.</w:t>
            </w:r>
          </w:p>
          <w:p w14:paraId="1135334C" w14:textId="60D77756" w:rsidR="00B15850" w:rsidRPr="00564561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c) Akdeniz yöresine ait türkülerin müziksel bileşenlerini açıklar.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B15850" w:rsidRPr="004F0F14" w:rsidRDefault="00B15850" w:rsidP="00B1585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238B4CC" w:rsidR="00B15850" w:rsidRPr="00B954D0" w:rsidRDefault="00B15850" w:rsidP="00B15850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4B407CB1" w14:textId="2A1DFD58" w:rsidR="00B15850" w:rsidRDefault="00B15850" w:rsidP="00B1585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B15850" w:rsidRPr="002222C2" w:rsidRDefault="00B15850" w:rsidP="00B1585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1585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15850" w:rsidRDefault="00B15850" w:rsidP="00B1585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15850" w:rsidRPr="002C77D2" w:rsidRDefault="00B15850" w:rsidP="00B1585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F6459A" w14:paraId="0C8B289A" w14:textId="77777777" w:rsidTr="00C20406">
        <w:trPr>
          <w:cantSplit/>
          <w:trHeight w:val="1885"/>
        </w:trPr>
        <w:tc>
          <w:tcPr>
            <w:tcW w:w="573" w:type="dxa"/>
            <w:vMerge/>
          </w:tcPr>
          <w:p w14:paraId="099E6E66" w14:textId="77777777" w:rsidR="00F6459A" w:rsidRDefault="00F6459A" w:rsidP="00F6459A"/>
        </w:tc>
        <w:tc>
          <w:tcPr>
            <w:tcW w:w="517" w:type="dxa"/>
            <w:textDirection w:val="btLr"/>
            <w:vAlign w:val="center"/>
          </w:tcPr>
          <w:p w14:paraId="1DFDFEE5" w14:textId="68D5B21F" w:rsidR="00F6459A" w:rsidRPr="005A031A" w:rsidRDefault="00F6459A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11846DB9" w:rsidR="00F6459A" w:rsidRPr="009663BC" w:rsidRDefault="007D2491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5FD02F7" w14:textId="77777777" w:rsidR="00F6459A" w:rsidRPr="00F6459A" w:rsidRDefault="00F6459A" w:rsidP="00F6459A">
            <w:pPr>
              <w:rPr>
                <w:b/>
                <w:sz w:val="20"/>
              </w:rPr>
            </w:pPr>
            <w:proofErr w:type="gramStart"/>
            <w:r w:rsidRPr="00F6459A">
              <w:rPr>
                <w:b/>
                <w:sz w:val="20"/>
              </w:rPr>
              <w:t>SMTHMK.III</w:t>
            </w:r>
            <w:proofErr w:type="gramEnd"/>
            <w:r w:rsidRPr="00F6459A">
              <w:rPr>
                <w:b/>
                <w:sz w:val="20"/>
              </w:rPr>
              <w:t>.2.1. Akdeniz türkülerini dinleyebilme</w:t>
            </w:r>
          </w:p>
          <w:p w14:paraId="16679E77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a) Akdeniz yöresine ait türkülerin müziksel bileşenlerini tanır.</w:t>
            </w:r>
          </w:p>
          <w:p w14:paraId="203701D1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b) Akdeniz yöresine ait türkülerin müziksel bileşenlerini ayırt eder.</w:t>
            </w:r>
          </w:p>
          <w:p w14:paraId="37E4E9B7" w14:textId="794D6672" w:rsidR="00F6459A" w:rsidRPr="00564561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c) Akdeniz yöresine ait türkülerin müziksel bileşenlerini açıklar.</w:t>
            </w:r>
          </w:p>
        </w:tc>
        <w:tc>
          <w:tcPr>
            <w:tcW w:w="1984" w:type="dxa"/>
            <w:vAlign w:val="center"/>
          </w:tcPr>
          <w:p w14:paraId="63E6D79D" w14:textId="77777777" w:rsidR="00F6459A" w:rsidRPr="004F0F14" w:rsidRDefault="00F6459A" w:rsidP="00F6459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BE1BCE6" w:rsidR="00F6459A" w:rsidRPr="00B954D0" w:rsidRDefault="00F6459A" w:rsidP="00F6459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3702E16B" w14:textId="77777777" w:rsidR="00F6459A" w:rsidRDefault="00F6459A" w:rsidP="00F6459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F6459A" w:rsidRPr="002222C2" w:rsidRDefault="00F6459A" w:rsidP="00F6459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6459A" w14:paraId="1D2E29DD" w14:textId="77777777" w:rsidTr="00C20406">
        <w:trPr>
          <w:cantSplit/>
          <w:trHeight w:val="1814"/>
        </w:trPr>
        <w:tc>
          <w:tcPr>
            <w:tcW w:w="573" w:type="dxa"/>
            <w:vMerge/>
          </w:tcPr>
          <w:p w14:paraId="51A14B86" w14:textId="77777777" w:rsidR="00F6459A" w:rsidRDefault="00F6459A" w:rsidP="00F6459A"/>
        </w:tc>
        <w:tc>
          <w:tcPr>
            <w:tcW w:w="517" w:type="dxa"/>
            <w:textDirection w:val="btLr"/>
            <w:vAlign w:val="center"/>
          </w:tcPr>
          <w:p w14:paraId="33DB3AA2" w14:textId="4B308D1A" w:rsidR="00F6459A" w:rsidRPr="005A031A" w:rsidRDefault="00F6459A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5D7016E1" w:rsidR="00F6459A" w:rsidRPr="009663BC" w:rsidRDefault="007D2491" w:rsidP="00F645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960141C" w14:textId="77777777" w:rsidR="00F6459A" w:rsidRPr="00F6459A" w:rsidRDefault="00F6459A" w:rsidP="00F6459A">
            <w:pPr>
              <w:rPr>
                <w:b/>
                <w:sz w:val="20"/>
              </w:rPr>
            </w:pPr>
            <w:proofErr w:type="gramStart"/>
            <w:r w:rsidRPr="00F6459A">
              <w:rPr>
                <w:b/>
                <w:sz w:val="20"/>
              </w:rPr>
              <w:t>SMTHMK.III</w:t>
            </w:r>
            <w:proofErr w:type="gramEnd"/>
            <w:r w:rsidRPr="00F6459A">
              <w:rPr>
                <w:b/>
                <w:sz w:val="20"/>
              </w:rPr>
              <w:t>.2.1. Akdeniz türkülerini dinleyebilme</w:t>
            </w:r>
          </w:p>
          <w:p w14:paraId="65F030D7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a) Akdeniz yöresine ait türkülerin müziksel bileşenlerini tanır.</w:t>
            </w:r>
          </w:p>
          <w:p w14:paraId="4A8E8A90" w14:textId="77777777" w:rsidR="00F6459A" w:rsidRPr="00F6459A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b) Akdeniz yöresine ait türkülerin müziksel bileşenlerini ayırt eder.</w:t>
            </w:r>
          </w:p>
          <w:p w14:paraId="16CEDAAF" w14:textId="596683B6" w:rsidR="00F6459A" w:rsidRPr="00564561" w:rsidRDefault="00F6459A" w:rsidP="00F6459A">
            <w:pPr>
              <w:rPr>
                <w:sz w:val="20"/>
              </w:rPr>
            </w:pPr>
            <w:r w:rsidRPr="00F6459A">
              <w:rPr>
                <w:sz w:val="20"/>
              </w:rPr>
              <w:t>c) Akdeniz yöresine ait türkülerin müziksel bileşenlerini açıklar.</w:t>
            </w:r>
          </w:p>
        </w:tc>
        <w:tc>
          <w:tcPr>
            <w:tcW w:w="1984" w:type="dxa"/>
            <w:vAlign w:val="center"/>
          </w:tcPr>
          <w:p w14:paraId="18A834DB" w14:textId="77777777" w:rsidR="00F6459A" w:rsidRPr="004F0F14" w:rsidRDefault="00F6459A" w:rsidP="00F6459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12779090" w:rsidR="00F6459A" w:rsidRPr="00B954D0" w:rsidRDefault="00F6459A" w:rsidP="00F6459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167EE544" w14:textId="69E1C40B" w:rsidR="00F6459A" w:rsidRDefault="00F6459A" w:rsidP="00F6459A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004A6219" w:rsidR="00743D7E" w:rsidRPr="009663BC" w:rsidRDefault="007D2491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3C4BB42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5D50CC49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7FB9E95A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6215AA54" w14:textId="1A3A23EC" w:rsidR="00743D7E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743D7E" w:rsidRPr="005E7BBF" w:rsidRDefault="00743D7E" w:rsidP="00743D7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97D63FB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0D9BDA4F" w14:textId="77777777" w:rsidR="00743D7E" w:rsidRDefault="00743D7E" w:rsidP="00743D7E"/>
        </w:tc>
      </w:tr>
      <w:tr w:rsidR="0023625D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23625D" w:rsidRDefault="0023625D" w:rsidP="0023625D"/>
        </w:tc>
        <w:tc>
          <w:tcPr>
            <w:tcW w:w="516" w:type="dxa"/>
            <w:textDirection w:val="btLr"/>
            <w:vAlign w:val="center"/>
          </w:tcPr>
          <w:p w14:paraId="7D0E57DE" w14:textId="38BBD514" w:rsidR="0023625D" w:rsidRPr="005A031A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6876655E" w:rsidR="0023625D" w:rsidRPr="009663BC" w:rsidRDefault="007D2491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53A1FE9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31E6FFEB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05F49EC9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13FEB139" w14:textId="147C3247" w:rsidR="0023625D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23625D" w:rsidRPr="005E7BBF" w:rsidRDefault="0023625D" w:rsidP="0023625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52BDE70E" w:rsidR="0023625D" w:rsidRPr="00BF0C3D" w:rsidRDefault="0023625D" w:rsidP="0023625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4049444E" w14:textId="77777777" w:rsidR="0023625D" w:rsidRDefault="0023625D" w:rsidP="0023625D"/>
        </w:tc>
      </w:tr>
      <w:tr w:rsidR="0023625D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3625D" w:rsidRDefault="0023625D" w:rsidP="0023625D"/>
        </w:tc>
        <w:tc>
          <w:tcPr>
            <w:tcW w:w="516" w:type="dxa"/>
            <w:textDirection w:val="btLr"/>
            <w:vAlign w:val="center"/>
          </w:tcPr>
          <w:p w14:paraId="0629F0D1" w14:textId="7D1C3AF8" w:rsidR="0023625D" w:rsidRPr="005A031A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45630CB5" w:rsidR="0023625D" w:rsidRPr="009663BC" w:rsidRDefault="007D2491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BA19C8A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01FF56AB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3BAC8D67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1D5BF0C1" w14:textId="65B9737F" w:rsidR="0023625D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23625D" w:rsidRPr="005E7BBF" w:rsidRDefault="0023625D" w:rsidP="0023625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CED2ABA" w:rsidR="0023625D" w:rsidRPr="00BF0C3D" w:rsidRDefault="0023625D" w:rsidP="0023625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55E13778" w14:textId="77777777" w:rsidR="0023625D" w:rsidRDefault="0023625D" w:rsidP="0023625D"/>
        </w:tc>
      </w:tr>
      <w:tr w:rsidR="0023625D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3625D" w:rsidRDefault="0023625D" w:rsidP="0023625D"/>
        </w:tc>
        <w:tc>
          <w:tcPr>
            <w:tcW w:w="516" w:type="dxa"/>
            <w:textDirection w:val="btLr"/>
            <w:vAlign w:val="center"/>
          </w:tcPr>
          <w:p w14:paraId="050AEB97" w14:textId="7F3BD2C2" w:rsidR="0023625D" w:rsidRPr="005A031A" w:rsidRDefault="0023625D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67F4D06" w:rsidR="0023625D" w:rsidRPr="009663BC" w:rsidRDefault="007D2491" w:rsidP="002362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690C022" w14:textId="77777777" w:rsidR="0023625D" w:rsidRPr="0023625D" w:rsidRDefault="0023625D" w:rsidP="0023625D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4A278888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69AD9B60" w14:textId="77777777" w:rsidR="0023625D" w:rsidRPr="0023625D" w:rsidRDefault="0023625D" w:rsidP="0023625D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002A7D50" w14:textId="442EA723" w:rsidR="0023625D" w:rsidRPr="00564561" w:rsidRDefault="0023625D" w:rsidP="0023625D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23625D" w:rsidRPr="005E7BBF" w:rsidRDefault="0023625D" w:rsidP="0023625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C748A9" w:rsidR="0023625D" w:rsidRPr="00BF0C3D" w:rsidRDefault="0023625D" w:rsidP="0023625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7B43C611" w14:textId="77777777" w:rsidR="0023625D" w:rsidRDefault="0023625D" w:rsidP="0023625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D1AA3" w14:paraId="1E644AE3" w14:textId="77777777" w:rsidTr="00C20406">
        <w:trPr>
          <w:cantSplit/>
          <w:trHeight w:val="209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DD1AA3" w:rsidRPr="005A031A" w:rsidRDefault="00DD1AA3" w:rsidP="00DD1AA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DD1AA3" w:rsidRPr="005A031A" w:rsidRDefault="00DD1AA3" w:rsidP="00DD1AA3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98AE296" w:rsidR="00DD1AA3" w:rsidRPr="009663BC" w:rsidRDefault="007D2491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271A86C" w14:textId="77777777" w:rsidR="00DD1AA3" w:rsidRPr="0023625D" w:rsidRDefault="00DD1AA3" w:rsidP="00DD1AA3">
            <w:pPr>
              <w:rPr>
                <w:b/>
                <w:sz w:val="20"/>
              </w:rPr>
            </w:pPr>
            <w:proofErr w:type="gramStart"/>
            <w:r w:rsidRPr="0023625D">
              <w:rPr>
                <w:b/>
                <w:sz w:val="20"/>
              </w:rPr>
              <w:t>SMTHMK.III</w:t>
            </w:r>
            <w:proofErr w:type="gramEnd"/>
            <w:r w:rsidRPr="0023625D">
              <w:rPr>
                <w:b/>
                <w:sz w:val="20"/>
              </w:rPr>
              <w:t>.2.2. Akdeniz türkülerini söyleyebilme</w:t>
            </w:r>
          </w:p>
          <w:p w14:paraId="7D56EF0D" w14:textId="77777777" w:rsidR="00DD1AA3" w:rsidRPr="0023625D" w:rsidRDefault="00DD1AA3" w:rsidP="00DD1AA3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a) Akdeniz yöresine ait türküleri seslendirmek için bedenini söylemeye hazır hâle getirir.</w:t>
            </w:r>
          </w:p>
          <w:p w14:paraId="0B1DD24B" w14:textId="77777777" w:rsidR="00DD1AA3" w:rsidRPr="0023625D" w:rsidRDefault="00DD1AA3" w:rsidP="00DD1AA3">
            <w:pPr>
              <w:rPr>
                <w:sz w:val="19"/>
                <w:szCs w:val="19"/>
              </w:rPr>
            </w:pPr>
            <w:r w:rsidRPr="0023625D">
              <w:rPr>
                <w:sz w:val="19"/>
                <w:szCs w:val="19"/>
              </w:rPr>
              <w:t>b) Akdeniz yöresine ait türküleri seslendirirken uygun söyleme tekniklerini kullanır.</w:t>
            </w:r>
          </w:p>
          <w:p w14:paraId="327CB898" w14:textId="1219316F" w:rsidR="00DD1AA3" w:rsidRPr="00564561" w:rsidRDefault="00DD1AA3" w:rsidP="00DD1AA3">
            <w:pPr>
              <w:rPr>
                <w:sz w:val="20"/>
              </w:rPr>
            </w:pPr>
            <w:r w:rsidRPr="0023625D">
              <w:rPr>
                <w:sz w:val="19"/>
                <w:szCs w:val="19"/>
              </w:rPr>
              <w:t>c) Akdeniz yöresine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DD1AA3" w:rsidRPr="00BF0C3D" w:rsidRDefault="00DD1AA3" w:rsidP="00DD1AA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3BD716F5" w:rsidR="00DD1AA3" w:rsidRPr="00BF0C3D" w:rsidRDefault="00DD1AA3" w:rsidP="00DD1AA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vAlign w:val="center"/>
          </w:tcPr>
          <w:p w14:paraId="4D78626A" w14:textId="4895DF70" w:rsidR="00DD1AA3" w:rsidRDefault="00DD1AA3" w:rsidP="00DD1AA3">
            <w:pPr>
              <w:jc w:val="center"/>
            </w:pPr>
          </w:p>
        </w:tc>
      </w:tr>
      <w:tr w:rsidR="00DD1AA3" w14:paraId="15DEE5E0" w14:textId="77777777" w:rsidTr="00C20406">
        <w:trPr>
          <w:cantSplit/>
          <w:trHeight w:val="665"/>
          <w:jc w:val="center"/>
        </w:trPr>
        <w:tc>
          <w:tcPr>
            <w:tcW w:w="573" w:type="dxa"/>
            <w:vMerge/>
          </w:tcPr>
          <w:p w14:paraId="16EDD001" w14:textId="77777777" w:rsidR="00DD1AA3" w:rsidRDefault="00DD1AA3" w:rsidP="00DD1AA3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AB4D1BC" w14:textId="38D9AB61" w:rsidR="00DD1AA3" w:rsidRPr="00823788" w:rsidRDefault="00DD1AA3" w:rsidP="00DD1AA3">
            <w:pPr>
              <w:rPr>
                <w:b/>
              </w:rPr>
            </w:pPr>
            <w:r w:rsidRPr="00C20406">
              <w:rPr>
                <w:b/>
                <w:sz w:val="28"/>
                <w:szCs w:val="28"/>
              </w:rPr>
              <w:t>3. TEMA: EGE TÜRKÜLERİ</w:t>
            </w:r>
          </w:p>
        </w:tc>
      </w:tr>
      <w:tr w:rsidR="00DD1AA3" w14:paraId="73972164" w14:textId="77777777" w:rsidTr="00C20406">
        <w:trPr>
          <w:cantSplit/>
          <w:trHeight w:val="2261"/>
          <w:jc w:val="center"/>
        </w:trPr>
        <w:tc>
          <w:tcPr>
            <w:tcW w:w="573" w:type="dxa"/>
            <w:vMerge/>
          </w:tcPr>
          <w:p w14:paraId="089999CB" w14:textId="77777777" w:rsidR="00DD1AA3" w:rsidRDefault="00DD1AA3" w:rsidP="00DD1AA3"/>
        </w:tc>
        <w:tc>
          <w:tcPr>
            <w:tcW w:w="517" w:type="dxa"/>
            <w:textDirection w:val="btLr"/>
            <w:vAlign w:val="center"/>
          </w:tcPr>
          <w:p w14:paraId="07ADC47C" w14:textId="2D6E9195" w:rsidR="00DD1AA3" w:rsidRPr="005A031A" w:rsidRDefault="00DD1AA3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26F4E100" w:rsidR="00DD1AA3" w:rsidRPr="009663BC" w:rsidRDefault="007D2491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C785B86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.3.1. Ege türkülerini dinleyebilme</w:t>
            </w:r>
          </w:p>
          <w:p w14:paraId="305C1340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türkülerinin müziksel bileşenlerini tanır.</w:t>
            </w:r>
          </w:p>
          <w:p w14:paraId="575B438F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türkülerinin müziksel bileşenlerini ayırt eder.</w:t>
            </w:r>
          </w:p>
          <w:p w14:paraId="340944B7" w14:textId="633B9F76" w:rsidR="00DD1AA3" w:rsidRPr="00564561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türkülerinin müziksel bileşenlerini açıklar.</w:t>
            </w:r>
          </w:p>
        </w:tc>
        <w:tc>
          <w:tcPr>
            <w:tcW w:w="2268" w:type="dxa"/>
            <w:vAlign w:val="center"/>
          </w:tcPr>
          <w:p w14:paraId="629DEF4E" w14:textId="77777777" w:rsidR="00DD1AA3" w:rsidRPr="00BF0C3D" w:rsidRDefault="00DD1AA3" w:rsidP="00DD1AA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9BAF9FD" w:rsidR="00DD1AA3" w:rsidRPr="00BF0C3D" w:rsidRDefault="00DD1AA3" w:rsidP="00DD1AA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DD1AA3" w:rsidRPr="00823788" w:rsidRDefault="00DD1AA3" w:rsidP="00DD1AA3">
            <w:pPr>
              <w:jc w:val="center"/>
              <w:rPr>
                <w:b/>
              </w:rPr>
            </w:pPr>
          </w:p>
        </w:tc>
      </w:tr>
      <w:tr w:rsidR="00DD1AA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DD1AA3" w:rsidRDefault="00DD1AA3" w:rsidP="00DD1AA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DD1AA3" w:rsidRPr="005A031A" w:rsidRDefault="00DD1AA3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22C31626" w:rsidR="00DD1AA3" w:rsidRPr="009663BC" w:rsidRDefault="007D2491" w:rsidP="00DD1A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DD1AA3" w:rsidRDefault="00DD1AA3" w:rsidP="00DD1AA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D1AA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DD1AA3" w:rsidRPr="006C11F1" w:rsidRDefault="00DD1AA3" w:rsidP="00DD1AA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76552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476552" w:rsidRPr="005A031A" w:rsidRDefault="00476552" w:rsidP="0047655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51FCF8B3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68F1005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.3.1. Ege türkülerini dinleyebilme</w:t>
            </w:r>
          </w:p>
          <w:p w14:paraId="2966738C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türkülerinin müziksel bileşenlerini tanır.</w:t>
            </w:r>
          </w:p>
          <w:p w14:paraId="5A6B92A1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türkülerinin müziksel bileşenlerini ayırt eder.</w:t>
            </w:r>
          </w:p>
          <w:p w14:paraId="4D741A4B" w14:textId="6BE52358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türkülerinin müziksel bileşenlerini açıklar.</w:t>
            </w:r>
          </w:p>
        </w:tc>
        <w:tc>
          <w:tcPr>
            <w:tcW w:w="2126" w:type="dxa"/>
            <w:vAlign w:val="center"/>
          </w:tcPr>
          <w:p w14:paraId="7A219884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40F8DA64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E71A29F" w14:textId="77777777" w:rsidR="00476552" w:rsidRDefault="00476552" w:rsidP="00476552"/>
        </w:tc>
      </w:tr>
      <w:tr w:rsidR="00476552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029B26DD" w14:textId="1ECF19E7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33E41C6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A06DA09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.3.1. Ege türkülerini dinleyebilme</w:t>
            </w:r>
          </w:p>
          <w:p w14:paraId="03E77466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türkülerinin müziksel bileşenlerini tanır.</w:t>
            </w:r>
          </w:p>
          <w:p w14:paraId="61691A76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türkülerinin müziksel bileşenlerini ayırt eder.</w:t>
            </w:r>
          </w:p>
          <w:p w14:paraId="453AA6E4" w14:textId="1828FD8E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türkülerinin müziksel bileşenlerini açıklar.</w:t>
            </w:r>
          </w:p>
        </w:tc>
        <w:tc>
          <w:tcPr>
            <w:tcW w:w="2126" w:type="dxa"/>
            <w:vAlign w:val="center"/>
          </w:tcPr>
          <w:p w14:paraId="762159B5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99D32E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327695DC" w14:textId="77777777" w:rsidR="00476552" w:rsidRDefault="00476552" w:rsidP="00476552"/>
        </w:tc>
      </w:tr>
      <w:tr w:rsidR="00476552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51F80C69" w14:textId="6902F895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2F6A7B19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8016995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393C4123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579BA48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03B5ADE0" w14:textId="0904579E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82BE012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44E208B0" w14:textId="77777777" w:rsidR="00476552" w:rsidRDefault="00476552" w:rsidP="00476552"/>
        </w:tc>
      </w:tr>
      <w:tr w:rsidR="00476552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476552" w:rsidRDefault="00476552" w:rsidP="00476552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76552" w:rsidRPr="00510FD0" w:rsidRDefault="00476552" w:rsidP="0047655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59AA4824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378A1E2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05E74654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1481B539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34000177" w14:textId="4F1201BB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6EB22785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9C406C4" w14:textId="77777777" w:rsidR="00476552" w:rsidRDefault="00476552" w:rsidP="00476552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476552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476552" w:rsidRPr="003C1826" w:rsidRDefault="00476552" w:rsidP="0047655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0724E044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8ABD685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0351973E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6C23E0B7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4794CDC0" w14:textId="3770B95B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44E9E236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55E07DD4" w14:textId="77777777" w:rsidR="00476552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476552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476552" w:rsidRPr="00AB37C7" w:rsidRDefault="00476552" w:rsidP="00476552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476552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23F04AF4" w14:textId="3E686F6C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6DD824A3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A839F9D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268F35C9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5F0F1B49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58737D77" w14:textId="6196B35B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4C5649C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6DC2922" w14:textId="2CCE4BD2" w:rsidR="00476552" w:rsidRPr="00AB37C7" w:rsidRDefault="00476552" w:rsidP="00476552">
            <w:pPr>
              <w:jc w:val="center"/>
              <w:rPr>
                <w:b/>
              </w:rPr>
            </w:pPr>
          </w:p>
        </w:tc>
      </w:tr>
      <w:tr w:rsidR="00476552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4E1E5B0C" w14:textId="346FA11F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0FEADBDC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D6BA337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.3.2. Ege türkülerini söyleyebilme</w:t>
            </w:r>
          </w:p>
          <w:p w14:paraId="55616A2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Ege türkülerini seslendirmek için bedenini söylemeye hazır hâle getirir.</w:t>
            </w:r>
          </w:p>
          <w:p w14:paraId="1532D0C3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Ege türkülerini seslendirirken uygun söyleme tekniklerini kullanır.</w:t>
            </w:r>
          </w:p>
          <w:p w14:paraId="36089BC5" w14:textId="597F73D9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Ege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62EDAD20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36A45B4" w14:textId="414690F8" w:rsidR="00476552" w:rsidRDefault="00476552" w:rsidP="00476552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12BE0" w14:paraId="2475AED8" w14:textId="77777777" w:rsidTr="00C12BE0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6E3E8BD6" w14:textId="5A859589" w:rsidR="00C12BE0" w:rsidRPr="00FB0DCA" w:rsidRDefault="00C12BE0" w:rsidP="0063222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053A88C" w14:textId="158E39D1" w:rsidR="00C12BE0" w:rsidRDefault="00642E3D" w:rsidP="00C12BE0">
            <w:r w:rsidRPr="00642E3D">
              <w:rPr>
                <w:b/>
                <w:sz w:val="28"/>
                <w:szCs w:val="28"/>
              </w:rPr>
              <w:t>4. TEMA: KARADENİZ TÜRKÜLERİ</w:t>
            </w:r>
          </w:p>
        </w:tc>
      </w:tr>
      <w:tr w:rsidR="00C12BE0" w14:paraId="4B163CD4" w14:textId="77777777" w:rsidTr="00C12BE0">
        <w:trPr>
          <w:cantSplit/>
          <w:trHeight w:val="2101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6EF8D162" w:rsidR="00C12BE0" w:rsidRPr="00FB0DCA" w:rsidRDefault="00C12BE0" w:rsidP="002D1AB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C12BE0" w:rsidRDefault="00C12BE0" w:rsidP="002D1AB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655E681F" w:rsidR="00C12BE0" w:rsidRDefault="007D2491" w:rsidP="002D1AB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94CC841" w14:textId="77777777" w:rsidR="00476552" w:rsidRPr="00476552" w:rsidRDefault="00476552" w:rsidP="00476552">
            <w:pPr>
              <w:rPr>
                <w:b/>
                <w:sz w:val="20"/>
                <w:szCs w:val="18"/>
              </w:rPr>
            </w:pPr>
            <w:proofErr w:type="gramStart"/>
            <w:r w:rsidRPr="00476552">
              <w:rPr>
                <w:b/>
                <w:sz w:val="20"/>
                <w:szCs w:val="18"/>
              </w:rPr>
              <w:t>SMTHMK.III</w:t>
            </w:r>
            <w:proofErr w:type="gramEnd"/>
            <w:r w:rsidRPr="00476552">
              <w:rPr>
                <w:b/>
                <w:sz w:val="20"/>
                <w:szCs w:val="18"/>
              </w:rPr>
              <w:t>.4.1 Karadeniz türkülerini dinleyebilme</w:t>
            </w:r>
          </w:p>
          <w:p w14:paraId="01AB3963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a) Karadeniz türkülerinin müziksel bileşenlerini tanır.</w:t>
            </w:r>
          </w:p>
          <w:p w14:paraId="20C5414A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b) Karadeniz türkülerinin müziksel bileşenlerini ayırt eder.</w:t>
            </w:r>
          </w:p>
          <w:p w14:paraId="44A47920" w14:textId="4A6681CF" w:rsidR="00C12BE0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c) Karadeniz türkülerinin müziksel bileşenlerini açıklar.</w:t>
            </w:r>
          </w:p>
        </w:tc>
        <w:tc>
          <w:tcPr>
            <w:tcW w:w="2127" w:type="dxa"/>
            <w:vAlign w:val="center"/>
          </w:tcPr>
          <w:p w14:paraId="74C7A819" w14:textId="66AC0F82" w:rsidR="00C12BE0" w:rsidRPr="00DD2A4C" w:rsidRDefault="00C12BE0" w:rsidP="002D1AB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EC8B9C3" w:rsidR="00C12BE0" w:rsidRPr="00DD2A4C" w:rsidRDefault="00C12BE0" w:rsidP="002D1AB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5B6EF768" w14:textId="38A9A1B5" w:rsidR="00C12BE0" w:rsidRDefault="00C12BE0" w:rsidP="002D1AB4">
            <w:pPr>
              <w:jc w:val="center"/>
            </w:pPr>
          </w:p>
        </w:tc>
      </w:tr>
      <w:tr w:rsidR="00476552" w14:paraId="6E3C7282" w14:textId="77777777" w:rsidTr="00C12BE0">
        <w:trPr>
          <w:cantSplit/>
          <w:trHeight w:val="209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76552" w:rsidRPr="005A031A" w:rsidRDefault="00476552" w:rsidP="0047655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A3A2D1A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98EF59B" w14:textId="77777777" w:rsidR="00476552" w:rsidRPr="00476552" w:rsidRDefault="00476552" w:rsidP="00476552">
            <w:pPr>
              <w:rPr>
                <w:b/>
                <w:sz w:val="20"/>
                <w:szCs w:val="18"/>
              </w:rPr>
            </w:pPr>
            <w:proofErr w:type="gramStart"/>
            <w:r w:rsidRPr="00476552">
              <w:rPr>
                <w:b/>
                <w:sz w:val="20"/>
                <w:szCs w:val="18"/>
              </w:rPr>
              <w:t>SMTHMK.III</w:t>
            </w:r>
            <w:proofErr w:type="gramEnd"/>
            <w:r w:rsidRPr="00476552">
              <w:rPr>
                <w:b/>
                <w:sz w:val="20"/>
                <w:szCs w:val="18"/>
              </w:rPr>
              <w:t>.4.1 Karadeniz türkülerini dinleyebilme</w:t>
            </w:r>
          </w:p>
          <w:p w14:paraId="4C7103D7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a) Karadeniz türkülerinin müziksel bileşenlerini tanır.</w:t>
            </w:r>
          </w:p>
          <w:p w14:paraId="26AD225A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b) Karadeniz türkülerinin müziksel bileşenlerini ayırt eder.</w:t>
            </w:r>
          </w:p>
          <w:p w14:paraId="02569845" w14:textId="5B0BA8F7" w:rsidR="00476552" w:rsidRDefault="00476552" w:rsidP="00476552">
            <w:r w:rsidRPr="00476552">
              <w:rPr>
                <w:sz w:val="20"/>
                <w:szCs w:val="18"/>
              </w:rPr>
              <w:t>c) Karadeniz türkülerinin müziksel bileşenlerini açıklar.</w:t>
            </w:r>
          </w:p>
        </w:tc>
        <w:tc>
          <w:tcPr>
            <w:tcW w:w="2127" w:type="dxa"/>
            <w:vAlign w:val="center"/>
          </w:tcPr>
          <w:p w14:paraId="4F1C3A60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B6C2E55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38DF6BEF" w14:textId="50921316" w:rsidR="00476552" w:rsidRDefault="00476552" w:rsidP="00476552">
            <w:pPr>
              <w:jc w:val="center"/>
            </w:pPr>
          </w:p>
        </w:tc>
      </w:tr>
      <w:tr w:rsidR="00476552" w14:paraId="6CDCA0FC" w14:textId="77777777" w:rsidTr="00C12BE0">
        <w:trPr>
          <w:cantSplit/>
          <w:trHeight w:val="1957"/>
          <w:jc w:val="center"/>
        </w:trPr>
        <w:tc>
          <w:tcPr>
            <w:tcW w:w="573" w:type="dxa"/>
            <w:vMerge/>
          </w:tcPr>
          <w:p w14:paraId="2001D865" w14:textId="77777777" w:rsidR="00476552" w:rsidRDefault="00476552" w:rsidP="00476552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9018587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2989A49" w14:textId="77777777" w:rsidR="00476552" w:rsidRPr="00476552" w:rsidRDefault="00476552" w:rsidP="00476552">
            <w:pPr>
              <w:rPr>
                <w:b/>
                <w:sz w:val="20"/>
                <w:szCs w:val="18"/>
              </w:rPr>
            </w:pPr>
            <w:proofErr w:type="gramStart"/>
            <w:r w:rsidRPr="00476552">
              <w:rPr>
                <w:b/>
                <w:sz w:val="20"/>
                <w:szCs w:val="18"/>
              </w:rPr>
              <w:t>SMTHMK.III</w:t>
            </w:r>
            <w:proofErr w:type="gramEnd"/>
            <w:r w:rsidRPr="00476552">
              <w:rPr>
                <w:b/>
                <w:sz w:val="20"/>
                <w:szCs w:val="18"/>
              </w:rPr>
              <w:t>.4.1 Karadeniz türkülerini dinleyebilme</w:t>
            </w:r>
          </w:p>
          <w:p w14:paraId="6363C606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a) Karadeniz türkülerinin müziksel bileşenlerini tanır.</w:t>
            </w:r>
          </w:p>
          <w:p w14:paraId="05B0B66A" w14:textId="77777777" w:rsidR="00476552" w:rsidRPr="00476552" w:rsidRDefault="00476552" w:rsidP="00476552">
            <w:pPr>
              <w:rPr>
                <w:sz w:val="20"/>
                <w:szCs w:val="18"/>
              </w:rPr>
            </w:pPr>
            <w:r w:rsidRPr="00476552">
              <w:rPr>
                <w:sz w:val="20"/>
                <w:szCs w:val="18"/>
              </w:rPr>
              <w:t>b) Karadeniz türkülerinin müziksel bileşenlerini ayırt eder.</w:t>
            </w:r>
          </w:p>
          <w:p w14:paraId="3BE9E481" w14:textId="6752B900" w:rsidR="00476552" w:rsidRDefault="00476552" w:rsidP="00476552">
            <w:r w:rsidRPr="00476552">
              <w:rPr>
                <w:sz w:val="20"/>
                <w:szCs w:val="18"/>
              </w:rPr>
              <w:t>c) Karadeniz türkülerinin müziksel bileşenlerini açıklar.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5E3546F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76552" w:rsidRPr="00823788" w:rsidRDefault="00476552" w:rsidP="0047655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76552" w14:paraId="0A662FC5" w14:textId="77777777" w:rsidTr="00C12BE0">
        <w:trPr>
          <w:cantSplit/>
          <w:trHeight w:val="1961"/>
          <w:jc w:val="center"/>
        </w:trPr>
        <w:tc>
          <w:tcPr>
            <w:tcW w:w="573" w:type="dxa"/>
            <w:vMerge/>
          </w:tcPr>
          <w:p w14:paraId="46A985B0" w14:textId="77777777" w:rsidR="00476552" w:rsidRDefault="00476552" w:rsidP="00476552"/>
        </w:tc>
        <w:tc>
          <w:tcPr>
            <w:tcW w:w="516" w:type="dxa"/>
            <w:textDirection w:val="btLr"/>
            <w:vAlign w:val="center"/>
          </w:tcPr>
          <w:p w14:paraId="707A79FD" w14:textId="48AB1A59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230DA3C2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B35A38B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13CFDF9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28C1E8D8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1841FBD0" w14:textId="320E6E67" w:rsidR="00476552" w:rsidRPr="006651EA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476552" w:rsidRPr="00DD2A4C" w:rsidRDefault="00476552" w:rsidP="0047655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13003BF9" w:rsidR="00476552" w:rsidRPr="00DD2A4C" w:rsidRDefault="00476552" w:rsidP="0047655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4108D1D2" w14:textId="5FE5F778" w:rsidR="00476552" w:rsidRPr="00AB37C7" w:rsidRDefault="00476552" w:rsidP="00476552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76552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476552" w:rsidRPr="003C1826" w:rsidRDefault="00476552" w:rsidP="0047655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4CAF40CC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5E16C8A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040DB152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1C583955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501A8BF7" w14:textId="7F9C4199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44819A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0E309498" w14:textId="3AF0CD3B" w:rsidR="00476552" w:rsidRPr="00EB3B1F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476552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5C1C16FB" w14:textId="6FC5663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2BFA9E6C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88D94FA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5A99012D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3ACF0AB1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60617744" w14:textId="33D9FEFE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45F8D57C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1E351E58" w14:textId="5470143B" w:rsidR="00476552" w:rsidRPr="005330E2" w:rsidRDefault="00476552" w:rsidP="00476552">
            <w:pPr>
              <w:jc w:val="center"/>
              <w:rPr>
                <w:b/>
              </w:rPr>
            </w:pPr>
          </w:p>
        </w:tc>
      </w:tr>
      <w:tr w:rsidR="00476552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0E475DFA" w14:textId="698C44DB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444DDFEE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D18362E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34E36FBC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14423DCA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348378E6" w14:textId="4C493497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05D2B56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476552" w:rsidRPr="00E12548" w:rsidRDefault="00476552" w:rsidP="0047655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476552" w:rsidRPr="00E12548" w:rsidRDefault="00476552" w:rsidP="0047655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476552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476552" w:rsidRDefault="00476552" w:rsidP="00476552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476552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03890502" w14:textId="2AE75D8E" w:rsidR="00476552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6553BAFA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F736643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7926F745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66E91796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53AC8476" w14:textId="173AC9B5" w:rsidR="00476552" w:rsidRPr="00944F49" w:rsidRDefault="00476552" w:rsidP="00476552">
            <w:pPr>
              <w:rPr>
                <w:sz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1B4F2F76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476552" w:rsidRDefault="00476552" w:rsidP="00476552">
            <w:pPr>
              <w:jc w:val="center"/>
            </w:pPr>
          </w:p>
        </w:tc>
      </w:tr>
      <w:tr w:rsidR="00476552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476552" w:rsidRDefault="00476552" w:rsidP="00476552"/>
        </w:tc>
        <w:tc>
          <w:tcPr>
            <w:tcW w:w="515" w:type="dxa"/>
            <w:textDirection w:val="btLr"/>
            <w:vAlign w:val="center"/>
          </w:tcPr>
          <w:p w14:paraId="6F30C5AA" w14:textId="2B9654B2" w:rsidR="00476552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707803D0" w:rsidR="00476552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558F407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00969121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2B4A57A3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10ADAF43" w14:textId="5E10C7FA" w:rsidR="00476552" w:rsidRPr="00944F49" w:rsidRDefault="00476552" w:rsidP="00476552">
            <w:pPr>
              <w:rPr>
                <w:sz w:val="16"/>
                <w:szCs w:val="18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476552" w:rsidRPr="00944F49" w:rsidRDefault="00476552" w:rsidP="0047655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0DCFB267" w:rsidR="00476552" w:rsidRPr="00944F49" w:rsidRDefault="00476552" w:rsidP="00476552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3813CBC1" w14:textId="77777777" w:rsidR="00476552" w:rsidRPr="00777DDC" w:rsidRDefault="00476552" w:rsidP="0047655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76552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476552" w:rsidRPr="005A031A" w:rsidRDefault="00476552" w:rsidP="00476552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5C8AF7C0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594B8BB6" w14:textId="77777777" w:rsidR="00476552" w:rsidRPr="00476552" w:rsidRDefault="00476552" w:rsidP="00476552">
            <w:pPr>
              <w:rPr>
                <w:b/>
                <w:sz w:val="20"/>
              </w:rPr>
            </w:pPr>
            <w:proofErr w:type="gramStart"/>
            <w:r w:rsidRPr="00476552">
              <w:rPr>
                <w:b/>
                <w:sz w:val="20"/>
              </w:rPr>
              <w:t>SMTHMK.III</w:t>
            </w:r>
            <w:proofErr w:type="gramEnd"/>
            <w:r w:rsidRPr="00476552">
              <w:rPr>
                <w:b/>
                <w:sz w:val="20"/>
              </w:rPr>
              <w:t>.4.2. Karadeniz türkülerini söyleyebilme</w:t>
            </w:r>
          </w:p>
          <w:p w14:paraId="423BB80F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a) Karadeniz türkülerini seslendirmek için bedenini söylemeye hazır hâle getirir.</w:t>
            </w:r>
          </w:p>
          <w:p w14:paraId="0810E35B" w14:textId="77777777" w:rsidR="00476552" w:rsidRPr="00476552" w:rsidRDefault="00476552" w:rsidP="00476552">
            <w:pPr>
              <w:rPr>
                <w:sz w:val="20"/>
              </w:rPr>
            </w:pPr>
            <w:r w:rsidRPr="00476552">
              <w:rPr>
                <w:sz w:val="20"/>
              </w:rPr>
              <w:t>b) Karadeniz türkülerini seslendirirken uygun söyleme tekniklerini kullanır.</w:t>
            </w:r>
          </w:p>
          <w:p w14:paraId="7AAE5B48" w14:textId="0AEECD9D" w:rsidR="00476552" w:rsidRPr="00C82431" w:rsidRDefault="00476552" w:rsidP="00476552">
            <w:pPr>
              <w:rPr>
                <w:sz w:val="16"/>
                <w:szCs w:val="16"/>
              </w:rPr>
            </w:pPr>
            <w:r w:rsidRPr="00476552">
              <w:rPr>
                <w:sz w:val="20"/>
              </w:rPr>
              <w:t>c) Karadeniz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476552" w:rsidRPr="00C82431" w:rsidRDefault="00476552" w:rsidP="0047655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0976BFEC" w:rsidR="00476552" w:rsidRPr="00C82431" w:rsidRDefault="00476552" w:rsidP="0047655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476552" w:rsidRPr="00462386" w:rsidRDefault="00476552" w:rsidP="00476552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476552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476552" w:rsidRDefault="00476552" w:rsidP="0047655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954BB07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476552" w:rsidRDefault="00476552" w:rsidP="00476552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476552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476552" w:rsidRDefault="00476552" w:rsidP="0047655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476552" w:rsidRPr="005A031A" w:rsidRDefault="00476552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7B5630D3" w:rsidR="00476552" w:rsidRPr="009663BC" w:rsidRDefault="007D2491" w:rsidP="004765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  <w:bookmarkStart w:id="0" w:name="_GoBack"/>
            <w:bookmarkEnd w:id="0"/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476552" w:rsidRDefault="00476552" w:rsidP="00476552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8A928EA" w14:textId="64AC411D" w:rsidR="00BB2B19" w:rsidRPr="00C44203" w:rsidRDefault="00BB2B19" w:rsidP="00BB2B1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Türk Halk Müziği Koro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34EC4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3625D"/>
    <w:rsid w:val="002405EA"/>
    <w:rsid w:val="00264AE7"/>
    <w:rsid w:val="0028512E"/>
    <w:rsid w:val="002B273C"/>
    <w:rsid w:val="002B793D"/>
    <w:rsid w:val="002C77D2"/>
    <w:rsid w:val="002D1AB4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552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A73D3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2E3D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43D7E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2491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76F3F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15850"/>
    <w:rsid w:val="00B21F1F"/>
    <w:rsid w:val="00B33616"/>
    <w:rsid w:val="00B3452C"/>
    <w:rsid w:val="00B62594"/>
    <w:rsid w:val="00B954D0"/>
    <w:rsid w:val="00BA051A"/>
    <w:rsid w:val="00BB2B19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071DE"/>
    <w:rsid w:val="00C12BE0"/>
    <w:rsid w:val="00C1358C"/>
    <w:rsid w:val="00C20406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73A1"/>
    <w:rsid w:val="00DB3062"/>
    <w:rsid w:val="00DB56F6"/>
    <w:rsid w:val="00DB6244"/>
    <w:rsid w:val="00DC6058"/>
    <w:rsid w:val="00DD1AA3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6459A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2888</Words>
  <Characters>16466</Characters>
  <Application>Microsoft Office Word</Application>
  <DocSecurity>0</DocSecurity>
  <Lines>137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19316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239</cp:revision>
  <dcterms:created xsi:type="dcterms:W3CDTF">2022-07-04T06:59:00Z</dcterms:created>
  <dcterms:modified xsi:type="dcterms:W3CDTF">2026-10-19T18:15:00Z</dcterms:modified>
  <cp:category>dersicerik.com</cp:category>
  <cp:contentStatus>dersicerik.com</cp:contentStatus>
</cp:coreProperties>
</file>