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666AC0" w:rsidRDefault="003C3E77" w:rsidP="00E32F2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FE00A0">
        <w:rPr>
          <w:b/>
          <w:color w:val="1F4E79" w:themeColor="accent5" w:themeShade="80"/>
          <w:sz w:val="28"/>
          <w:szCs w:val="26"/>
        </w:rPr>
        <w:t>………………………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….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E00A0">
        <w:rPr>
          <w:b/>
          <w:color w:val="1F4E79" w:themeColor="accent5" w:themeShade="80"/>
          <w:sz w:val="28"/>
          <w:szCs w:val="26"/>
        </w:rPr>
        <w:t>ORTAOKULU</w:t>
      </w:r>
      <w:r w:rsidR="00181C59">
        <w:rPr>
          <w:b/>
          <w:color w:val="1F4E79" w:themeColor="accent5" w:themeShade="80"/>
          <w:sz w:val="28"/>
          <w:szCs w:val="26"/>
        </w:rPr>
        <w:t xml:space="preserve"> 2026-2027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="00E32F27" w:rsidRPr="00666AC0">
        <w:rPr>
          <w:b/>
          <w:color w:val="1F4E79" w:themeColor="accent5" w:themeShade="80"/>
          <w:sz w:val="28"/>
          <w:szCs w:val="26"/>
        </w:rPr>
        <w:t xml:space="preserve">YILI </w:t>
      </w:r>
      <w:r w:rsidR="00666AC0" w:rsidRPr="00666AC0">
        <w:rPr>
          <w:b/>
          <w:color w:val="1F4E79" w:themeColor="accent5" w:themeShade="80"/>
          <w:sz w:val="28"/>
          <w:szCs w:val="26"/>
        </w:rPr>
        <w:t>..</w:t>
      </w:r>
      <w:r w:rsidR="004444EA" w:rsidRPr="00666AC0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67740A" w:rsidRPr="00666AC0">
        <w:rPr>
          <w:b/>
          <w:color w:val="1F4E79" w:themeColor="accent5" w:themeShade="80"/>
          <w:sz w:val="28"/>
          <w:szCs w:val="26"/>
        </w:rPr>
        <w:t xml:space="preserve"> SINIF</w:t>
      </w:r>
      <w:r w:rsidR="004444EA"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E00A0" w:rsidRPr="00C37DC0">
        <w:rPr>
          <w:b/>
          <w:color w:val="FF0000"/>
          <w:sz w:val="28"/>
          <w:szCs w:val="26"/>
        </w:rPr>
        <w:t>MASAL VE DESTANLARIMIZ-</w:t>
      </w:r>
      <w:r w:rsidR="00FE00A0" w:rsidRPr="00C37DC0">
        <w:rPr>
          <w:b/>
          <w:color w:val="00B0F0"/>
          <w:sz w:val="28"/>
          <w:szCs w:val="26"/>
        </w:rPr>
        <w:t>I</w:t>
      </w:r>
      <w:r w:rsidR="00B85280" w:rsidRPr="00C37DC0">
        <w:rPr>
          <w:b/>
          <w:color w:val="00B0F0"/>
          <w:sz w:val="28"/>
          <w:szCs w:val="26"/>
        </w:rPr>
        <w:t>I</w:t>
      </w:r>
      <w:r w:rsidR="00E32F27" w:rsidRPr="00C37DC0">
        <w:rPr>
          <w:b/>
          <w:color w:val="FF0000"/>
          <w:sz w:val="28"/>
          <w:szCs w:val="26"/>
        </w:rPr>
        <w:t xml:space="preserve"> 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DERSİ YILLIK </w:t>
      </w:r>
      <w:r w:rsidR="00666AC0" w:rsidRPr="00666AC0">
        <w:rPr>
          <w:b/>
          <w:color w:val="1F4E79" w:themeColor="accent5" w:themeShade="80"/>
          <w:sz w:val="28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04099D" w:rsidRPr="0004099D">
              <w:rPr>
                <w:b/>
                <w:sz w:val="28"/>
                <w:szCs w:val="28"/>
              </w:rPr>
              <w:t>MASALLARIMIZ</w:t>
            </w:r>
          </w:p>
        </w:tc>
      </w:tr>
      <w:tr w:rsidR="00337E89" w:rsidTr="00093079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MD.2.1.1. </w:t>
            </w:r>
            <w:r w:rsidRPr="0084275F">
              <w:rPr>
                <w:rFonts w:asciiTheme="minorHAnsi" w:hAnsiTheme="minorHAnsi" w:cstheme="minorHAnsi"/>
              </w:rPr>
              <w:t xml:space="preserve">Masal türünü açıklar. </w:t>
            </w:r>
          </w:p>
          <w:p w:rsidR="00337E89" w:rsidRPr="0084275F" w:rsidRDefault="00337E89" w:rsidP="00337E89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MD.2.1.2. </w:t>
            </w:r>
            <w:r w:rsidRPr="0084275F">
              <w:rPr>
                <w:rFonts w:cstheme="minorHAnsi"/>
                <w:sz w:val="24"/>
                <w:szCs w:val="24"/>
              </w:rPr>
              <w:t>Masal türünün özelliklerini ifade eder.</w:t>
            </w:r>
          </w:p>
        </w:tc>
        <w:tc>
          <w:tcPr>
            <w:tcW w:w="2126" w:type="dxa"/>
            <w:vAlign w:val="center"/>
          </w:tcPr>
          <w:p w:rsidR="00337E89" w:rsidRPr="00E37C6C" w:rsidRDefault="00337E89" w:rsidP="00337E8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37E89" w:rsidRPr="00335D45" w:rsidRDefault="00337E89" w:rsidP="00337E8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337E89" w:rsidRPr="002222C2" w:rsidRDefault="00337E89" w:rsidP="00337E8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37E89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337E89" w:rsidRDefault="00337E89" w:rsidP="00337E89"/>
        </w:tc>
        <w:tc>
          <w:tcPr>
            <w:tcW w:w="515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MD.2.1.3. </w:t>
            </w:r>
            <w:r w:rsidRPr="0084275F">
              <w:rPr>
                <w:rFonts w:asciiTheme="minorHAnsi" w:hAnsiTheme="minorHAnsi" w:cstheme="minorHAnsi"/>
              </w:rPr>
              <w:t xml:space="preserve">Masalın yapı unsurlarını açıklar. </w:t>
            </w:r>
          </w:p>
          <w:p w:rsidR="00337E89" w:rsidRPr="0084275F" w:rsidRDefault="00337E89" w:rsidP="00337E89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i/>
                <w:iCs/>
                <w:sz w:val="24"/>
                <w:szCs w:val="24"/>
              </w:rPr>
              <w:t>Masaldaki olay, tema, çatışma, yer, zaman, anlatıcı, kişi ve varlık kadrosu unsurlarına değinilir.</w:t>
            </w:r>
          </w:p>
        </w:tc>
        <w:tc>
          <w:tcPr>
            <w:tcW w:w="2126" w:type="dxa"/>
            <w:vAlign w:val="center"/>
          </w:tcPr>
          <w:p w:rsidR="00337E89" w:rsidRPr="00E37C6C" w:rsidRDefault="00337E89" w:rsidP="00337E8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37E89" w:rsidRPr="00335D45" w:rsidRDefault="00337E89" w:rsidP="00337E8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337E89" w:rsidRPr="002222C2" w:rsidRDefault="00337E89" w:rsidP="00337E89">
            <w:pPr>
              <w:jc w:val="center"/>
              <w:rPr>
                <w:b/>
              </w:rPr>
            </w:pPr>
          </w:p>
        </w:tc>
      </w:tr>
      <w:tr w:rsidR="00337E89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337E89" w:rsidRDefault="00337E89" w:rsidP="00337E89"/>
        </w:tc>
        <w:tc>
          <w:tcPr>
            <w:tcW w:w="515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 w:rsidRPr="00181C59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337E89" w:rsidRPr="0084275F" w:rsidRDefault="00337E89" w:rsidP="00337E89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MD.2.1.4. </w:t>
            </w:r>
            <w:r w:rsidRPr="0084275F">
              <w:rPr>
                <w:rFonts w:cstheme="minorHAnsi"/>
                <w:sz w:val="24"/>
                <w:szCs w:val="24"/>
              </w:rPr>
              <w:t>Masalın vermek istediği mesajı belirler.</w:t>
            </w:r>
          </w:p>
        </w:tc>
        <w:tc>
          <w:tcPr>
            <w:tcW w:w="2126" w:type="dxa"/>
            <w:vAlign w:val="center"/>
          </w:tcPr>
          <w:p w:rsidR="00337E89" w:rsidRPr="00E37C6C" w:rsidRDefault="00337E89" w:rsidP="00337E8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337E89" w:rsidRPr="00335D45" w:rsidRDefault="00337E89" w:rsidP="00337E8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337E89" w:rsidRDefault="00337E89" w:rsidP="00337E89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E71AF" w:rsidP="00235165">
            <w:pPr>
              <w:ind w:left="113" w:right="113"/>
              <w:jc w:val="center"/>
              <w:rPr>
                <w:b/>
              </w:rPr>
            </w:pPr>
            <w:r w:rsidRPr="00DE71AF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84275F" w:rsidRDefault="00FF227F" w:rsidP="00235165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MD.2.1.5. </w:t>
            </w:r>
            <w:r w:rsidRPr="0084275F">
              <w:rPr>
                <w:rFonts w:cstheme="minorHAnsi"/>
                <w:sz w:val="24"/>
                <w:szCs w:val="24"/>
              </w:rPr>
              <w:t>Masalda yer alan değerleri günümüz değerleriyle karşılaştırır.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4275F">
        <w:trPr>
          <w:cantSplit/>
          <w:trHeight w:val="180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FE2CEC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84275F" w:rsidRDefault="00FF227F" w:rsidP="00235165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MD.2.1.6. </w:t>
            </w:r>
            <w:r w:rsidRPr="0084275F">
              <w:rPr>
                <w:rFonts w:cstheme="minorHAnsi"/>
                <w:sz w:val="24"/>
                <w:szCs w:val="24"/>
              </w:rPr>
              <w:t>Masaldaki gerçeküstü ögeleri belirler.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4275F">
        <w:trPr>
          <w:cantSplit/>
          <w:trHeight w:val="1809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FE2CEC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84275F" w:rsidRDefault="00FF227F" w:rsidP="00235165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MD.2.1.7. </w:t>
            </w:r>
            <w:r w:rsidRPr="0084275F">
              <w:rPr>
                <w:rFonts w:cstheme="minorHAnsi"/>
                <w:sz w:val="24"/>
                <w:szCs w:val="24"/>
              </w:rPr>
              <w:t>Yaşadığı bölgeye özgü masalları okur.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4275F">
        <w:trPr>
          <w:cantSplit/>
          <w:trHeight w:val="2385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FE2CEC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FF227F" w:rsidRPr="0084275F" w:rsidRDefault="00FF227F" w:rsidP="00FF227F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MD.2.1.8. </w:t>
            </w:r>
            <w:r w:rsidRPr="0084275F">
              <w:rPr>
                <w:rFonts w:asciiTheme="minorHAnsi" w:hAnsiTheme="minorHAnsi" w:cstheme="minorHAnsi"/>
              </w:rPr>
              <w:t xml:space="preserve">Okuduğu masalı anlatır. </w:t>
            </w:r>
          </w:p>
          <w:p w:rsidR="00FF227F" w:rsidRPr="0084275F" w:rsidRDefault="00FF227F" w:rsidP="0084275F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84275F">
              <w:rPr>
                <w:rFonts w:asciiTheme="minorHAnsi" w:hAnsiTheme="minorHAnsi" w:cstheme="minorHAnsi"/>
                <w:i/>
                <w:iCs/>
                <w:sz w:val="22"/>
              </w:rPr>
              <w:t xml:space="preserve">a) Beden dilini doğru kullanması sağlanır. </w:t>
            </w:r>
          </w:p>
          <w:p w:rsidR="00FF227F" w:rsidRPr="0084275F" w:rsidRDefault="00FF227F" w:rsidP="0084275F">
            <w:pPr>
              <w:pStyle w:val="Default"/>
              <w:rPr>
                <w:rFonts w:asciiTheme="minorHAnsi" w:hAnsiTheme="minorHAnsi" w:cstheme="minorHAnsi"/>
                <w:sz w:val="22"/>
              </w:rPr>
            </w:pPr>
            <w:r w:rsidRPr="0084275F">
              <w:rPr>
                <w:rFonts w:asciiTheme="minorHAnsi" w:hAnsiTheme="minorHAnsi" w:cstheme="minorHAnsi"/>
                <w:i/>
                <w:iCs/>
                <w:sz w:val="22"/>
              </w:rPr>
              <w:t xml:space="preserve">b) Gereksiz ses ve kelimeleri kullanmaması gerektiği vurgulanır. </w:t>
            </w:r>
          </w:p>
          <w:p w:rsidR="0023465D" w:rsidRPr="0084275F" w:rsidRDefault="00FF227F" w:rsidP="0084275F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i/>
                <w:iCs/>
                <w:sz w:val="22"/>
              </w:rPr>
              <w:t xml:space="preserve">c) Masalı içerdiği duygu ifadelerini göz önünde bulundurarak anlatması, uygun vurgu ve tonlama yapması gerektiği üzerinde durulur. 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337E89" w:rsidRDefault="00337E89" w:rsidP="00337E89">
            <w:pPr>
              <w:jc w:val="center"/>
              <w:rPr>
                <w:b/>
                <w:color w:val="FF0000"/>
                <w:sz w:val="28"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60B0C" w:rsidTr="0064335A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560B0C" w:rsidRPr="005A031A" w:rsidRDefault="00560B0C" w:rsidP="00560B0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560B0C" w:rsidRPr="00C37DC0" w:rsidRDefault="00FE2CEC" w:rsidP="00C37DC0">
            <w:pPr>
              <w:ind w:left="113" w:right="113"/>
              <w:jc w:val="center"/>
              <w:rPr>
                <w:b/>
              </w:rPr>
            </w:pPr>
            <w:r w:rsidRPr="00FE2CEC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560B0C" w:rsidRPr="009663BC" w:rsidRDefault="00560B0C" w:rsidP="00560B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560B0C" w:rsidRPr="0084275F" w:rsidRDefault="00560B0C" w:rsidP="00560B0C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MD.2.1.9. </w:t>
            </w:r>
            <w:r w:rsidRPr="0084275F">
              <w:rPr>
                <w:rFonts w:asciiTheme="minorHAnsi" w:hAnsiTheme="minorHAnsi" w:cstheme="minorHAnsi"/>
              </w:rPr>
              <w:t xml:space="preserve">Okuduğu masalı dramatize eder. </w:t>
            </w:r>
          </w:p>
          <w:p w:rsidR="00560B0C" w:rsidRPr="0084275F" w:rsidRDefault="00560B0C" w:rsidP="00560B0C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i/>
                <w:iCs/>
                <w:sz w:val="24"/>
                <w:szCs w:val="24"/>
              </w:rPr>
              <w:t>Bireysel veya grup olarak canlandırma yapması sağlanır.</w:t>
            </w:r>
          </w:p>
        </w:tc>
        <w:tc>
          <w:tcPr>
            <w:tcW w:w="2268" w:type="dxa"/>
            <w:vAlign w:val="center"/>
          </w:tcPr>
          <w:p w:rsidR="00560B0C" w:rsidRPr="00B954D0" w:rsidRDefault="00560B0C" w:rsidP="00560B0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560B0C" w:rsidRPr="00B954D0" w:rsidRDefault="00560B0C" w:rsidP="00560B0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337E89" w:rsidRPr="00337E89" w:rsidRDefault="00AA50C6" w:rsidP="00AA50C6">
            <w:pPr>
              <w:jc w:val="center"/>
              <w:rPr>
                <w:b/>
                <w:color w:val="FF0000"/>
                <w:sz w:val="32"/>
              </w:rPr>
            </w:pPr>
            <w:r w:rsidRPr="00337E89">
              <w:rPr>
                <w:b/>
                <w:color w:val="FF0000"/>
                <w:sz w:val="32"/>
              </w:rPr>
              <w:t xml:space="preserve">I. Dönem </w:t>
            </w:r>
          </w:p>
          <w:p w:rsidR="00AA50C6" w:rsidRPr="00337E89" w:rsidRDefault="00AA50C6" w:rsidP="00AA50C6">
            <w:pPr>
              <w:jc w:val="center"/>
              <w:rPr>
                <w:b/>
                <w:color w:val="833C0B" w:themeColor="accent2" w:themeShade="80"/>
                <w:sz w:val="32"/>
              </w:rPr>
            </w:pPr>
            <w:r w:rsidRPr="00337E89">
              <w:rPr>
                <w:b/>
                <w:color w:val="FF0000"/>
                <w:sz w:val="32"/>
              </w:rPr>
              <w:t>I. Yazılı</w:t>
            </w:r>
          </w:p>
        </w:tc>
      </w:tr>
      <w:tr w:rsidR="00560B0C" w:rsidTr="0064335A">
        <w:trPr>
          <w:cantSplit/>
          <w:trHeight w:val="1676"/>
        </w:trPr>
        <w:tc>
          <w:tcPr>
            <w:tcW w:w="566" w:type="dxa"/>
            <w:vMerge/>
          </w:tcPr>
          <w:p w:rsidR="00560B0C" w:rsidRDefault="00560B0C" w:rsidP="00560B0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560B0C" w:rsidRPr="005A031A" w:rsidRDefault="003B2A5A" w:rsidP="00560B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560B0C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560B0C" w:rsidRPr="009663BC" w:rsidRDefault="00560B0C" w:rsidP="00560B0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560B0C" w:rsidRPr="0084275F" w:rsidRDefault="00560B0C" w:rsidP="00560B0C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MD.2.1.10. </w:t>
            </w:r>
            <w:r w:rsidRPr="0084275F">
              <w:rPr>
                <w:rFonts w:cstheme="minorHAnsi"/>
                <w:sz w:val="24"/>
                <w:szCs w:val="24"/>
              </w:rPr>
              <w:t>Dinlediği/izlediği veya okuduğu bir masaldaki değerleri günümüz değerleri ile karşılaştırır.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560B0C" w:rsidRPr="00B954D0" w:rsidRDefault="00560B0C" w:rsidP="00560B0C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560B0C" w:rsidRPr="00B954D0" w:rsidRDefault="00560B0C" w:rsidP="00560B0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560B0C" w:rsidRDefault="00560B0C" w:rsidP="00560B0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560B0C" w:rsidRPr="002222C2" w:rsidRDefault="00560B0C" w:rsidP="00560B0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60B0C" w:rsidTr="00A21401">
        <w:trPr>
          <w:cantSplit/>
          <w:trHeight w:val="677"/>
        </w:trPr>
        <w:tc>
          <w:tcPr>
            <w:tcW w:w="566" w:type="dxa"/>
            <w:vMerge/>
          </w:tcPr>
          <w:p w:rsidR="00560B0C" w:rsidRDefault="00560B0C" w:rsidP="00560B0C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560B0C" w:rsidRPr="002C77D2" w:rsidRDefault="003B2A5A" w:rsidP="00560B0C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560B0C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337E89" w:rsidTr="0064335A">
        <w:trPr>
          <w:cantSplit/>
          <w:trHeight w:val="1670"/>
        </w:trPr>
        <w:tc>
          <w:tcPr>
            <w:tcW w:w="566" w:type="dxa"/>
            <w:vMerge/>
          </w:tcPr>
          <w:p w:rsidR="00337E89" w:rsidRDefault="00337E89" w:rsidP="00337E89"/>
        </w:tc>
        <w:tc>
          <w:tcPr>
            <w:tcW w:w="517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MD.2.1.11. </w:t>
            </w:r>
            <w:r w:rsidRPr="0084275F">
              <w:rPr>
                <w:rFonts w:asciiTheme="minorHAnsi" w:hAnsiTheme="minorHAnsi" w:cstheme="minorHAnsi"/>
              </w:rPr>
              <w:t xml:space="preserve">Dinlediği/izlediği veya okuduğu masalları karşılaştırır. </w:t>
            </w:r>
          </w:p>
          <w:p w:rsidR="00337E89" w:rsidRPr="0084275F" w:rsidRDefault="00337E89" w:rsidP="00337E89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i/>
                <w:iCs/>
                <w:sz w:val="24"/>
                <w:szCs w:val="24"/>
              </w:rPr>
              <w:t>Konu, olay örgüsü, kahramanlar ve vermek istediği mesaj açısından masalları karşılaştırması sağlanır.</w:t>
            </w:r>
          </w:p>
        </w:tc>
        <w:tc>
          <w:tcPr>
            <w:tcW w:w="2268" w:type="dxa"/>
            <w:vAlign w:val="center"/>
          </w:tcPr>
          <w:p w:rsidR="00337E89" w:rsidRPr="00B954D0" w:rsidRDefault="00337E89" w:rsidP="00337E8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337E89" w:rsidRPr="00B954D0" w:rsidRDefault="00337E89" w:rsidP="00337E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337E89" w:rsidRDefault="00337E89" w:rsidP="00337E8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337E89" w:rsidRPr="002222C2" w:rsidRDefault="00337E89" w:rsidP="00337E8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337E89" w:rsidTr="001204D0">
        <w:trPr>
          <w:cantSplit/>
          <w:trHeight w:val="1965"/>
        </w:trPr>
        <w:tc>
          <w:tcPr>
            <w:tcW w:w="566" w:type="dxa"/>
            <w:vMerge/>
          </w:tcPr>
          <w:p w:rsidR="00337E89" w:rsidRDefault="00337E89" w:rsidP="00337E89"/>
        </w:tc>
        <w:tc>
          <w:tcPr>
            <w:tcW w:w="517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 w:rsidRPr="003B2A5A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b/>
                <w:bCs/>
              </w:rPr>
              <w:t xml:space="preserve">MD.2.1.12. </w:t>
            </w:r>
            <w:r w:rsidRPr="0084275F">
              <w:rPr>
                <w:rFonts w:asciiTheme="minorHAnsi" w:hAnsiTheme="minorHAnsi" w:cstheme="minorHAnsi"/>
              </w:rPr>
              <w:t xml:space="preserve">Türün özelliklerine uygun masal yazar. </w:t>
            </w:r>
          </w:p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i/>
                <w:iCs/>
              </w:rPr>
              <w:t xml:space="preserve">a) Masalın içerisinde tekerleme kullanması gerektiği vurgulanır. </w:t>
            </w:r>
          </w:p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i/>
                <w:iCs/>
              </w:rPr>
              <w:t xml:space="preserve">b) Masalın konusunu ve ana fikrini belirlemesi sağlanır. </w:t>
            </w:r>
          </w:p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i/>
                <w:iCs/>
              </w:rPr>
              <w:t xml:space="preserve">c) Kahramanların özelliklerini ve rollerini belirlemesi sağlanır. </w:t>
            </w:r>
          </w:p>
          <w:p w:rsidR="00337E89" w:rsidRPr="0084275F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84275F">
              <w:rPr>
                <w:rFonts w:asciiTheme="minorHAnsi" w:hAnsiTheme="minorHAnsi" w:cstheme="minorHAnsi"/>
                <w:i/>
                <w:iCs/>
              </w:rPr>
              <w:t xml:space="preserve">ç) Masalın döşeme, serim, düğüm, çözüm ve dilek bölümlerinden oluşması gerektiği vurgulanır. </w:t>
            </w:r>
          </w:p>
        </w:tc>
        <w:tc>
          <w:tcPr>
            <w:tcW w:w="2268" w:type="dxa"/>
            <w:vAlign w:val="center"/>
          </w:tcPr>
          <w:p w:rsidR="00337E89" w:rsidRPr="00B954D0" w:rsidRDefault="00337E89" w:rsidP="00337E89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337E89" w:rsidRPr="00B954D0" w:rsidRDefault="00337E89" w:rsidP="00337E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337E89" w:rsidRPr="002222C2" w:rsidRDefault="00337E89" w:rsidP="00337E89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B430F1">
        <w:trPr>
          <w:cantSplit/>
          <w:trHeight w:val="1808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471A9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84275F" w:rsidRDefault="00FF227F" w:rsidP="00235165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MD.2.1.13. </w:t>
            </w:r>
            <w:r w:rsidRPr="0084275F">
              <w:rPr>
                <w:rFonts w:cstheme="minorHAnsi"/>
                <w:sz w:val="24"/>
                <w:szCs w:val="24"/>
              </w:rPr>
              <w:t>Yazdığı masalı görsel olarak ifade eder.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B430F1">
        <w:trPr>
          <w:cantSplit/>
          <w:trHeight w:val="180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D471A9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84275F" w:rsidRDefault="00FF227F" w:rsidP="00235165">
            <w:pPr>
              <w:rPr>
                <w:rFonts w:cstheme="minorHAnsi"/>
                <w:sz w:val="24"/>
                <w:szCs w:val="24"/>
              </w:rPr>
            </w:pPr>
            <w:r w:rsidRPr="0084275F">
              <w:rPr>
                <w:rFonts w:cstheme="minorHAnsi"/>
                <w:b/>
                <w:bCs/>
                <w:sz w:val="24"/>
                <w:szCs w:val="24"/>
              </w:rPr>
              <w:t xml:space="preserve">MD.2.1.14. </w:t>
            </w:r>
            <w:r w:rsidRPr="0084275F">
              <w:rPr>
                <w:rFonts w:cstheme="minorHAnsi"/>
                <w:sz w:val="24"/>
                <w:szCs w:val="24"/>
              </w:rPr>
              <w:t>Yazdığı masalı sınıfta paylaşır.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84275F" w:rsidTr="00B430F1">
        <w:trPr>
          <w:cantSplit/>
          <w:trHeight w:val="683"/>
        </w:trPr>
        <w:tc>
          <w:tcPr>
            <w:tcW w:w="566" w:type="dxa"/>
            <w:vMerge/>
          </w:tcPr>
          <w:p w:rsidR="0084275F" w:rsidRDefault="0084275F" w:rsidP="0084275F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84275F" w:rsidRPr="003A6558" w:rsidRDefault="0084275F" w:rsidP="008427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="009E3428" w:rsidRPr="009E3428">
              <w:rPr>
                <w:b/>
                <w:sz w:val="28"/>
                <w:szCs w:val="28"/>
              </w:rPr>
              <w:t>DOĞAL DESTANLARIMIZ</w:t>
            </w:r>
          </w:p>
        </w:tc>
      </w:tr>
      <w:tr w:rsidR="0084275F" w:rsidTr="00B430F1">
        <w:trPr>
          <w:cantSplit/>
          <w:trHeight w:val="1955"/>
        </w:trPr>
        <w:tc>
          <w:tcPr>
            <w:tcW w:w="566" w:type="dxa"/>
            <w:vMerge/>
          </w:tcPr>
          <w:p w:rsidR="0084275F" w:rsidRDefault="0084275F" w:rsidP="0084275F"/>
        </w:tc>
        <w:tc>
          <w:tcPr>
            <w:tcW w:w="517" w:type="dxa"/>
            <w:textDirection w:val="btLr"/>
            <w:vAlign w:val="center"/>
          </w:tcPr>
          <w:p w:rsidR="0084275F" w:rsidRPr="005A031A" w:rsidRDefault="00D471A9" w:rsidP="008427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84275F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84275F" w:rsidRPr="009663BC" w:rsidRDefault="0084275F" w:rsidP="0084275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84275F" w:rsidRPr="00C45D60" w:rsidRDefault="00B430F1" w:rsidP="0084275F">
            <w:pPr>
              <w:rPr>
                <w:sz w:val="24"/>
              </w:rPr>
            </w:pPr>
            <w:r w:rsidRPr="00C45D60">
              <w:rPr>
                <w:b/>
                <w:bCs/>
                <w:sz w:val="24"/>
                <w:szCs w:val="20"/>
              </w:rPr>
              <w:t xml:space="preserve">MD.2.2.1. </w:t>
            </w:r>
            <w:r w:rsidRPr="00C45D60">
              <w:rPr>
                <w:sz w:val="24"/>
                <w:szCs w:val="20"/>
              </w:rPr>
              <w:t>Destan türünü açıklar.</w:t>
            </w:r>
          </w:p>
        </w:tc>
        <w:tc>
          <w:tcPr>
            <w:tcW w:w="2126" w:type="dxa"/>
            <w:vAlign w:val="center"/>
          </w:tcPr>
          <w:p w:rsidR="0084275F" w:rsidRPr="00BF0C3D" w:rsidRDefault="0084275F" w:rsidP="0084275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84275F" w:rsidRPr="00BF0C3D" w:rsidRDefault="0084275F" w:rsidP="0084275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84275F" w:rsidRDefault="0084275F" w:rsidP="0084275F"/>
        </w:tc>
      </w:tr>
      <w:tr w:rsidR="0084275F" w:rsidTr="00B430F1">
        <w:trPr>
          <w:cantSplit/>
          <w:trHeight w:val="1967"/>
        </w:trPr>
        <w:tc>
          <w:tcPr>
            <w:tcW w:w="566" w:type="dxa"/>
            <w:vMerge/>
          </w:tcPr>
          <w:p w:rsidR="0084275F" w:rsidRDefault="0084275F" w:rsidP="0084275F"/>
        </w:tc>
        <w:tc>
          <w:tcPr>
            <w:tcW w:w="517" w:type="dxa"/>
            <w:textDirection w:val="btLr"/>
            <w:vAlign w:val="center"/>
          </w:tcPr>
          <w:p w:rsidR="0084275F" w:rsidRPr="005A031A" w:rsidRDefault="00D471A9" w:rsidP="008427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84275F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84275F" w:rsidRPr="009663BC" w:rsidRDefault="0084275F" w:rsidP="008427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84275F" w:rsidRPr="00C45D60" w:rsidRDefault="00C45D60" w:rsidP="0084275F">
            <w:pPr>
              <w:rPr>
                <w:sz w:val="24"/>
              </w:rPr>
            </w:pPr>
            <w:r w:rsidRPr="00C45D60">
              <w:rPr>
                <w:b/>
                <w:bCs/>
                <w:sz w:val="24"/>
                <w:szCs w:val="20"/>
              </w:rPr>
              <w:t xml:space="preserve">MD.2.2.2. </w:t>
            </w:r>
            <w:r w:rsidRPr="00C45D60">
              <w:rPr>
                <w:sz w:val="24"/>
                <w:szCs w:val="20"/>
              </w:rPr>
              <w:t>Destan türünün özelliklerini ifade eder.</w:t>
            </w:r>
          </w:p>
        </w:tc>
        <w:tc>
          <w:tcPr>
            <w:tcW w:w="2126" w:type="dxa"/>
            <w:vAlign w:val="center"/>
          </w:tcPr>
          <w:p w:rsidR="0084275F" w:rsidRPr="00BF0C3D" w:rsidRDefault="0084275F" w:rsidP="0084275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84275F" w:rsidRPr="00BF0C3D" w:rsidRDefault="0084275F" w:rsidP="0084275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84275F" w:rsidRDefault="0084275F" w:rsidP="0084275F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3872CF">
        <w:trPr>
          <w:cantSplit/>
          <w:trHeight w:val="224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D471A9" w:rsidP="00235165">
            <w:pPr>
              <w:ind w:left="113" w:right="113"/>
              <w:jc w:val="center"/>
              <w:rPr>
                <w:b/>
              </w:rPr>
            </w:pPr>
            <w:r w:rsidRPr="00D471A9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F11894" w:rsidRPr="00A47645" w:rsidRDefault="00F11894" w:rsidP="00F11894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A47645">
              <w:rPr>
                <w:rFonts w:asciiTheme="minorHAnsi" w:hAnsiTheme="minorHAnsi" w:cstheme="minorHAnsi"/>
                <w:b/>
                <w:bCs/>
                <w:szCs w:val="20"/>
              </w:rPr>
              <w:t xml:space="preserve">MD.2.2.3. </w:t>
            </w:r>
            <w:r w:rsidRPr="00A47645">
              <w:rPr>
                <w:rFonts w:asciiTheme="minorHAnsi" w:hAnsiTheme="minorHAnsi" w:cstheme="minorHAnsi"/>
                <w:szCs w:val="20"/>
              </w:rPr>
              <w:t xml:space="preserve">Doğal destanların konularına göre çeşitlilik gösterdiğini ifade eder. </w:t>
            </w:r>
          </w:p>
          <w:p w:rsidR="0023465D" w:rsidRPr="00A47645" w:rsidRDefault="00F11894" w:rsidP="00F11894">
            <w:pPr>
              <w:rPr>
                <w:rFonts w:cstheme="minorHAnsi"/>
                <w:sz w:val="24"/>
              </w:rPr>
            </w:pPr>
            <w:r w:rsidRPr="00A47645">
              <w:rPr>
                <w:rFonts w:cstheme="minorHAnsi"/>
                <w:i/>
                <w:iCs/>
                <w:sz w:val="24"/>
                <w:szCs w:val="20"/>
              </w:rPr>
              <w:t>Destanlarda milletleri etkileyen yiğitlik, savaş, kıtlık, göç vb. olayların işlendiği vurgulanır.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23465D" w:rsidRDefault="0023465D" w:rsidP="004436F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23465D" w:rsidRDefault="0023465D" w:rsidP="004436F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3465D" w:rsidTr="003872CF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8C383E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23465D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23465D" w:rsidRDefault="00A47645" w:rsidP="00235165">
            <w:pPr>
              <w:rPr>
                <w:rFonts w:cstheme="minorHAnsi"/>
                <w:sz w:val="24"/>
                <w:szCs w:val="20"/>
              </w:rPr>
            </w:pPr>
            <w:r w:rsidRPr="00A47645">
              <w:rPr>
                <w:rFonts w:cstheme="minorHAnsi"/>
                <w:b/>
                <w:bCs/>
                <w:sz w:val="24"/>
                <w:szCs w:val="20"/>
              </w:rPr>
              <w:t xml:space="preserve">MD.2.2.4. </w:t>
            </w:r>
            <w:r w:rsidRPr="00A47645">
              <w:rPr>
                <w:rFonts w:cstheme="minorHAnsi"/>
                <w:sz w:val="24"/>
                <w:szCs w:val="20"/>
              </w:rPr>
              <w:t>Destan ile masal türünü karşılaştırır.</w:t>
            </w:r>
          </w:p>
          <w:p w:rsidR="002805B0" w:rsidRDefault="002805B0" w:rsidP="00235165">
            <w:pPr>
              <w:rPr>
                <w:rFonts w:cstheme="minorHAnsi"/>
                <w:sz w:val="24"/>
                <w:szCs w:val="20"/>
              </w:rPr>
            </w:pPr>
          </w:p>
          <w:p w:rsidR="002805B0" w:rsidRPr="00A47645" w:rsidRDefault="002805B0" w:rsidP="002805B0">
            <w:pPr>
              <w:pStyle w:val="Default"/>
              <w:rPr>
                <w:rFonts w:asciiTheme="minorHAnsi" w:hAnsiTheme="minorHAnsi" w:cstheme="minorHAnsi"/>
                <w:szCs w:val="20"/>
              </w:rPr>
            </w:pPr>
            <w:r w:rsidRPr="00A47645">
              <w:rPr>
                <w:rFonts w:asciiTheme="minorHAnsi" w:hAnsiTheme="minorHAnsi" w:cstheme="minorHAnsi"/>
                <w:b/>
                <w:bCs/>
                <w:szCs w:val="20"/>
              </w:rPr>
              <w:t xml:space="preserve">MD.2.2.5. </w:t>
            </w:r>
            <w:r w:rsidRPr="00A47645">
              <w:rPr>
                <w:rFonts w:asciiTheme="minorHAnsi" w:hAnsiTheme="minorHAnsi" w:cstheme="minorHAnsi"/>
                <w:szCs w:val="20"/>
              </w:rPr>
              <w:t xml:space="preserve">Destan kahramanlarının özelliklerini karşılaştırır. </w:t>
            </w:r>
          </w:p>
          <w:p w:rsidR="002805B0" w:rsidRPr="00A47645" w:rsidRDefault="002805B0" w:rsidP="002805B0">
            <w:pPr>
              <w:rPr>
                <w:rFonts w:cstheme="minorHAnsi"/>
                <w:sz w:val="24"/>
              </w:rPr>
            </w:pPr>
            <w:r w:rsidRPr="00A47645">
              <w:rPr>
                <w:rFonts w:cstheme="minorHAnsi"/>
                <w:i/>
                <w:iCs/>
                <w:sz w:val="24"/>
                <w:szCs w:val="20"/>
              </w:rPr>
              <w:t>Metin içi ve metinler arası karşılaştırma yapması sağlanır.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23465D" w:rsidRPr="00823788" w:rsidRDefault="0023465D" w:rsidP="00235165">
            <w:pPr>
              <w:jc w:val="center"/>
              <w:rPr>
                <w:b/>
              </w:rPr>
            </w:pPr>
          </w:p>
        </w:tc>
      </w:tr>
      <w:tr w:rsidR="006A2447" w:rsidTr="00176F15">
        <w:trPr>
          <w:cantSplit/>
          <w:trHeight w:val="1674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6A2447" w:rsidRDefault="006A2447" w:rsidP="006A244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A2447" w:rsidRPr="005A031A" w:rsidRDefault="006A2447" w:rsidP="006A244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6A2447" w:rsidRPr="009663BC" w:rsidRDefault="006A2447" w:rsidP="006A244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6A2447" w:rsidRPr="00EB7DEE" w:rsidRDefault="006A2447" w:rsidP="006A2447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A244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6A2447" w:rsidRPr="006C11F1" w:rsidRDefault="006A2447" w:rsidP="006A2447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8C383E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0490" w:rsidTr="00405BAD">
        <w:trPr>
          <w:cantSplit/>
          <w:trHeight w:val="1808"/>
        </w:trPr>
        <w:tc>
          <w:tcPr>
            <w:tcW w:w="564" w:type="dxa"/>
            <w:vMerge w:val="restart"/>
            <w:textDirection w:val="btLr"/>
            <w:vAlign w:val="center"/>
          </w:tcPr>
          <w:p w:rsidR="005D0490" w:rsidRPr="005A031A" w:rsidRDefault="005D0490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Pr="005A031A" w:rsidRDefault="005D0490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Pr="009663BC" w:rsidRDefault="005D049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5D0490" w:rsidRPr="005F0D28" w:rsidRDefault="005D0490" w:rsidP="00235165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>MD.2.</w:t>
            </w:r>
            <w:r w:rsidRPr="005F0D2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2</w:t>
            </w: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.6. </w:t>
            </w:r>
            <w:r w:rsidRPr="005F0D28">
              <w:rPr>
                <w:rFonts w:cstheme="minorHAnsi"/>
                <w:sz w:val="24"/>
                <w:szCs w:val="24"/>
              </w:rPr>
              <w:t>Destanların ortaya çıkış nedenlerini tartışır.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5D0490" w:rsidRDefault="005D0490" w:rsidP="00235165"/>
        </w:tc>
      </w:tr>
      <w:tr w:rsidR="005D0490" w:rsidTr="005D5972">
        <w:trPr>
          <w:cantSplit/>
          <w:trHeight w:val="1821"/>
        </w:trPr>
        <w:tc>
          <w:tcPr>
            <w:tcW w:w="564" w:type="dxa"/>
            <w:vMerge/>
          </w:tcPr>
          <w:p w:rsidR="005D0490" w:rsidRDefault="005D0490" w:rsidP="00235165"/>
        </w:tc>
        <w:tc>
          <w:tcPr>
            <w:tcW w:w="515" w:type="dxa"/>
            <w:textDirection w:val="btLr"/>
            <w:vAlign w:val="center"/>
          </w:tcPr>
          <w:p w:rsidR="005D0490" w:rsidRPr="005A031A" w:rsidRDefault="005D0490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Pr="009663BC" w:rsidRDefault="005D049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5D0490" w:rsidRPr="005F0D28" w:rsidRDefault="005D0490" w:rsidP="006E71F3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MD.2.2.7. </w:t>
            </w:r>
            <w:r w:rsidRPr="005F0D28">
              <w:rPr>
                <w:rFonts w:asciiTheme="minorHAnsi" w:hAnsiTheme="minorHAnsi" w:cstheme="minorHAnsi"/>
              </w:rPr>
              <w:t xml:space="preserve">Gelecekte destana konu olabilecek bir olayı ifade eder. </w:t>
            </w:r>
          </w:p>
          <w:p w:rsidR="005D0490" w:rsidRPr="005F0D28" w:rsidRDefault="005D0490" w:rsidP="006E71F3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>Yiğitlik, savaş, kıtlık, salgın vb. konular üzerinde durulur.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5D0490" w:rsidRDefault="005D0490" w:rsidP="00235165"/>
        </w:tc>
      </w:tr>
      <w:tr w:rsidR="005D0490" w:rsidTr="003E0B90">
        <w:trPr>
          <w:cantSplit/>
          <w:trHeight w:val="2089"/>
        </w:trPr>
        <w:tc>
          <w:tcPr>
            <w:tcW w:w="564" w:type="dxa"/>
            <w:vMerge/>
          </w:tcPr>
          <w:p w:rsidR="005D0490" w:rsidRDefault="005D0490" w:rsidP="00235165"/>
        </w:tc>
        <w:tc>
          <w:tcPr>
            <w:tcW w:w="515" w:type="dxa"/>
            <w:textDirection w:val="btLr"/>
            <w:vAlign w:val="center"/>
          </w:tcPr>
          <w:p w:rsidR="005D0490" w:rsidRPr="005A031A" w:rsidRDefault="005D0490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Pr="009663BC" w:rsidRDefault="005D0490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5D0490" w:rsidRPr="005F0D28" w:rsidRDefault="005D0490" w:rsidP="00235165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MD.2.2.8. </w:t>
            </w:r>
            <w:r w:rsidRPr="005F0D28">
              <w:rPr>
                <w:rFonts w:cstheme="minorHAnsi"/>
                <w:sz w:val="24"/>
                <w:szCs w:val="24"/>
              </w:rPr>
              <w:t>Destanda yer alan millî ve manevi değerleri ifade eder.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5D0490" w:rsidRDefault="005D0490" w:rsidP="00235165"/>
        </w:tc>
      </w:tr>
      <w:tr w:rsidR="005D0490" w:rsidTr="006242AA">
        <w:trPr>
          <w:cantSplit/>
          <w:trHeight w:val="1961"/>
        </w:trPr>
        <w:tc>
          <w:tcPr>
            <w:tcW w:w="564" w:type="dxa"/>
            <w:textDirection w:val="btLr"/>
            <w:vAlign w:val="center"/>
          </w:tcPr>
          <w:p w:rsidR="005D0490" w:rsidRPr="005A031A" w:rsidRDefault="005D0490" w:rsidP="005D0490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Default="005D0490" w:rsidP="005D0490">
            <w:pPr>
              <w:ind w:left="113" w:right="113"/>
              <w:jc w:val="center"/>
              <w:rPr>
                <w:b/>
              </w:rPr>
            </w:pPr>
            <w:r w:rsidRPr="006A2447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5D0490" w:rsidRPr="009663BC" w:rsidRDefault="005D0490" w:rsidP="005D049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5D0490" w:rsidRPr="005F0D28" w:rsidRDefault="005D0490" w:rsidP="005D0490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MD.2.2.9. </w:t>
            </w:r>
            <w:r w:rsidRPr="005F0D28">
              <w:rPr>
                <w:rFonts w:cstheme="minorHAnsi"/>
                <w:sz w:val="24"/>
                <w:szCs w:val="24"/>
              </w:rPr>
              <w:t>Destanlarda yer alan millî motiflerin kullanıldığı yerlere günlük hayatından örnekler verir.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5D049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5D0490" w:rsidRPr="00DD2A4C" w:rsidRDefault="005D0490" w:rsidP="005D049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5D0490" w:rsidRDefault="005D0490" w:rsidP="005D0490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F0AF4" w:rsidTr="00F7005D">
        <w:trPr>
          <w:cantSplit/>
          <w:trHeight w:val="1382"/>
        </w:trPr>
        <w:tc>
          <w:tcPr>
            <w:tcW w:w="564" w:type="dxa"/>
            <w:vMerge w:val="restart"/>
            <w:textDirection w:val="btLr"/>
            <w:vAlign w:val="center"/>
          </w:tcPr>
          <w:p w:rsidR="00AF0AF4" w:rsidRPr="003C1826" w:rsidRDefault="00AF0AF4" w:rsidP="00AF0AF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AF0AF4" w:rsidRPr="002D18CC" w:rsidRDefault="00AF0AF4" w:rsidP="00AF0AF4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AF0AF4" w:rsidRPr="00A36F26" w:rsidRDefault="00AF0AF4" w:rsidP="00AF0AF4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0002C1" w:rsidTr="001D4D58">
        <w:trPr>
          <w:cantSplit/>
          <w:trHeight w:val="2106"/>
        </w:trPr>
        <w:tc>
          <w:tcPr>
            <w:tcW w:w="564" w:type="dxa"/>
            <w:vMerge/>
            <w:textDirection w:val="btLr"/>
            <w:vAlign w:val="center"/>
          </w:tcPr>
          <w:p w:rsidR="000002C1" w:rsidRPr="003C1826" w:rsidRDefault="000002C1" w:rsidP="000002C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0002C1" w:rsidRPr="005A031A" w:rsidRDefault="000002C1" w:rsidP="000002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0002C1" w:rsidRPr="009663BC" w:rsidRDefault="000002C1" w:rsidP="000002C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0002C1" w:rsidRPr="005F0D28" w:rsidRDefault="000002C1" w:rsidP="000002C1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MD.2.2.10. </w:t>
            </w:r>
            <w:r w:rsidRPr="005F0D28">
              <w:rPr>
                <w:rFonts w:cstheme="minorHAnsi"/>
                <w:sz w:val="24"/>
                <w:szCs w:val="24"/>
              </w:rPr>
              <w:t>Destanın sosyal ve kültürel etkilerini tartışır.</w:t>
            </w:r>
          </w:p>
        </w:tc>
        <w:tc>
          <w:tcPr>
            <w:tcW w:w="2268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0002C1" w:rsidRDefault="000002C1" w:rsidP="000002C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0002C1" w:rsidRDefault="000002C1" w:rsidP="000002C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0002C1" w:rsidRPr="00AB37C7" w:rsidRDefault="000002C1" w:rsidP="000002C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0002C1" w:rsidTr="001D4D58">
        <w:trPr>
          <w:cantSplit/>
          <w:trHeight w:val="2221"/>
        </w:trPr>
        <w:tc>
          <w:tcPr>
            <w:tcW w:w="564" w:type="dxa"/>
            <w:vMerge/>
          </w:tcPr>
          <w:p w:rsidR="000002C1" w:rsidRDefault="000002C1" w:rsidP="000002C1"/>
        </w:tc>
        <w:tc>
          <w:tcPr>
            <w:tcW w:w="515" w:type="dxa"/>
            <w:textDirection w:val="btLr"/>
            <w:vAlign w:val="center"/>
          </w:tcPr>
          <w:p w:rsidR="000002C1" w:rsidRPr="005A031A" w:rsidRDefault="000002C1" w:rsidP="000002C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0002C1" w:rsidRPr="009663BC" w:rsidRDefault="000002C1" w:rsidP="000002C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0002C1" w:rsidRPr="005F0D28" w:rsidRDefault="000002C1" w:rsidP="000002C1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MD.2.2.11. </w:t>
            </w:r>
            <w:r w:rsidRPr="005F0D28">
              <w:rPr>
                <w:rFonts w:cstheme="minorHAnsi"/>
                <w:sz w:val="24"/>
                <w:szCs w:val="24"/>
              </w:rPr>
              <w:t>Destanda verilmek istenen mesajları belirler.</w:t>
            </w:r>
          </w:p>
        </w:tc>
        <w:tc>
          <w:tcPr>
            <w:tcW w:w="2268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0002C1" w:rsidRPr="00AB37C7" w:rsidRDefault="000002C1" w:rsidP="000002C1">
            <w:pPr>
              <w:jc w:val="center"/>
              <w:rPr>
                <w:b/>
              </w:rPr>
            </w:pPr>
          </w:p>
        </w:tc>
      </w:tr>
      <w:tr w:rsidR="000002C1" w:rsidTr="001D4D58">
        <w:trPr>
          <w:cantSplit/>
          <w:trHeight w:val="2104"/>
        </w:trPr>
        <w:tc>
          <w:tcPr>
            <w:tcW w:w="564" w:type="dxa"/>
            <w:vMerge/>
          </w:tcPr>
          <w:p w:rsidR="000002C1" w:rsidRDefault="000002C1" w:rsidP="000002C1"/>
        </w:tc>
        <w:tc>
          <w:tcPr>
            <w:tcW w:w="515" w:type="dxa"/>
            <w:textDirection w:val="btLr"/>
            <w:vAlign w:val="center"/>
          </w:tcPr>
          <w:p w:rsidR="000002C1" w:rsidRPr="005A031A" w:rsidRDefault="000002C1" w:rsidP="000002C1">
            <w:pPr>
              <w:ind w:left="113" w:right="113"/>
              <w:jc w:val="center"/>
              <w:rPr>
                <w:b/>
              </w:rPr>
            </w:pPr>
            <w:r w:rsidRPr="00AF0AF4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0002C1" w:rsidRPr="009663BC" w:rsidRDefault="000002C1" w:rsidP="000002C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0002C1" w:rsidRPr="005F0D28" w:rsidRDefault="000002C1" w:rsidP="000002C1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MD.2.2.12. </w:t>
            </w:r>
            <w:r w:rsidRPr="005F0D28">
              <w:rPr>
                <w:rFonts w:cstheme="minorHAnsi"/>
                <w:sz w:val="24"/>
                <w:szCs w:val="24"/>
              </w:rPr>
              <w:t>Destanın olay örgüsü hakkında tahminde bulunur.</w:t>
            </w:r>
          </w:p>
        </w:tc>
        <w:tc>
          <w:tcPr>
            <w:tcW w:w="2268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002C1" w:rsidRPr="00DD2A4C" w:rsidRDefault="000002C1" w:rsidP="000002C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0002C1" w:rsidRPr="00AB37C7" w:rsidRDefault="000002C1" w:rsidP="000002C1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37E89" w:rsidTr="00791D24">
        <w:trPr>
          <w:cantSplit/>
          <w:trHeight w:val="2103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337E89" w:rsidRPr="00F13581" w:rsidRDefault="00337E89" w:rsidP="00337E8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13581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337E89" w:rsidRDefault="00337E89" w:rsidP="00337E89">
            <w:pPr>
              <w:ind w:left="113" w:right="113"/>
              <w:jc w:val="center"/>
              <w:rPr>
                <w:b/>
              </w:rPr>
            </w:pPr>
            <w:r w:rsidRPr="006A63A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37E89" w:rsidRPr="005F0D28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MD.2.2.13. </w:t>
            </w:r>
            <w:r w:rsidRPr="005F0D28">
              <w:rPr>
                <w:rFonts w:asciiTheme="minorHAnsi" w:hAnsiTheme="minorHAnsi" w:cstheme="minorHAnsi"/>
              </w:rPr>
              <w:t xml:space="preserve">Bir destanı analiz eder. </w:t>
            </w:r>
          </w:p>
          <w:p w:rsidR="00337E89" w:rsidRPr="005F0D28" w:rsidRDefault="00337E89" w:rsidP="00337E89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 xml:space="preserve">Seçilen </w:t>
            </w:r>
            <w:r w:rsidRPr="005F0D28">
              <w:rPr>
                <w:rFonts w:cstheme="minorHAnsi"/>
                <w:sz w:val="24"/>
                <w:szCs w:val="24"/>
              </w:rPr>
              <w:t xml:space="preserve">destanı </w:t>
            </w:r>
            <w:r w:rsidRPr="005F0D28">
              <w:rPr>
                <w:rFonts w:cstheme="minorHAnsi"/>
                <w:i/>
                <w:iCs/>
                <w:sz w:val="24"/>
                <w:szCs w:val="24"/>
              </w:rPr>
              <w:t xml:space="preserve">mekân, zaman, </w:t>
            </w:r>
            <w:r w:rsidRPr="005F0D28">
              <w:rPr>
                <w:rFonts w:cstheme="minorHAnsi"/>
                <w:sz w:val="24"/>
                <w:szCs w:val="24"/>
              </w:rPr>
              <w:t>olay örgüsü, kişi ve değerler bakımından incelemesi sağlanır.</w:t>
            </w:r>
          </w:p>
        </w:tc>
        <w:tc>
          <w:tcPr>
            <w:tcW w:w="2410" w:type="dxa"/>
            <w:vAlign w:val="center"/>
          </w:tcPr>
          <w:p w:rsidR="00337E89" w:rsidRPr="00DD2A4C" w:rsidRDefault="00337E89" w:rsidP="00337E8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37E89" w:rsidRPr="00DD2A4C" w:rsidRDefault="00337E89" w:rsidP="00337E8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37E89" w:rsidRDefault="00337E89" w:rsidP="00337E8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337E89" w:rsidRPr="00823788" w:rsidRDefault="00337E89" w:rsidP="00337E89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337E89" w:rsidTr="00791D24">
        <w:trPr>
          <w:cantSplit/>
          <w:trHeight w:val="2230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337E89" w:rsidRPr="005A031A" w:rsidRDefault="00337E89" w:rsidP="00337E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337E89" w:rsidRPr="009663BC" w:rsidRDefault="00337E89" w:rsidP="00337E8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37E89" w:rsidRPr="005F0D28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MD.2.2.14. </w:t>
            </w:r>
            <w:r w:rsidRPr="005F0D28">
              <w:rPr>
                <w:rFonts w:asciiTheme="minorHAnsi" w:hAnsiTheme="minorHAnsi" w:cstheme="minorHAnsi"/>
              </w:rPr>
              <w:t xml:space="preserve">Dede Korkut Kitabı’nda yer alan bir hikâyeyi barındırdığı duygu ifadelerini kullanarak anlatır. </w:t>
            </w:r>
          </w:p>
          <w:p w:rsidR="00337E89" w:rsidRPr="005F0D28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 xml:space="preserve">a) Beden dilini doğru kullanması sağlanır. </w:t>
            </w:r>
          </w:p>
          <w:p w:rsidR="00337E89" w:rsidRPr="005F0D28" w:rsidRDefault="00337E89" w:rsidP="00337E8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 xml:space="preserve">b) Gereksiz ses ve kelimeleri kullanmaması gerektiği vurgulanır. </w:t>
            </w:r>
          </w:p>
          <w:p w:rsidR="00337E89" w:rsidRPr="00177D04" w:rsidRDefault="00337E89" w:rsidP="00337E89">
            <w:pPr>
              <w:pStyle w:val="Default"/>
              <w:rPr>
                <w:sz w:val="20"/>
                <w:szCs w:val="20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>c) Vurgu ve tonlamaya dikkat etmesi gerektiği üzerinde durulur.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337E89" w:rsidRPr="00DD2A4C" w:rsidRDefault="00337E89" w:rsidP="00337E8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37E89" w:rsidRPr="00DD2A4C" w:rsidRDefault="00337E89" w:rsidP="00337E8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37E89" w:rsidRPr="00823788" w:rsidRDefault="00337E89" w:rsidP="00337E89">
            <w:pPr>
              <w:jc w:val="center"/>
              <w:rPr>
                <w:b/>
              </w:rPr>
            </w:pPr>
          </w:p>
        </w:tc>
      </w:tr>
      <w:tr w:rsidR="00350D58" w:rsidTr="00791D24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350D58" w:rsidRDefault="00350D58" w:rsidP="00350D5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50D58" w:rsidRPr="005A031A" w:rsidRDefault="00350D58" w:rsidP="00350D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50D58" w:rsidRPr="009663BC" w:rsidRDefault="00350D58" w:rsidP="00350D5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350D58" w:rsidRPr="005F0D28" w:rsidRDefault="00350D58" w:rsidP="00350D58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MD.2.2.14. </w:t>
            </w:r>
            <w:r w:rsidRPr="005F0D28">
              <w:rPr>
                <w:rFonts w:asciiTheme="minorHAnsi" w:hAnsiTheme="minorHAnsi" w:cstheme="minorHAnsi"/>
              </w:rPr>
              <w:t xml:space="preserve">Dede Korkut Kitabı’nda yer alan bir hikâyeyi barındırdığı duygu ifadelerini kullanarak anlatır. </w:t>
            </w:r>
          </w:p>
          <w:p w:rsidR="00350D58" w:rsidRPr="005F0D28" w:rsidRDefault="00350D58" w:rsidP="00350D58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 xml:space="preserve">a) Beden dilini doğru kullanması sağlanır. </w:t>
            </w:r>
          </w:p>
          <w:p w:rsidR="00350D58" w:rsidRPr="005F0D28" w:rsidRDefault="00350D58" w:rsidP="00350D58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 xml:space="preserve">b) Gereksiz ses ve kelimeleri kullanmaması gerektiği vurgulanır. </w:t>
            </w:r>
          </w:p>
          <w:p w:rsidR="00350D58" w:rsidRPr="005F0D28" w:rsidRDefault="00350D58" w:rsidP="00350D58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i/>
                <w:iCs/>
              </w:rPr>
              <w:t xml:space="preserve">c) Vurgu ve tonlamaya dikkat etmesi gerektiği üzerinde durulur.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350D58" w:rsidRPr="00DD2A4C" w:rsidRDefault="00350D58" w:rsidP="00350D5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350D58" w:rsidRPr="00DD2A4C" w:rsidRDefault="00350D58" w:rsidP="00350D5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350D58" w:rsidRPr="00AB37C7" w:rsidRDefault="00350D58" w:rsidP="00350D5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350D58" w:rsidTr="005F0D28">
        <w:trPr>
          <w:cantSplit/>
          <w:trHeight w:val="1929"/>
          <w:jc w:val="center"/>
        </w:trPr>
        <w:tc>
          <w:tcPr>
            <w:tcW w:w="566" w:type="dxa"/>
            <w:vMerge/>
          </w:tcPr>
          <w:p w:rsidR="00350D58" w:rsidRDefault="00350D58" w:rsidP="00350D58"/>
        </w:tc>
        <w:tc>
          <w:tcPr>
            <w:tcW w:w="517" w:type="dxa"/>
            <w:textDirection w:val="btLr"/>
            <w:vAlign w:val="center"/>
          </w:tcPr>
          <w:p w:rsidR="00350D58" w:rsidRPr="005A031A" w:rsidRDefault="00350D58" w:rsidP="00350D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350D58" w:rsidRPr="009663BC" w:rsidRDefault="00350D58" w:rsidP="00350D5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350D58" w:rsidRPr="005F0D28" w:rsidRDefault="00350D58" w:rsidP="00350D58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MD.2.2.15. </w:t>
            </w:r>
            <w:r w:rsidRPr="005F0D28">
              <w:rPr>
                <w:rFonts w:cstheme="minorHAnsi"/>
                <w:sz w:val="24"/>
                <w:szCs w:val="24"/>
              </w:rPr>
              <w:t>Okuduğu bir destanda etkilendiği bir kahramanı etkilenme nedenleriyle açıklar.</w:t>
            </w:r>
          </w:p>
        </w:tc>
        <w:tc>
          <w:tcPr>
            <w:tcW w:w="2410" w:type="dxa"/>
            <w:vAlign w:val="center"/>
          </w:tcPr>
          <w:p w:rsidR="00350D58" w:rsidRPr="00DD2A4C" w:rsidRDefault="00350D58" w:rsidP="00350D5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350D58" w:rsidRPr="00DD2A4C" w:rsidRDefault="00350D58" w:rsidP="00350D5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350D58" w:rsidRPr="00AB37C7" w:rsidRDefault="00350D58" w:rsidP="00350D58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77A23" w:rsidTr="004724FB">
        <w:trPr>
          <w:cantSplit/>
          <w:trHeight w:val="674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677A23" w:rsidRDefault="00677A23" w:rsidP="00FD32E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677A23" w:rsidRPr="003A6558" w:rsidRDefault="00677A23" w:rsidP="001A2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rPr>
                <w:b/>
                <w:sz w:val="28"/>
                <w:szCs w:val="28"/>
              </w:rPr>
              <w:t>YAPMA</w:t>
            </w:r>
            <w:r w:rsidRPr="009E3428">
              <w:rPr>
                <w:b/>
                <w:sz w:val="28"/>
                <w:szCs w:val="28"/>
              </w:rPr>
              <w:t xml:space="preserve"> DESTANLARIMIZ</w:t>
            </w:r>
          </w:p>
        </w:tc>
      </w:tr>
      <w:tr w:rsidR="00677A23" w:rsidTr="00677A23">
        <w:trPr>
          <w:cantSplit/>
          <w:trHeight w:val="1818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677A23" w:rsidRPr="003C1826" w:rsidRDefault="00677A23" w:rsidP="001A2F4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677A23" w:rsidRPr="005A031A" w:rsidRDefault="00653AC7" w:rsidP="001A2F42">
            <w:pPr>
              <w:ind w:left="113" w:right="113"/>
              <w:jc w:val="center"/>
              <w:rPr>
                <w:b/>
              </w:rPr>
            </w:pPr>
            <w:r w:rsidRPr="00653AC7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677A23" w:rsidRPr="009663BC" w:rsidRDefault="00677A23" w:rsidP="001A2F4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677A23" w:rsidRDefault="00677A23" w:rsidP="001A2F42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MD.2.3.1. </w:t>
            </w:r>
            <w:r w:rsidRPr="005F0D28">
              <w:rPr>
                <w:rFonts w:cstheme="minorHAnsi"/>
                <w:sz w:val="24"/>
                <w:szCs w:val="24"/>
              </w:rPr>
              <w:t>Yapma destan türünün özelliklerini açıklar.</w:t>
            </w:r>
          </w:p>
          <w:p w:rsidR="006D2DC7" w:rsidRDefault="006D2DC7" w:rsidP="001A2F42">
            <w:pPr>
              <w:rPr>
                <w:rFonts w:cstheme="minorHAnsi"/>
                <w:sz w:val="24"/>
                <w:szCs w:val="24"/>
              </w:rPr>
            </w:pPr>
          </w:p>
          <w:p w:rsidR="006D2DC7" w:rsidRPr="005F0D28" w:rsidRDefault="006D2DC7" w:rsidP="006D2DC7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MD.2.3.2. </w:t>
            </w:r>
            <w:r w:rsidRPr="005F0D28">
              <w:rPr>
                <w:rFonts w:asciiTheme="minorHAnsi" w:hAnsiTheme="minorHAnsi" w:cstheme="minorHAnsi"/>
              </w:rPr>
              <w:t xml:space="preserve">Yapma destanların konularını ifade eder. </w:t>
            </w:r>
          </w:p>
          <w:p w:rsidR="006D2DC7" w:rsidRPr="005F0D28" w:rsidRDefault="006D2DC7" w:rsidP="006D2DC7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>Yapma destanlarda savaş ve kahramanlık konularının işlendiği vurgulanır.</w:t>
            </w:r>
          </w:p>
        </w:tc>
        <w:tc>
          <w:tcPr>
            <w:tcW w:w="2268" w:type="dxa"/>
            <w:vAlign w:val="center"/>
          </w:tcPr>
          <w:p w:rsidR="00677A23" w:rsidRPr="00DD2A4C" w:rsidRDefault="00677A23" w:rsidP="001A2F4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77A23" w:rsidRPr="00DD2A4C" w:rsidRDefault="00677A23" w:rsidP="001A2F4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677A23" w:rsidRDefault="00677A23" w:rsidP="001A2F42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D2DC7" w:rsidTr="00CF3D81">
        <w:trPr>
          <w:cantSplit/>
          <w:trHeight w:val="1532"/>
          <w:jc w:val="center"/>
        </w:trPr>
        <w:tc>
          <w:tcPr>
            <w:tcW w:w="564" w:type="dxa"/>
            <w:vMerge/>
          </w:tcPr>
          <w:p w:rsidR="006D2DC7" w:rsidRDefault="006D2DC7" w:rsidP="006D2DC7"/>
        </w:tc>
        <w:tc>
          <w:tcPr>
            <w:tcW w:w="515" w:type="dxa"/>
            <w:textDirection w:val="btLr"/>
            <w:vAlign w:val="center"/>
          </w:tcPr>
          <w:p w:rsidR="006D2DC7" w:rsidRPr="005A031A" w:rsidRDefault="006D2DC7" w:rsidP="006D2D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:rsidR="006D2DC7" w:rsidRPr="009663BC" w:rsidRDefault="006D2DC7" w:rsidP="006D2DC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6D2DC7" w:rsidRDefault="006D2DC7" w:rsidP="006D2DC7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MD.2.3.3. </w:t>
            </w:r>
            <w:r w:rsidRPr="005F0D28">
              <w:rPr>
                <w:rFonts w:asciiTheme="minorHAnsi" w:hAnsiTheme="minorHAnsi" w:cstheme="minorHAnsi"/>
              </w:rPr>
              <w:t xml:space="preserve">Yapma destanın yazılış </w:t>
            </w:r>
            <w:r>
              <w:rPr>
                <w:rFonts w:asciiTheme="minorHAnsi" w:hAnsiTheme="minorHAnsi" w:cstheme="minorHAnsi"/>
              </w:rPr>
              <w:t>nedenlerini örneklerle açıklar.</w:t>
            </w:r>
          </w:p>
          <w:p w:rsidR="006D2DC7" w:rsidRDefault="006D2DC7" w:rsidP="006D2DC7">
            <w:pPr>
              <w:pStyle w:val="Default"/>
              <w:rPr>
                <w:rFonts w:asciiTheme="minorHAnsi" w:hAnsiTheme="minorHAnsi" w:cstheme="minorHAnsi"/>
              </w:rPr>
            </w:pPr>
          </w:p>
          <w:p w:rsidR="006D2DC7" w:rsidRPr="002A6C4A" w:rsidRDefault="006D2DC7" w:rsidP="006D2DC7">
            <w:pPr>
              <w:pStyle w:val="Default"/>
              <w:rPr>
                <w:rFonts w:asciiTheme="minorHAnsi" w:hAnsiTheme="minorHAnsi" w:cstheme="minorHAnsi"/>
              </w:rPr>
            </w:pPr>
            <w:r w:rsidRPr="002A6C4A">
              <w:rPr>
                <w:rFonts w:asciiTheme="minorHAnsi" w:hAnsiTheme="minorHAnsi" w:cstheme="minorHAnsi"/>
                <w:b/>
                <w:bCs/>
              </w:rPr>
              <w:t xml:space="preserve">MD.2.3.4. </w:t>
            </w:r>
            <w:r w:rsidRPr="002A6C4A">
              <w:rPr>
                <w:rFonts w:asciiTheme="minorHAnsi" w:hAnsiTheme="minorHAnsi" w:cstheme="minorHAnsi"/>
              </w:rPr>
              <w:t>Yapma destanın sosyal ve kültürel etkilerini tartışır.</w:t>
            </w:r>
          </w:p>
        </w:tc>
        <w:tc>
          <w:tcPr>
            <w:tcW w:w="2268" w:type="dxa"/>
            <w:vAlign w:val="center"/>
          </w:tcPr>
          <w:p w:rsidR="006D2DC7" w:rsidRPr="00DD2A4C" w:rsidRDefault="006D2DC7" w:rsidP="006D2DC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D2DC7" w:rsidRPr="00DD2A4C" w:rsidRDefault="006D2DC7" w:rsidP="006D2DC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6D2DC7" w:rsidRDefault="006D2DC7" w:rsidP="006D2DC7"/>
        </w:tc>
      </w:tr>
      <w:tr w:rsidR="00757EA7" w:rsidTr="00ED4722">
        <w:trPr>
          <w:cantSplit/>
          <w:trHeight w:val="1384"/>
          <w:jc w:val="center"/>
        </w:trPr>
        <w:tc>
          <w:tcPr>
            <w:tcW w:w="564" w:type="dxa"/>
            <w:vMerge/>
          </w:tcPr>
          <w:p w:rsidR="00757EA7" w:rsidRDefault="00757EA7" w:rsidP="00757EA7"/>
        </w:tc>
        <w:tc>
          <w:tcPr>
            <w:tcW w:w="515" w:type="dxa"/>
            <w:textDirection w:val="btLr"/>
            <w:vAlign w:val="center"/>
          </w:tcPr>
          <w:p w:rsidR="00757EA7" w:rsidRPr="005A031A" w:rsidRDefault="00757EA7" w:rsidP="00757EA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757EA7" w:rsidRPr="009663BC" w:rsidRDefault="00757EA7" w:rsidP="00757EA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757EA7" w:rsidRPr="005F0D28" w:rsidRDefault="00757EA7" w:rsidP="00757EA7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MD.2.3.5. </w:t>
            </w:r>
            <w:r w:rsidRPr="005F0D28">
              <w:rPr>
                <w:rFonts w:asciiTheme="minorHAnsi" w:hAnsiTheme="minorHAnsi" w:cstheme="minorHAnsi"/>
              </w:rPr>
              <w:t xml:space="preserve">Okuduğu bir yapma destanı inceler. </w:t>
            </w:r>
          </w:p>
          <w:p w:rsidR="00757EA7" w:rsidRPr="005F0D28" w:rsidRDefault="00757EA7" w:rsidP="00757EA7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>Üç Şehitler Destanı’nı incelemeleri sağlanır.</w:t>
            </w:r>
          </w:p>
        </w:tc>
        <w:tc>
          <w:tcPr>
            <w:tcW w:w="2268" w:type="dxa"/>
            <w:vAlign w:val="center"/>
          </w:tcPr>
          <w:p w:rsidR="00757EA7" w:rsidRPr="00DD2A4C" w:rsidRDefault="00757EA7" w:rsidP="00757EA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757EA7" w:rsidRPr="00DD2A4C" w:rsidRDefault="00757EA7" w:rsidP="00757EA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757EA7" w:rsidRPr="00E12548" w:rsidRDefault="00757EA7" w:rsidP="00757EA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757EA7" w:rsidRPr="00E12548" w:rsidRDefault="00757EA7" w:rsidP="00757EA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757EA7" w:rsidRDefault="00757EA7" w:rsidP="00757EA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bookmarkStart w:id="0" w:name="_GoBack"/>
            <w:bookmarkEnd w:id="0"/>
          </w:p>
          <w:p w:rsidR="00757EA7" w:rsidRDefault="00757EA7" w:rsidP="00757EA7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22F78" w:rsidTr="00677A23">
        <w:trPr>
          <w:cantSplit/>
          <w:trHeight w:val="1523"/>
          <w:jc w:val="center"/>
        </w:trPr>
        <w:tc>
          <w:tcPr>
            <w:tcW w:w="564" w:type="dxa"/>
            <w:vMerge/>
          </w:tcPr>
          <w:p w:rsidR="00222F78" w:rsidRDefault="00222F78" w:rsidP="00BB06F9"/>
        </w:tc>
        <w:tc>
          <w:tcPr>
            <w:tcW w:w="515" w:type="dxa"/>
            <w:textDirection w:val="btLr"/>
            <w:vAlign w:val="center"/>
          </w:tcPr>
          <w:p w:rsidR="00222F78" w:rsidRDefault="00222F78" w:rsidP="00BB06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222F78" w:rsidRPr="009663BC" w:rsidRDefault="00222F78" w:rsidP="00BB06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222F78" w:rsidRPr="005F0D28" w:rsidRDefault="00222F78" w:rsidP="00BB06F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MD.2.3.6. </w:t>
            </w:r>
            <w:r w:rsidRPr="005F0D28">
              <w:rPr>
                <w:rFonts w:asciiTheme="minorHAnsi" w:hAnsiTheme="minorHAnsi" w:cstheme="minorHAnsi"/>
              </w:rPr>
              <w:t xml:space="preserve">Bir yapay destanı muhtevasındaki duyguyu yansıtacak şekilde okur. </w:t>
            </w:r>
          </w:p>
          <w:p w:rsidR="00222F78" w:rsidRPr="005F0D28" w:rsidRDefault="00222F78" w:rsidP="00BB06F9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>Üç Şehitler Destanı’nı muhtevasındaki duyguyu yansıtacak şekilde okuması için sınıf içi etkinlikler yapılır</w:t>
            </w:r>
            <w:r w:rsidRPr="005F0D2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222F78" w:rsidRPr="00DD2A4C" w:rsidRDefault="00222F78" w:rsidP="00BB06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22F78" w:rsidRPr="00DD2A4C" w:rsidRDefault="00222F78" w:rsidP="00BB06F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222F78" w:rsidRDefault="00222F78" w:rsidP="00BB06F9">
            <w:pPr>
              <w:jc w:val="center"/>
            </w:pPr>
          </w:p>
        </w:tc>
      </w:tr>
      <w:tr w:rsidR="00BB06F9" w:rsidTr="00B41C9E">
        <w:trPr>
          <w:cantSplit/>
          <w:trHeight w:val="1530"/>
          <w:jc w:val="center"/>
        </w:trPr>
        <w:tc>
          <w:tcPr>
            <w:tcW w:w="564" w:type="dxa"/>
            <w:vMerge/>
          </w:tcPr>
          <w:p w:rsidR="00BB06F9" w:rsidRDefault="00BB06F9" w:rsidP="00BB06F9"/>
        </w:tc>
        <w:tc>
          <w:tcPr>
            <w:tcW w:w="515" w:type="dxa"/>
            <w:textDirection w:val="btLr"/>
            <w:vAlign w:val="center"/>
          </w:tcPr>
          <w:p w:rsidR="00BB06F9" w:rsidRPr="005A031A" w:rsidRDefault="00BB06F9" w:rsidP="00BB06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:rsidR="00BB06F9" w:rsidRPr="009663BC" w:rsidRDefault="00BB06F9" w:rsidP="00BB06F9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BB06F9" w:rsidRPr="005F0D28" w:rsidRDefault="00BB06F9" w:rsidP="00BB06F9">
            <w:pPr>
              <w:pStyle w:val="Default"/>
              <w:rPr>
                <w:rFonts w:asciiTheme="minorHAnsi" w:hAnsiTheme="minorHAnsi" w:cstheme="minorHAnsi"/>
              </w:rPr>
            </w:pPr>
            <w:r w:rsidRPr="005F0D28">
              <w:rPr>
                <w:rFonts w:asciiTheme="minorHAnsi" w:hAnsiTheme="minorHAnsi" w:cstheme="minorHAnsi"/>
                <w:b/>
                <w:bCs/>
              </w:rPr>
              <w:t xml:space="preserve">MD.2.3.7. </w:t>
            </w:r>
            <w:r w:rsidRPr="005F0D28">
              <w:rPr>
                <w:rFonts w:asciiTheme="minorHAnsi" w:hAnsiTheme="minorHAnsi" w:cstheme="minorHAnsi"/>
              </w:rPr>
              <w:t xml:space="preserve">Okuduğu yapay destanda etkilendiği bir kahramanı etkilenme nedenleriyle açıklar. </w:t>
            </w:r>
          </w:p>
          <w:p w:rsidR="00BB06F9" w:rsidRPr="005F0D28" w:rsidRDefault="00BB06F9" w:rsidP="00BB06F9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i/>
                <w:iCs/>
                <w:sz w:val="24"/>
                <w:szCs w:val="24"/>
              </w:rPr>
              <w:t>Üç Şehitler Destanı’nı kahramanın özellikleri bakımından incelemeleri sağlanır.</w:t>
            </w:r>
          </w:p>
        </w:tc>
        <w:tc>
          <w:tcPr>
            <w:tcW w:w="2268" w:type="dxa"/>
            <w:vAlign w:val="center"/>
          </w:tcPr>
          <w:p w:rsidR="00BB06F9" w:rsidRPr="00DD2A4C" w:rsidRDefault="00BB06F9" w:rsidP="00BB06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BB06F9" w:rsidRPr="00DD2A4C" w:rsidRDefault="00BB06F9" w:rsidP="00BB06F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BB06F9" w:rsidRDefault="00BB06F9" w:rsidP="00BB06F9">
            <w:pPr>
              <w:jc w:val="center"/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7D4FC7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00DD2" w:rsidTr="00CF3D81">
        <w:trPr>
          <w:cantSplit/>
          <w:trHeight w:val="1808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D00DD2" w:rsidRDefault="00D00DD2" w:rsidP="00D00DD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D00DD2" w:rsidRPr="005A031A" w:rsidRDefault="00D00DD2" w:rsidP="00D00D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D00DD2" w:rsidRPr="009663BC" w:rsidRDefault="00D00DD2" w:rsidP="00D00DD2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D00DD2" w:rsidRPr="005F0D28" w:rsidRDefault="00D00DD2" w:rsidP="00D00DD2">
            <w:pPr>
              <w:rPr>
                <w:rFonts w:cstheme="minorHAnsi"/>
                <w:sz w:val="24"/>
                <w:szCs w:val="24"/>
              </w:rPr>
            </w:pPr>
            <w:r w:rsidRPr="005F0D28">
              <w:rPr>
                <w:rFonts w:cstheme="minorHAnsi"/>
                <w:b/>
                <w:bCs/>
                <w:sz w:val="24"/>
                <w:szCs w:val="24"/>
              </w:rPr>
              <w:t xml:space="preserve">MD.2.3.8. </w:t>
            </w:r>
            <w:r w:rsidRPr="005F0D28">
              <w:rPr>
                <w:rFonts w:cstheme="minorHAnsi"/>
                <w:sz w:val="24"/>
                <w:szCs w:val="24"/>
              </w:rPr>
              <w:t>Güncel bir olaydan esinlenerek yapma destan yazar.</w:t>
            </w:r>
          </w:p>
        </w:tc>
        <w:tc>
          <w:tcPr>
            <w:tcW w:w="2137" w:type="dxa"/>
            <w:vAlign w:val="center"/>
          </w:tcPr>
          <w:p w:rsidR="00D00DD2" w:rsidRPr="00DD2A4C" w:rsidRDefault="00D00DD2" w:rsidP="00D00D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D00DD2" w:rsidRPr="00DD2A4C" w:rsidRDefault="00D00DD2" w:rsidP="00D00D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D00DD2" w:rsidRDefault="00D00DD2" w:rsidP="00D00DD2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D00DD2" w:rsidRPr="00462386" w:rsidRDefault="00D00DD2" w:rsidP="00D00DD2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CF3D81" w:rsidTr="00BA2D5E">
        <w:trPr>
          <w:cantSplit/>
          <w:trHeight w:val="1536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F3D81" w:rsidRDefault="00CF3D81" w:rsidP="00CF3D81">
            <w:pPr>
              <w:ind w:left="113" w:right="113"/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:rsidR="00CF3D81" w:rsidRPr="005A031A" w:rsidRDefault="00CF3D81" w:rsidP="00CF3D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CF3D81" w:rsidRPr="009663BC" w:rsidRDefault="00CF3D81" w:rsidP="00CF3D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CF3D81" w:rsidRPr="00EB7DEE" w:rsidRDefault="00CF3D81" w:rsidP="00CF3D81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F3D81" w:rsidTr="00BA2D5E">
        <w:trPr>
          <w:cantSplit/>
          <w:trHeight w:val="1508"/>
          <w:jc w:val="center"/>
        </w:trPr>
        <w:tc>
          <w:tcPr>
            <w:tcW w:w="566" w:type="dxa"/>
            <w:vMerge/>
          </w:tcPr>
          <w:p w:rsidR="00CF3D81" w:rsidRDefault="00CF3D81" w:rsidP="00CF3D81"/>
        </w:tc>
        <w:tc>
          <w:tcPr>
            <w:tcW w:w="517" w:type="dxa"/>
            <w:textDirection w:val="btLr"/>
            <w:vAlign w:val="center"/>
          </w:tcPr>
          <w:p w:rsidR="00CF3D81" w:rsidRPr="005A031A" w:rsidRDefault="00CF3D81" w:rsidP="00CF3D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CF3D81" w:rsidRPr="009663BC" w:rsidRDefault="00CF3D81" w:rsidP="00CF3D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CF3D81" w:rsidRPr="00EB7DEE" w:rsidRDefault="00CF3D81" w:rsidP="00CF3D81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CF2D7C" w:rsidRDefault="00F41D61" w:rsidP="0016633C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D14174">
        <w:rPr>
          <w:i/>
          <w:sz w:val="20"/>
        </w:rPr>
        <w:t>24</w:t>
      </w:r>
      <w:r w:rsidR="00CF2D7C" w:rsidRPr="00CF2D7C">
        <w:rPr>
          <w:i/>
          <w:sz w:val="20"/>
        </w:rPr>
        <w:t>/10/2023</w:t>
      </w:r>
      <w:proofErr w:type="gramEnd"/>
      <w:r w:rsidRPr="00CF2D7C">
        <w:rPr>
          <w:i/>
          <w:sz w:val="20"/>
        </w:rPr>
        <w:t xml:space="preserve"> tarihli ve </w:t>
      </w:r>
      <w:r w:rsidR="00D14174">
        <w:rPr>
          <w:i/>
          <w:sz w:val="20"/>
        </w:rPr>
        <w:t>88</w:t>
      </w:r>
      <w:r w:rsidRPr="00CF2D7C">
        <w:rPr>
          <w:i/>
          <w:sz w:val="20"/>
        </w:rPr>
        <w:t xml:space="preserve"> sayılı ka</w:t>
      </w:r>
      <w:r w:rsidR="00D14174">
        <w:rPr>
          <w:i/>
          <w:sz w:val="20"/>
        </w:rPr>
        <w:t xml:space="preserve">rarı ile yayınlanan </w:t>
      </w:r>
      <w:r w:rsidR="00D14174">
        <w:rPr>
          <w:b/>
          <w:i/>
          <w:color w:val="833C0B" w:themeColor="accent2" w:themeShade="80"/>
          <w:sz w:val="20"/>
        </w:rPr>
        <w:t>Ortaokul Masal ve Destanlarımız Dersi Öğretim Programı</w:t>
      </w:r>
      <w:r w:rsidR="00DB1F2A">
        <w:rPr>
          <w:b/>
          <w:i/>
          <w:color w:val="833C0B" w:themeColor="accent2" w:themeShade="80"/>
          <w:sz w:val="20"/>
        </w:rPr>
        <w:t xml:space="preserve"> </w:t>
      </w:r>
      <w:r w:rsidRPr="00CF2D7C">
        <w:rPr>
          <w:i/>
          <w:sz w:val="20"/>
        </w:rPr>
        <w:t>dikkate alınarak hazırlanmıştır.</w:t>
      </w:r>
    </w:p>
    <w:p w:rsidR="009D6115" w:rsidRPr="00CF2D7C" w:rsidRDefault="009D6115" w:rsidP="0016633C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F2D7C">
        <w:rPr>
          <w:i/>
          <w:sz w:val="20"/>
        </w:rPr>
        <w:t xml:space="preserve">Bu yıllık plan </w:t>
      </w:r>
      <w:r w:rsidRPr="00CF2D7C">
        <w:rPr>
          <w:b/>
          <w:i/>
          <w:color w:val="00B050"/>
          <w:sz w:val="20"/>
        </w:rPr>
        <w:t>dersicerik.com</w:t>
      </w:r>
      <w:r w:rsidRPr="00CF2D7C">
        <w:rPr>
          <w:i/>
          <w:color w:val="00B050"/>
          <w:sz w:val="20"/>
        </w:rPr>
        <w:t xml:space="preserve"> </w:t>
      </w:r>
      <w:r w:rsidRPr="00CF2D7C">
        <w:rPr>
          <w:i/>
          <w:sz w:val="20"/>
        </w:rPr>
        <w:t>ekibi tarafından hazırlanmıştır. İzinsiz paylaşıla</w:t>
      </w:r>
      <w:r w:rsidR="00C4358F" w:rsidRPr="00CF2D7C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B95898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B95898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02C1"/>
    <w:rsid w:val="000064D9"/>
    <w:rsid w:val="000067F1"/>
    <w:rsid w:val="00010973"/>
    <w:rsid w:val="00011CA9"/>
    <w:rsid w:val="00013DB8"/>
    <w:rsid w:val="00015D9F"/>
    <w:rsid w:val="00023B54"/>
    <w:rsid w:val="00032447"/>
    <w:rsid w:val="0004099D"/>
    <w:rsid w:val="000476E4"/>
    <w:rsid w:val="0005327B"/>
    <w:rsid w:val="0005583F"/>
    <w:rsid w:val="000579DA"/>
    <w:rsid w:val="000779EB"/>
    <w:rsid w:val="00097275"/>
    <w:rsid w:val="00103DE8"/>
    <w:rsid w:val="0012671F"/>
    <w:rsid w:val="0013797F"/>
    <w:rsid w:val="001440B2"/>
    <w:rsid w:val="00157049"/>
    <w:rsid w:val="0016407D"/>
    <w:rsid w:val="001712C3"/>
    <w:rsid w:val="001773BF"/>
    <w:rsid w:val="00177D04"/>
    <w:rsid w:val="0018064C"/>
    <w:rsid w:val="00181C59"/>
    <w:rsid w:val="0018646C"/>
    <w:rsid w:val="001A2F42"/>
    <w:rsid w:val="001C248F"/>
    <w:rsid w:val="001D41B0"/>
    <w:rsid w:val="001D4D58"/>
    <w:rsid w:val="001E067A"/>
    <w:rsid w:val="001E2AF7"/>
    <w:rsid w:val="001E71E8"/>
    <w:rsid w:val="001F0DED"/>
    <w:rsid w:val="001F47EF"/>
    <w:rsid w:val="001F6AE3"/>
    <w:rsid w:val="00217BCF"/>
    <w:rsid w:val="002222C2"/>
    <w:rsid w:val="00222F78"/>
    <w:rsid w:val="00230876"/>
    <w:rsid w:val="00231BE1"/>
    <w:rsid w:val="0023465D"/>
    <w:rsid w:val="00235165"/>
    <w:rsid w:val="00242561"/>
    <w:rsid w:val="00246299"/>
    <w:rsid w:val="0025037C"/>
    <w:rsid w:val="002518CA"/>
    <w:rsid w:val="00264AE7"/>
    <w:rsid w:val="00274588"/>
    <w:rsid w:val="002805B0"/>
    <w:rsid w:val="0028512E"/>
    <w:rsid w:val="002A5E2F"/>
    <w:rsid w:val="002A6C4A"/>
    <w:rsid w:val="002B4DFD"/>
    <w:rsid w:val="002B64CC"/>
    <w:rsid w:val="002B793D"/>
    <w:rsid w:val="002C77D2"/>
    <w:rsid w:val="002D022C"/>
    <w:rsid w:val="00302BF1"/>
    <w:rsid w:val="003147DE"/>
    <w:rsid w:val="0032393F"/>
    <w:rsid w:val="00324822"/>
    <w:rsid w:val="00337E89"/>
    <w:rsid w:val="00342D4C"/>
    <w:rsid w:val="0034317D"/>
    <w:rsid w:val="00350D58"/>
    <w:rsid w:val="00365F1E"/>
    <w:rsid w:val="0037407A"/>
    <w:rsid w:val="00376361"/>
    <w:rsid w:val="003872CF"/>
    <w:rsid w:val="00391430"/>
    <w:rsid w:val="003A4EBE"/>
    <w:rsid w:val="003A7039"/>
    <w:rsid w:val="003B2A5A"/>
    <w:rsid w:val="003C1826"/>
    <w:rsid w:val="003C3E77"/>
    <w:rsid w:val="003E2BE3"/>
    <w:rsid w:val="003F4E31"/>
    <w:rsid w:val="00410688"/>
    <w:rsid w:val="00413421"/>
    <w:rsid w:val="00432107"/>
    <w:rsid w:val="00437E2A"/>
    <w:rsid w:val="00440067"/>
    <w:rsid w:val="004436F2"/>
    <w:rsid w:val="004444EA"/>
    <w:rsid w:val="004451AF"/>
    <w:rsid w:val="00455721"/>
    <w:rsid w:val="00462386"/>
    <w:rsid w:val="0048352D"/>
    <w:rsid w:val="00487595"/>
    <w:rsid w:val="00490DE7"/>
    <w:rsid w:val="00497BD1"/>
    <w:rsid w:val="004B271A"/>
    <w:rsid w:val="004D006E"/>
    <w:rsid w:val="004E225B"/>
    <w:rsid w:val="004F3DF0"/>
    <w:rsid w:val="005023FB"/>
    <w:rsid w:val="0051452C"/>
    <w:rsid w:val="00540C82"/>
    <w:rsid w:val="00543B42"/>
    <w:rsid w:val="00560B0C"/>
    <w:rsid w:val="00564561"/>
    <w:rsid w:val="00567198"/>
    <w:rsid w:val="00594C9B"/>
    <w:rsid w:val="00595F17"/>
    <w:rsid w:val="005A031A"/>
    <w:rsid w:val="005B1EDC"/>
    <w:rsid w:val="005B3D43"/>
    <w:rsid w:val="005C1A0B"/>
    <w:rsid w:val="005D0490"/>
    <w:rsid w:val="005F0D28"/>
    <w:rsid w:val="005F6FCA"/>
    <w:rsid w:val="00603AB9"/>
    <w:rsid w:val="00616140"/>
    <w:rsid w:val="006250FE"/>
    <w:rsid w:val="0064335A"/>
    <w:rsid w:val="00645AF5"/>
    <w:rsid w:val="00653AC7"/>
    <w:rsid w:val="006566EA"/>
    <w:rsid w:val="006606DD"/>
    <w:rsid w:val="006651EA"/>
    <w:rsid w:val="00666AC0"/>
    <w:rsid w:val="0067740A"/>
    <w:rsid w:val="00677A23"/>
    <w:rsid w:val="00682D07"/>
    <w:rsid w:val="006929C8"/>
    <w:rsid w:val="006A2447"/>
    <w:rsid w:val="006A338E"/>
    <w:rsid w:val="006A63A5"/>
    <w:rsid w:val="006B021B"/>
    <w:rsid w:val="006C11F1"/>
    <w:rsid w:val="006C5D59"/>
    <w:rsid w:val="006D2DC7"/>
    <w:rsid w:val="006D4042"/>
    <w:rsid w:val="006D5440"/>
    <w:rsid w:val="006E70D1"/>
    <w:rsid w:val="006E71F3"/>
    <w:rsid w:val="00702721"/>
    <w:rsid w:val="00733555"/>
    <w:rsid w:val="007344EC"/>
    <w:rsid w:val="00736049"/>
    <w:rsid w:val="00740216"/>
    <w:rsid w:val="00757EA7"/>
    <w:rsid w:val="007644A2"/>
    <w:rsid w:val="00774606"/>
    <w:rsid w:val="00777DDC"/>
    <w:rsid w:val="007838AD"/>
    <w:rsid w:val="00791D24"/>
    <w:rsid w:val="0079417E"/>
    <w:rsid w:val="007B6351"/>
    <w:rsid w:val="007D4EF6"/>
    <w:rsid w:val="007E103B"/>
    <w:rsid w:val="007F4782"/>
    <w:rsid w:val="007F4803"/>
    <w:rsid w:val="008004BE"/>
    <w:rsid w:val="00807F62"/>
    <w:rsid w:val="008132E6"/>
    <w:rsid w:val="00816EC6"/>
    <w:rsid w:val="00823788"/>
    <w:rsid w:val="008339F1"/>
    <w:rsid w:val="00834AB3"/>
    <w:rsid w:val="0084275F"/>
    <w:rsid w:val="008441C0"/>
    <w:rsid w:val="00852F3B"/>
    <w:rsid w:val="00853104"/>
    <w:rsid w:val="00872D89"/>
    <w:rsid w:val="008A0916"/>
    <w:rsid w:val="008C383E"/>
    <w:rsid w:val="008D6A77"/>
    <w:rsid w:val="008E5E3C"/>
    <w:rsid w:val="008F7FBB"/>
    <w:rsid w:val="0090314E"/>
    <w:rsid w:val="00912B83"/>
    <w:rsid w:val="00914FF6"/>
    <w:rsid w:val="00923D7E"/>
    <w:rsid w:val="009264BB"/>
    <w:rsid w:val="009576C4"/>
    <w:rsid w:val="00964F37"/>
    <w:rsid w:val="009663BC"/>
    <w:rsid w:val="00970009"/>
    <w:rsid w:val="00994726"/>
    <w:rsid w:val="00995F69"/>
    <w:rsid w:val="00997B96"/>
    <w:rsid w:val="00997D0A"/>
    <w:rsid w:val="009A2096"/>
    <w:rsid w:val="009D6115"/>
    <w:rsid w:val="009E3428"/>
    <w:rsid w:val="009E7ECC"/>
    <w:rsid w:val="009F7C8A"/>
    <w:rsid w:val="00A013E7"/>
    <w:rsid w:val="00A12549"/>
    <w:rsid w:val="00A153E2"/>
    <w:rsid w:val="00A21401"/>
    <w:rsid w:val="00A250EA"/>
    <w:rsid w:val="00A33632"/>
    <w:rsid w:val="00A45FD0"/>
    <w:rsid w:val="00A47645"/>
    <w:rsid w:val="00A47D29"/>
    <w:rsid w:val="00A639BE"/>
    <w:rsid w:val="00A84870"/>
    <w:rsid w:val="00AA50C6"/>
    <w:rsid w:val="00AB37C7"/>
    <w:rsid w:val="00AC0FE4"/>
    <w:rsid w:val="00AF0AF4"/>
    <w:rsid w:val="00AF1882"/>
    <w:rsid w:val="00B030DF"/>
    <w:rsid w:val="00B0383F"/>
    <w:rsid w:val="00B10633"/>
    <w:rsid w:val="00B159D6"/>
    <w:rsid w:val="00B15A9D"/>
    <w:rsid w:val="00B16CCB"/>
    <w:rsid w:val="00B23755"/>
    <w:rsid w:val="00B33616"/>
    <w:rsid w:val="00B430F1"/>
    <w:rsid w:val="00B47771"/>
    <w:rsid w:val="00B563A3"/>
    <w:rsid w:val="00B5748E"/>
    <w:rsid w:val="00B62594"/>
    <w:rsid w:val="00B825EE"/>
    <w:rsid w:val="00B85280"/>
    <w:rsid w:val="00B8686A"/>
    <w:rsid w:val="00B90E18"/>
    <w:rsid w:val="00B91F88"/>
    <w:rsid w:val="00B954D0"/>
    <w:rsid w:val="00B95898"/>
    <w:rsid w:val="00BA051A"/>
    <w:rsid w:val="00BA0F19"/>
    <w:rsid w:val="00BB06F9"/>
    <w:rsid w:val="00BB67D1"/>
    <w:rsid w:val="00BC0672"/>
    <w:rsid w:val="00BC58EC"/>
    <w:rsid w:val="00BD06A9"/>
    <w:rsid w:val="00BD4202"/>
    <w:rsid w:val="00BD552F"/>
    <w:rsid w:val="00BF0C3D"/>
    <w:rsid w:val="00C0325B"/>
    <w:rsid w:val="00C0397D"/>
    <w:rsid w:val="00C0692F"/>
    <w:rsid w:val="00C1431C"/>
    <w:rsid w:val="00C235CB"/>
    <w:rsid w:val="00C2569D"/>
    <w:rsid w:val="00C34829"/>
    <w:rsid w:val="00C37DC0"/>
    <w:rsid w:val="00C417F3"/>
    <w:rsid w:val="00C4358F"/>
    <w:rsid w:val="00C45D60"/>
    <w:rsid w:val="00C46337"/>
    <w:rsid w:val="00C523AD"/>
    <w:rsid w:val="00C57CD6"/>
    <w:rsid w:val="00C71816"/>
    <w:rsid w:val="00C75290"/>
    <w:rsid w:val="00C93085"/>
    <w:rsid w:val="00C94FFC"/>
    <w:rsid w:val="00CB5E42"/>
    <w:rsid w:val="00CB7F1C"/>
    <w:rsid w:val="00CC38AE"/>
    <w:rsid w:val="00CC5482"/>
    <w:rsid w:val="00CF2D7C"/>
    <w:rsid w:val="00CF3D81"/>
    <w:rsid w:val="00CF553D"/>
    <w:rsid w:val="00CF5A91"/>
    <w:rsid w:val="00D00DD2"/>
    <w:rsid w:val="00D07EDA"/>
    <w:rsid w:val="00D14174"/>
    <w:rsid w:val="00D30B7D"/>
    <w:rsid w:val="00D35753"/>
    <w:rsid w:val="00D40251"/>
    <w:rsid w:val="00D44811"/>
    <w:rsid w:val="00D471A9"/>
    <w:rsid w:val="00D66ED6"/>
    <w:rsid w:val="00D67BDE"/>
    <w:rsid w:val="00D97E48"/>
    <w:rsid w:val="00DA5E40"/>
    <w:rsid w:val="00DB1F2A"/>
    <w:rsid w:val="00DC6421"/>
    <w:rsid w:val="00DD2A4C"/>
    <w:rsid w:val="00DD2A99"/>
    <w:rsid w:val="00DE71AF"/>
    <w:rsid w:val="00DF2D21"/>
    <w:rsid w:val="00E0556B"/>
    <w:rsid w:val="00E07B0E"/>
    <w:rsid w:val="00E07DCF"/>
    <w:rsid w:val="00E11233"/>
    <w:rsid w:val="00E301E7"/>
    <w:rsid w:val="00E32F27"/>
    <w:rsid w:val="00E37C6C"/>
    <w:rsid w:val="00E47871"/>
    <w:rsid w:val="00E627AB"/>
    <w:rsid w:val="00E840DD"/>
    <w:rsid w:val="00E867C1"/>
    <w:rsid w:val="00E9731D"/>
    <w:rsid w:val="00EA0164"/>
    <w:rsid w:val="00EB5C39"/>
    <w:rsid w:val="00EC0DBA"/>
    <w:rsid w:val="00ED7325"/>
    <w:rsid w:val="00EE3946"/>
    <w:rsid w:val="00EE422E"/>
    <w:rsid w:val="00F030AC"/>
    <w:rsid w:val="00F06517"/>
    <w:rsid w:val="00F11894"/>
    <w:rsid w:val="00F12235"/>
    <w:rsid w:val="00F13581"/>
    <w:rsid w:val="00F21C0B"/>
    <w:rsid w:val="00F22B2C"/>
    <w:rsid w:val="00F2552E"/>
    <w:rsid w:val="00F31629"/>
    <w:rsid w:val="00F33F7B"/>
    <w:rsid w:val="00F41D61"/>
    <w:rsid w:val="00F42EE2"/>
    <w:rsid w:val="00F43F6D"/>
    <w:rsid w:val="00F93231"/>
    <w:rsid w:val="00FA6931"/>
    <w:rsid w:val="00FA75C0"/>
    <w:rsid w:val="00FB44CF"/>
    <w:rsid w:val="00FD011C"/>
    <w:rsid w:val="00FD250B"/>
    <w:rsid w:val="00FD3A8C"/>
    <w:rsid w:val="00FE00A0"/>
    <w:rsid w:val="00FE19C4"/>
    <w:rsid w:val="00FE2CEC"/>
    <w:rsid w:val="00FE6B76"/>
    <w:rsid w:val="00FF081F"/>
    <w:rsid w:val="00FF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9F4E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490D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10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14972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315</cp:revision>
  <dcterms:created xsi:type="dcterms:W3CDTF">2022-07-04T06:59:00Z</dcterms:created>
  <dcterms:modified xsi:type="dcterms:W3CDTF">2026-08-07T20:38:00Z</dcterms:modified>
  <cp:category>dersicerik.com</cp:category>
  <cp:contentStatus>dersicerik.com</cp:contentStatus>
</cp:coreProperties>
</file>