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2FBB5" w14:textId="3DA8F80F" w:rsidR="00D50220" w:rsidRPr="0016698F" w:rsidRDefault="00D50220" w:rsidP="00D50220">
      <w:pPr>
        <w:jc w:val="center"/>
        <w:rPr>
          <w:b/>
          <w:color w:val="1F4E79" w:themeColor="accent5" w:themeShade="80"/>
          <w:sz w:val="26"/>
          <w:szCs w:val="26"/>
        </w:rPr>
      </w:pPr>
      <w:proofErr w:type="gramStart"/>
      <w:r w:rsidRPr="0016698F">
        <w:rPr>
          <w:b/>
          <w:color w:val="1F4E79" w:themeColor="accent5" w:themeShade="80"/>
          <w:sz w:val="26"/>
          <w:szCs w:val="26"/>
        </w:rPr>
        <w:t>…………………..</w:t>
      </w:r>
      <w:proofErr w:type="gramEnd"/>
      <w:r w:rsidRPr="0016698F">
        <w:rPr>
          <w:b/>
          <w:color w:val="1F4E79" w:themeColor="accent5" w:themeShade="80"/>
          <w:sz w:val="26"/>
          <w:szCs w:val="26"/>
        </w:rPr>
        <w:t xml:space="preserve"> ORTAOKULU 2026-2027 EĞİTİM-ÖĞRETİM YILI </w:t>
      </w:r>
      <w:proofErr w:type="gramStart"/>
      <w:r w:rsidRPr="0016698F">
        <w:rPr>
          <w:b/>
          <w:color w:val="1F4E79" w:themeColor="accent5" w:themeShade="80"/>
          <w:sz w:val="26"/>
          <w:szCs w:val="26"/>
        </w:rPr>
        <w:t>….</w:t>
      </w:r>
      <w:proofErr w:type="gramEnd"/>
      <w:r w:rsidRPr="0016698F">
        <w:rPr>
          <w:b/>
          <w:color w:val="1F4E79" w:themeColor="accent5" w:themeShade="80"/>
          <w:sz w:val="26"/>
          <w:szCs w:val="26"/>
        </w:rPr>
        <w:t xml:space="preserve"> SINIF </w:t>
      </w:r>
      <w:r w:rsidRPr="0016698F">
        <w:rPr>
          <w:b/>
          <w:color w:val="FF0000"/>
          <w:sz w:val="26"/>
          <w:szCs w:val="26"/>
        </w:rPr>
        <w:t>MASAL ve DESTANLARIMIZ</w:t>
      </w:r>
      <w:r>
        <w:rPr>
          <w:b/>
          <w:color w:val="FF0000"/>
          <w:sz w:val="26"/>
          <w:szCs w:val="26"/>
        </w:rPr>
        <w:t xml:space="preserve"> DERSİ</w:t>
      </w:r>
      <w:r w:rsidRPr="0016698F">
        <w:rPr>
          <w:b/>
          <w:color w:val="FF0000"/>
          <w:sz w:val="26"/>
          <w:szCs w:val="26"/>
        </w:rPr>
        <w:t xml:space="preserve"> </w:t>
      </w:r>
      <w:r w:rsidRPr="0016698F">
        <w:rPr>
          <w:b/>
          <w:color w:val="7030A0"/>
          <w:sz w:val="26"/>
          <w:szCs w:val="26"/>
        </w:rPr>
        <w:t xml:space="preserve">I. DÜZEY </w:t>
      </w:r>
      <w:r w:rsidR="00E46CB1">
        <w:rPr>
          <w:b/>
          <w:color w:val="00B050"/>
          <w:sz w:val="26"/>
          <w:szCs w:val="26"/>
        </w:rPr>
        <w:t>(2</w:t>
      </w:r>
      <w:r w:rsidRPr="0016698F">
        <w:rPr>
          <w:b/>
          <w:color w:val="00B050"/>
          <w:sz w:val="26"/>
          <w:szCs w:val="26"/>
        </w:rPr>
        <w:t xml:space="preserve"> SAAT) </w:t>
      </w:r>
      <w:r w:rsidRPr="0016698F">
        <w:rPr>
          <w:b/>
          <w:color w:val="1F4E79" w:themeColor="accent5" w:themeShade="80"/>
          <w:sz w:val="26"/>
          <w:szCs w:val="26"/>
        </w:rPr>
        <w:t>DERSİ 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5630AB9E" w:rsidR="00740216" w:rsidRPr="003A6558" w:rsidRDefault="00314C2F" w:rsidP="00D61672">
            <w:pPr>
              <w:rPr>
                <w:b/>
                <w:sz w:val="28"/>
                <w:szCs w:val="28"/>
              </w:rPr>
            </w:pPr>
            <w:r w:rsidRPr="00314C2F">
              <w:rPr>
                <w:b/>
                <w:sz w:val="28"/>
                <w:szCs w:val="28"/>
              </w:rPr>
              <w:t xml:space="preserve">1. </w:t>
            </w:r>
            <w:r w:rsidR="00D61672">
              <w:rPr>
                <w:b/>
                <w:sz w:val="28"/>
                <w:szCs w:val="28"/>
              </w:rPr>
              <w:t>TEMA</w:t>
            </w:r>
            <w:r w:rsidRPr="00314C2F">
              <w:rPr>
                <w:b/>
                <w:sz w:val="28"/>
                <w:szCs w:val="28"/>
              </w:rPr>
              <w:t xml:space="preserve">: </w:t>
            </w:r>
            <w:r w:rsidR="008D1393">
              <w:rPr>
                <w:b/>
                <w:sz w:val="28"/>
                <w:szCs w:val="28"/>
              </w:rPr>
              <w:t>MASALLAR I</w:t>
            </w:r>
          </w:p>
        </w:tc>
      </w:tr>
      <w:tr w:rsidR="0039645E" w14:paraId="26094C55" w14:textId="77777777" w:rsidTr="00B3452C">
        <w:trPr>
          <w:cantSplit/>
          <w:trHeight w:val="2363"/>
          <w:jc w:val="center"/>
        </w:trPr>
        <w:tc>
          <w:tcPr>
            <w:tcW w:w="573" w:type="dxa"/>
            <w:vMerge/>
            <w:textDirection w:val="btLr"/>
            <w:vAlign w:val="center"/>
          </w:tcPr>
          <w:p w14:paraId="045583AC" w14:textId="77777777" w:rsidR="0039645E" w:rsidRPr="005A031A" w:rsidRDefault="0039645E" w:rsidP="00700450">
            <w:pPr>
              <w:ind w:left="113" w:right="113"/>
              <w:jc w:val="center"/>
              <w:rPr>
                <w:b/>
                <w:color w:val="660066"/>
              </w:rPr>
            </w:pPr>
          </w:p>
        </w:tc>
        <w:tc>
          <w:tcPr>
            <w:tcW w:w="514" w:type="dxa"/>
            <w:textDirection w:val="btLr"/>
            <w:vAlign w:val="center"/>
          </w:tcPr>
          <w:p w14:paraId="5FA91EE6" w14:textId="274A4AB5" w:rsidR="0039645E" w:rsidRPr="005A031A" w:rsidRDefault="0039645E" w:rsidP="00700450">
            <w:pPr>
              <w:ind w:left="113" w:right="113"/>
              <w:jc w:val="center"/>
              <w:rPr>
                <w:b/>
              </w:rPr>
            </w:pPr>
            <w:r>
              <w:rPr>
                <w:b/>
              </w:rPr>
              <w:t>14-18 Eylül</w:t>
            </w:r>
          </w:p>
        </w:tc>
        <w:tc>
          <w:tcPr>
            <w:tcW w:w="515" w:type="dxa"/>
            <w:textDirection w:val="btLr"/>
            <w:vAlign w:val="center"/>
          </w:tcPr>
          <w:p w14:paraId="76133DFA" w14:textId="59A491CD" w:rsidR="0039645E" w:rsidRPr="009663BC" w:rsidRDefault="00880BAD" w:rsidP="00700450">
            <w:pPr>
              <w:ind w:left="113" w:right="113"/>
              <w:jc w:val="center"/>
              <w:rPr>
                <w:b/>
              </w:rPr>
            </w:pPr>
            <w:r>
              <w:rPr>
                <w:b/>
              </w:rPr>
              <w:t>2</w:t>
            </w:r>
          </w:p>
        </w:tc>
        <w:tc>
          <w:tcPr>
            <w:tcW w:w="7172" w:type="dxa"/>
            <w:vAlign w:val="center"/>
          </w:tcPr>
          <w:p w14:paraId="1902B65F" w14:textId="77777777" w:rsidR="00866A31" w:rsidRPr="00D42C64" w:rsidRDefault="00866A31" w:rsidP="00866A31">
            <w:pPr>
              <w:rPr>
                <w:b/>
                <w:sz w:val="20"/>
              </w:rPr>
            </w:pPr>
            <w:r w:rsidRPr="00D42C64">
              <w:rPr>
                <w:b/>
                <w:sz w:val="20"/>
              </w:rPr>
              <w:t>MD.1.1.1. Masal türü hakkında anlam oluşturabilme</w:t>
            </w:r>
          </w:p>
          <w:p w14:paraId="181B121C" w14:textId="77777777" w:rsidR="00866A31" w:rsidRPr="00866A31" w:rsidRDefault="00866A31" w:rsidP="00866A31">
            <w:pPr>
              <w:rPr>
                <w:sz w:val="18"/>
              </w:rPr>
            </w:pPr>
            <w:r w:rsidRPr="00866A31">
              <w:rPr>
                <w:sz w:val="18"/>
              </w:rPr>
              <w:t>a) Masalın, yazarı bilinmeyen bir tür olduğu hususunda ön bilgileri ile bağlantı kurar.</w:t>
            </w:r>
          </w:p>
          <w:p w14:paraId="0A8E64B3" w14:textId="03434DF3" w:rsidR="00866A31" w:rsidRPr="00866A31" w:rsidRDefault="00866A31" w:rsidP="00866A31">
            <w:pPr>
              <w:rPr>
                <w:sz w:val="18"/>
              </w:rPr>
            </w:pPr>
            <w:r w:rsidRPr="00866A31">
              <w:rPr>
                <w:sz w:val="18"/>
              </w:rPr>
              <w:t>b) Masalın olağanüstü ögeler, bir öğüt, kalıplaşmış sözcük ve söz grupları içerdiğini tahmin eder.</w:t>
            </w:r>
            <w:r>
              <w:rPr>
                <w:sz w:val="18"/>
              </w:rPr>
              <w:t xml:space="preserve"> </w:t>
            </w:r>
            <w:r w:rsidRPr="00866A31">
              <w:rPr>
                <w:sz w:val="18"/>
              </w:rPr>
              <w:t>c) Masalda zaman ve yerin belirsiz olduğu hakkında çıkarım yapar.</w:t>
            </w:r>
          </w:p>
          <w:p w14:paraId="13B9CA8C" w14:textId="77777777" w:rsidR="00866A31" w:rsidRPr="00866A31" w:rsidRDefault="00866A31" w:rsidP="00866A31">
            <w:pPr>
              <w:rPr>
                <w:sz w:val="18"/>
              </w:rPr>
            </w:pPr>
            <w:r w:rsidRPr="00866A31">
              <w:rPr>
                <w:sz w:val="18"/>
              </w:rPr>
              <w:t>ç) Masallarda bulunan tezatlıkları karşılaştırır.</w:t>
            </w:r>
          </w:p>
          <w:p w14:paraId="599C1415" w14:textId="77777777" w:rsidR="00866A31" w:rsidRPr="00866A31" w:rsidRDefault="00866A31" w:rsidP="00866A31">
            <w:pPr>
              <w:rPr>
                <w:sz w:val="18"/>
              </w:rPr>
            </w:pPr>
            <w:r w:rsidRPr="00866A31">
              <w:rPr>
                <w:sz w:val="18"/>
              </w:rPr>
              <w:t>d) Masaldaki kişi ve varlık ögelerini özelliklerine göre sınıflandırır.</w:t>
            </w:r>
          </w:p>
          <w:p w14:paraId="62962183" w14:textId="53BB3E72" w:rsidR="0039645E" w:rsidRDefault="00866A31" w:rsidP="00866A31">
            <w:r w:rsidRPr="00866A31">
              <w:rPr>
                <w:sz w:val="18"/>
              </w:rPr>
              <w:t>e) Edindiği bilgilere göre masalla ilgili tepki verir.</w:t>
            </w:r>
          </w:p>
        </w:tc>
        <w:tc>
          <w:tcPr>
            <w:tcW w:w="2126" w:type="dxa"/>
            <w:vAlign w:val="center"/>
          </w:tcPr>
          <w:p w14:paraId="3490986D" w14:textId="77777777" w:rsidR="0039645E" w:rsidRPr="00E37C6C" w:rsidRDefault="0039645E" w:rsidP="00700450">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2A344E6A" w14:textId="00D9B0C7" w:rsidR="0039645E" w:rsidRPr="00335D45" w:rsidRDefault="0039645E" w:rsidP="00700450">
            <w:pPr>
              <w:jc w:val="center"/>
              <w:rPr>
                <w:sz w:val="20"/>
                <w:szCs w:val="20"/>
              </w:rPr>
            </w:pPr>
            <w:r w:rsidRPr="00335D45">
              <w:rPr>
                <w:sz w:val="20"/>
                <w:szCs w:val="20"/>
              </w:rPr>
              <w:t>Ders kitabı, yazı tahtası, etkileşimli tahta, slayt, int</w:t>
            </w:r>
            <w:r w:rsidR="00E44BDC">
              <w:rPr>
                <w:sz w:val="20"/>
                <w:szCs w:val="20"/>
              </w:rPr>
              <w:t>ernet, fotoğraf, video, belgesel</w:t>
            </w:r>
          </w:p>
        </w:tc>
        <w:tc>
          <w:tcPr>
            <w:tcW w:w="2278" w:type="dxa"/>
            <w:vAlign w:val="center"/>
          </w:tcPr>
          <w:p w14:paraId="33B0F08E" w14:textId="3DE0D155" w:rsidR="0039645E" w:rsidRDefault="0039645E" w:rsidP="0070637E">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866A31" w14:paraId="19107E93" w14:textId="77777777" w:rsidTr="00B3452C">
        <w:trPr>
          <w:cantSplit/>
          <w:trHeight w:val="2246"/>
          <w:jc w:val="center"/>
        </w:trPr>
        <w:tc>
          <w:tcPr>
            <w:tcW w:w="573" w:type="dxa"/>
            <w:vMerge/>
          </w:tcPr>
          <w:p w14:paraId="4DC21D10" w14:textId="77777777" w:rsidR="00866A31" w:rsidRDefault="00866A31" w:rsidP="00866A31"/>
        </w:tc>
        <w:tc>
          <w:tcPr>
            <w:tcW w:w="514" w:type="dxa"/>
            <w:textDirection w:val="btLr"/>
            <w:vAlign w:val="center"/>
          </w:tcPr>
          <w:p w14:paraId="2AE1D3E4" w14:textId="2EF4E833" w:rsidR="00866A31" w:rsidRPr="005A031A" w:rsidRDefault="00866A31" w:rsidP="00866A31">
            <w:pPr>
              <w:ind w:left="113" w:right="113"/>
              <w:jc w:val="center"/>
              <w:rPr>
                <w:b/>
              </w:rPr>
            </w:pPr>
            <w:r>
              <w:rPr>
                <w:b/>
              </w:rPr>
              <w:t>21-25 Eylül</w:t>
            </w:r>
          </w:p>
        </w:tc>
        <w:tc>
          <w:tcPr>
            <w:tcW w:w="515" w:type="dxa"/>
            <w:textDirection w:val="btLr"/>
            <w:vAlign w:val="center"/>
          </w:tcPr>
          <w:p w14:paraId="348AACF1" w14:textId="3282012B" w:rsidR="00866A31" w:rsidRPr="009663BC" w:rsidRDefault="00866A31" w:rsidP="00866A31">
            <w:pPr>
              <w:ind w:left="113" w:right="113"/>
              <w:jc w:val="center"/>
              <w:rPr>
                <w:b/>
              </w:rPr>
            </w:pPr>
            <w:r>
              <w:rPr>
                <w:b/>
              </w:rPr>
              <w:t>2</w:t>
            </w:r>
          </w:p>
        </w:tc>
        <w:tc>
          <w:tcPr>
            <w:tcW w:w="7172" w:type="dxa"/>
            <w:vAlign w:val="center"/>
          </w:tcPr>
          <w:p w14:paraId="7D025E11" w14:textId="77777777" w:rsidR="00866A31" w:rsidRPr="00D42C64" w:rsidRDefault="00866A31" w:rsidP="00866A31">
            <w:pPr>
              <w:rPr>
                <w:b/>
                <w:sz w:val="20"/>
              </w:rPr>
            </w:pPr>
            <w:r w:rsidRPr="00D42C64">
              <w:rPr>
                <w:b/>
                <w:sz w:val="20"/>
              </w:rPr>
              <w:t>MD.1.1.1. Masal türü hakkında anlam oluşturabilme</w:t>
            </w:r>
          </w:p>
          <w:p w14:paraId="5EDFB1C7" w14:textId="77777777" w:rsidR="00866A31" w:rsidRPr="00866A31" w:rsidRDefault="00866A31" w:rsidP="00866A31">
            <w:pPr>
              <w:rPr>
                <w:sz w:val="18"/>
              </w:rPr>
            </w:pPr>
            <w:r w:rsidRPr="00866A31">
              <w:rPr>
                <w:sz w:val="18"/>
              </w:rPr>
              <w:t>a) Masalın, yazarı bilinmeyen bir tür olduğu hususunda ön bilgileri ile bağlantı kurar.</w:t>
            </w:r>
          </w:p>
          <w:p w14:paraId="46B40605" w14:textId="77777777" w:rsidR="00866A31" w:rsidRPr="00866A31" w:rsidRDefault="00866A31" w:rsidP="00866A31">
            <w:pPr>
              <w:rPr>
                <w:sz w:val="18"/>
              </w:rPr>
            </w:pPr>
            <w:r w:rsidRPr="00866A31">
              <w:rPr>
                <w:sz w:val="18"/>
              </w:rPr>
              <w:t>b) Masalın olağanüstü ögeler, bir öğüt, kalıplaşmış sözcük ve söz grupları içerdiğini tahmin eder.</w:t>
            </w:r>
            <w:r>
              <w:rPr>
                <w:sz w:val="18"/>
              </w:rPr>
              <w:t xml:space="preserve"> </w:t>
            </w:r>
            <w:r w:rsidRPr="00866A31">
              <w:rPr>
                <w:sz w:val="18"/>
              </w:rPr>
              <w:t>c) Masalda zaman ve yerin belirsiz olduğu hakkında çıkarım yapar.</w:t>
            </w:r>
          </w:p>
          <w:p w14:paraId="0357C8C9" w14:textId="77777777" w:rsidR="00866A31" w:rsidRPr="00866A31" w:rsidRDefault="00866A31" w:rsidP="00866A31">
            <w:pPr>
              <w:rPr>
                <w:sz w:val="18"/>
              </w:rPr>
            </w:pPr>
            <w:r w:rsidRPr="00866A31">
              <w:rPr>
                <w:sz w:val="18"/>
              </w:rPr>
              <w:t>ç) Masallarda bulunan tezatlıkları karşılaştırır.</w:t>
            </w:r>
          </w:p>
          <w:p w14:paraId="59BE67C3" w14:textId="77777777" w:rsidR="00866A31" w:rsidRPr="00866A31" w:rsidRDefault="00866A31" w:rsidP="00866A31">
            <w:pPr>
              <w:rPr>
                <w:sz w:val="18"/>
              </w:rPr>
            </w:pPr>
            <w:r w:rsidRPr="00866A31">
              <w:rPr>
                <w:sz w:val="18"/>
              </w:rPr>
              <w:t>d) Masaldaki kişi ve varlık ögelerini özelliklerine göre sınıflandırır.</w:t>
            </w:r>
          </w:p>
          <w:p w14:paraId="35B49D47" w14:textId="789F8C23" w:rsidR="00866A31" w:rsidRDefault="00866A31" w:rsidP="00866A31">
            <w:r w:rsidRPr="00866A31">
              <w:rPr>
                <w:sz w:val="18"/>
              </w:rPr>
              <w:t>e) Edindiği bilgilere göre masalla ilgili tepki verir.</w:t>
            </w:r>
          </w:p>
        </w:tc>
        <w:tc>
          <w:tcPr>
            <w:tcW w:w="2126" w:type="dxa"/>
            <w:vAlign w:val="center"/>
          </w:tcPr>
          <w:p w14:paraId="6D028162" w14:textId="77777777" w:rsidR="00866A31" w:rsidRPr="00E37C6C" w:rsidRDefault="00866A31" w:rsidP="00866A3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142A8F94" w14:textId="77777777" w:rsidR="00866A31" w:rsidRPr="00335D45" w:rsidRDefault="00866A31" w:rsidP="00866A31">
            <w:pPr>
              <w:jc w:val="center"/>
              <w:rPr>
                <w:sz w:val="20"/>
                <w:szCs w:val="20"/>
              </w:rPr>
            </w:pPr>
            <w:r w:rsidRPr="00335D45">
              <w:rPr>
                <w:sz w:val="20"/>
                <w:szCs w:val="20"/>
              </w:rPr>
              <w:t>Ders kitabı, yazı tahtası, etkileşimli tahta, slayt, internet, fotoğraf, video, belgesel</w:t>
            </w:r>
          </w:p>
        </w:tc>
        <w:tc>
          <w:tcPr>
            <w:tcW w:w="2278" w:type="dxa"/>
            <w:vAlign w:val="center"/>
          </w:tcPr>
          <w:p w14:paraId="3FD2E7B9" w14:textId="05F06447" w:rsidR="00866A31" w:rsidRPr="002222C2" w:rsidRDefault="00866A31" w:rsidP="00866A31">
            <w:pPr>
              <w:jc w:val="center"/>
              <w:rPr>
                <w:b/>
              </w:rPr>
            </w:pPr>
          </w:p>
        </w:tc>
      </w:tr>
      <w:tr w:rsidR="00866A31" w14:paraId="18EFDAC6" w14:textId="77777777" w:rsidTr="00B3452C">
        <w:trPr>
          <w:cantSplit/>
          <w:trHeight w:val="2384"/>
          <w:jc w:val="center"/>
        </w:trPr>
        <w:tc>
          <w:tcPr>
            <w:tcW w:w="573" w:type="dxa"/>
            <w:vMerge/>
          </w:tcPr>
          <w:p w14:paraId="28D48321" w14:textId="77777777" w:rsidR="00866A31" w:rsidRDefault="00866A31" w:rsidP="00866A31"/>
        </w:tc>
        <w:tc>
          <w:tcPr>
            <w:tcW w:w="514" w:type="dxa"/>
            <w:textDirection w:val="btLr"/>
            <w:vAlign w:val="center"/>
          </w:tcPr>
          <w:p w14:paraId="7BB74587" w14:textId="5E2E638D" w:rsidR="00866A31" w:rsidRPr="005A031A" w:rsidRDefault="00866A31" w:rsidP="00866A31">
            <w:pPr>
              <w:ind w:left="113" w:right="113"/>
              <w:jc w:val="center"/>
              <w:rPr>
                <w:b/>
              </w:rPr>
            </w:pPr>
            <w:r w:rsidRPr="00A628A7">
              <w:rPr>
                <w:b/>
              </w:rPr>
              <w:t>28 Eylül - 2 Ekim</w:t>
            </w:r>
          </w:p>
        </w:tc>
        <w:tc>
          <w:tcPr>
            <w:tcW w:w="515" w:type="dxa"/>
            <w:textDirection w:val="btLr"/>
            <w:vAlign w:val="center"/>
          </w:tcPr>
          <w:p w14:paraId="40F34341" w14:textId="6E41E2CE" w:rsidR="00866A31" w:rsidRPr="009663BC" w:rsidRDefault="00866A31" w:rsidP="00866A31">
            <w:pPr>
              <w:ind w:left="113" w:right="113"/>
              <w:jc w:val="center"/>
              <w:rPr>
                <w:b/>
              </w:rPr>
            </w:pPr>
            <w:r>
              <w:rPr>
                <w:b/>
              </w:rPr>
              <w:t>2</w:t>
            </w:r>
          </w:p>
        </w:tc>
        <w:tc>
          <w:tcPr>
            <w:tcW w:w="7172" w:type="dxa"/>
            <w:vAlign w:val="center"/>
          </w:tcPr>
          <w:p w14:paraId="64579C9C" w14:textId="77777777" w:rsidR="00635BF7" w:rsidRPr="00D42C64" w:rsidRDefault="00635BF7" w:rsidP="00635BF7">
            <w:pPr>
              <w:rPr>
                <w:b/>
                <w:sz w:val="20"/>
              </w:rPr>
            </w:pPr>
            <w:r w:rsidRPr="00D42C64">
              <w:rPr>
                <w:b/>
                <w:sz w:val="20"/>
              </w:rPr>
              <w:t>MD.1.1.2. Masal metninde verilenler hakkında gözleme dayalı tahmin edebilme</w:t>
            </w:r>
          </w:p>
          <w:p w14:paraId="32FA9FD7" w14:textId="1A2E3CBD" w:rsidR="00635BF7" w:rsidRPr="00635BF7" w:rsidRDefault="00635BF7" w:rsidP="00635BF7">
            <w:pPr>
              <w:rPr>
                <w:sz w:val="18"/>
              </w:rPr>
            </w:pPr>
            <w:r w:rsidRPr="00635BF7">
              <w:rPr>
                <w:sz w:val="18"/>
              </w:rPr>
              <w:t>a) Masalın başlık ve görsellerinden hareketle yaptığı tahminlerini içerik ile ilişkilendirir.</w:t>
            </w:r>
          </w:p>
          <w:p w14:paraId="53D2CD87" w14:textId="77777777" w:rsidR="00635BF7" w:rsidRPr="00635BF7" w:rsidRDefault="00635BF7" w:rsidP="00635BF7">
            <w:pPr>
              <w:rPr>
                <w:sz w:val="18"/>
              </w:rPr>
            </w:pPr>
            <w:r w:rsidRPr="00635BF7">
              <w:rPr>
                <w:sz w:val="18"/>
              </w:rPr>
              <w:t>b) Masalın başlığı ve görsellerine ilişkin çıkarım yapar.</w:t>
            </w:r>
          </w:p>
          <w:p w14:paraId="61282A54" w14:textId="09222497" w:rsidR="00866A31" w:rsidRDefault="00635BF7" w:rsidP="00635BF7">
            <w:r w:rsidRPr="00635BF7">
              <w:rPr>
                <w:sz w:val="18"/>
              </w:rPr>
              <w:t>c) Masalın verilen bölümünden yararlanarak öncesi veya sonrası hakkında yargıda bulunur.</w:t>
            </w:r>
          </w:p>
        </w:tc>
        <w:tc>
          <w:tcPr>
            <w:tcW w:w="2126" w:type="dxa"/>
            <w:vAlign w:val="center"/>
          </w:tcPr>
          <w:p w14:paraId="5CECC263" w14:textId="77777777" w:rsidR="00866A31" w:rsidRPr="00E37C6C" w:rsidRDefault="00866A31" w:rsidP="00866A31">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1EA430F" w14:textId="77777777" w:rsidR="00866A31" w:rsidRPr="00335D45" w:rsidRDefault="00866A31" w:rsidP="00866A31">
            <w:pPr>
              <w:jc w:val="center"/>
              <w:rPr>
                <w:sz w:val="20"/>
                <w:szCs w:val="20"/>
              </w:rPr>
            </w:pPr>
            <w:r w:rsidRPr="00335D45">
              <w:rPr>
                <w:sz w:val="20"/>
                <w:szCs w:val="20"/>
              </w:rPr>
              <w:t>Ders kitabı, yazı tahtası, etkileşimli tahta, slayt, internet, fotoğraf, video, belgesel</w:t>
            </w:r>
          </w:p>
        </w:tc>
        <w:tc>
          <w:tcPr>
            <w:tcW w:w="2278" w:type="dxa"/>
          </w:tcPr>
          <w:p w14:paraId="131B49EE" w14:textId="77777777" w:rsidR="00866A31" w:rsidRDefault="00866A31" w:rsidP="00866A31"/>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559"/>
        <w:gridCol w:w="2638"/>
      </w:tblGrid>
      <w:tr w:rsidR="00822129" w14:paraId="6F5ECF44" w14:textId="77777777" w:rsidTr="001B60BF">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559"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B011D8" w14:paraId="7FC38CC2" w14:textId="77777777" w:rsidTr="001B60BF">
        <w:trPr>
          <w:cantSplit/>
          <w:trHeight w:val="1927"/>
        </w:trPr>
        <w:tc>
          <w:tcPr>
            <w:tcW w:w="573" w:type="dxa"/>
            <w:vMerge w:val="restart"/>
            <w:textDirection w:val="btLr"/>
            <w:vAlign w:val="center"/>
          </w:tcPr>
          <w:p w14:paraId="23424736" w14:textId="77777777" w:rsidR="00B011D8" w:rsidRPr="005A031A" w:rsidRDefault="00B011D8" w:rsidP="00B011D8">
            <w:pPr>
              <w:ind w:left="113" w:right="113"/>
              <w:jc w:val="center"/>
              <w:rPr>
                <w:b/>
                <w:color w:val="660066"/>
              </w:rPr>
            </w:pPr>
            <w:r>
              <w:rPr>
                <w:b/>
                <w:color w:val="660066"/>
                <w:sz w:val="28"/>
              </w:rPr>
              <w:t>EKİM</w:t>
            </w:r>
          </w:p>
        </w:tc>
        <w:tc>
          <w:tcPr>
            <w:tcW w:w="517" w:type="dxa"/>
            <w:textDirection w:val="btLr"/>
            <w:vAlign w:val="center"/>
          </w:tcPr>
          <w:p w14:paraId="40B29E7C" w14:textId="16460E67" w:rsidR="00B011D8" w:rsidRPr="005A031A" w:rsidRDefault="00B011D8" w:rsidP="00B011D8">
            <w:pPr>
              <w:ind w:left="113" w:right="113"/>
              <w:jc w:val="center"/>
              <w:rPr>
                <w:b/>
              </w:rPr>
            </w:pPr>
            <w:r w:rsidRPr="005E1DE5">
              <w:rPr>
                <w:b/>
              </w:rPr>
              <w:t>5-9 Ekim</w:t>
            </w:r>
          </w:p>
        </w:tc>
        <w:tc>
          <w:tcPr>
            <w:tcW w:w="517" w:type="dxa"/>
            <w:textDirection w:val="btLr"/>
            <w:vAlign w:val="center"/>
          </w:tcPr>
          <w:p w14:paraId="1F76D9E9" w14:textId="7E255318" w:rsidR="00B011D8" w:rsidRPr="009663BC" w:rsidRDefault="00B011D8" w:rsidP="00B011D8">
            <w:pPr>
              <w:ind w:left="113" w:right="113"/>
              <w:jc w:val="center"/>
              <w:rPr>
                <w:b/>
              </w:rPr>
            </w:pPr>
            <w:r>
              <w:rPr>
                <w:b/>
              </w:rPr>
              <w:t>2</w:t>
            </w:r>
          </w:p>
        </w:tc>
        <w:tc>
          <w:tcPr>
            <w:tcW w:w="7167" w:type="dxa"/>
            <w:vAlign w:val="center"/>
          </w:tcPr>
          <w:p w14:paraId="5C12D35A" w14:textId="77777777" w:rsidR="00B011D8" w:rsidRPr="00C658C4" w:rsidRDefault="00B011D8" w:rsidP="00B011D8">
            <w:pPr>
              <w:rPr>
                <w:b/>
                <w:sz w:val="20"/>
              </w:rPr>
            </w:pPr>
            <w:r w:rsidRPr="00C658C4">
              <w:rPr>
                <w:b/>
                <w:sz w:val="20"/>
              </w:rPr>
              <w:t>MD.1.1.2. Masal metninde verilenler hakkında gözleme dayalı tahmin edebilme</w:t>
            </w:r>
          </w:p>
          <w:p w14:paraId="59430E2B" w14:textId="77777777" w:rsidR="00B011D8" w:rsidRPr="00635BF7" w:rsidRDefault="00B011D8" w:rsidP="00B011D8">
            <w:pPr>
              <w:rPr>
                <w:sz w:val="18"/>
              </w:rPr>
            </w:pPr>
            <w:r w:rsidRPr="00635BF7">
              <w:rPr>
                <w:sz w:val="18"/>
              </w:rPr>
              <w:t>a) Masalın başlık ve görsellerinden hareketle yaptığı tahminlerini içerik ile ilişkilendirir.</w:t>
            </w:r>
          </w:p>
          <w:p w14:paraId="7C8365BA" w14:textId="77777777" w:rsidR="00B011D8" w:rsidRPr="00635BF7" w:rsidRDefault="00B011D8" w:rsidP="00B011D8">
            <w:pPr>
              <w:rPr>
                <w:sz w:val="18"/>
              </w:rPr>
            </w:pPr>
            <w:r w:rsidRPr="00635BF7">
              <w:rPr>
                <w:sz w:val="18"/>
              </w:rPr>
              <w:t>b) Masalın başlığı ve görsellerine ilişkin çıkarım yapar.</w:t>
            </w:r>
          </w:p>
          <w:p w14:paraId="661800C7" w14:textId="57E2962B" w:rsidR="00B011D8" w:rsidRPr="00564561" w:rsidRDefault="00B011D8" w:rsidP="00B011D8">
            <w:pPr>
              <w:rPr>
                <w:sz w:val="20"/>
              </w:rPr>
            </w:pPr>
            <w:r w:rsidRPr="00635BF7">
              <w:rPr>
                <w:sz w:val="18"/>
              </w:rPr>
              <w:t>c) Masalın verilen bölümünden yararlanarak öncesi veya sonrası hakkında yargıda bulunur.</w:t>
            </w:r>
          </w:p>
        </w:tc>
        <w:tc>
          <w:tcPr>
            <w:tcW w:w="2268" w:type="dxa"/>
            <w:vAlign w:val="center"/>
          </w:tcPr>
          <w:p w14:paraId="41E2B99F" w14:textId="77777777" w:rsidR="00B011D8" w:rsidRPr="00E37C6C" w:rsidRDefault="00B011D8" w:rsidP="00B011D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1F7CEBF" w14:textId="77777777" w:rsidR="00B011D8" w:rsidRPr="00E37C6C" w:rsidRDefault="00B011D8" w:rsidP="00B011D8">
            <w:pPr>
              <w:jc w:val="center"/>
              <w:rPr>
                <w:sz w:val="18"/>
                <w:szCs w:val="18"/>
              </w:rPr>
            </w:pPr>
            <w:r w:rsidRPr="00E37C6C">
              <w:rPr>
                <w:sz w:val="18"/>
                <w:szCs w:val="18"/>
              </w:rPr>
              <w:t>Ders kitabı, yazı tahtası, etkileşimli tahta, slayt, internet, fotoğraf, video, belgesel</w:t>
            </w:r>
          </w:p>
        </w:tc>
        <w:tc>
          <w:tcPr>
            <w:tcW w:w="2638" w:type="dxa"/>
          </w:tcPr>
          <w:p w14:paraId="0AC341E4" w14:textId="77777777" w:rsidR="00B011D8" w:rsidRDefault="00B011D8" w:rsidP="00B011D8"/>
        </w:tc>
      </w:tr>
      <w:tr w:rsidR="00B011D8" w14:paraId="34BEA175" w14:textId="77777777" w:rsidTr="001B60BF">
        <w:trPr>
          <w:cantSplit/>
          <w:trHeight w:val="1828"/>
        </w:trPr>
        <w:tc>
          <w:tcPr>
            <w:tcW w:w="573" w:type="dxa"/>
            <w:vMerge/>
          </w:tcPr>
          <w:p w14:paraId="0BFBF2E1" w14:textId="77777777" w:rsidR="00B011D8" w:rsidRDefault="00B011D8" w:rsidP="00B011D8"/>
        </w:tc>
        <w:tc>
          <w:tcPr>
            <w:tcW w:w="517" w:type="dxa"/>
            <w:textDirection w:val="btLr"/>
            <w:vAlign w:val="center"/>
          </w:tcPr>
          <w:p w14:paraId="5BA153B7" w14:textId="018E29A1" w:rsidR="00B011D8" w:rsidRPr="005A031A" w:rsidRDefault="00B011D8" w:rsidP="00B011D8">
            <w:pPr>
              <w:ind w:left="113" w:right="113"/>
              <w:jc w:val="center"/>
              <w:rPr>
                <w:b/>
              </w:rPr>
            </w:pPr>
            <w:r>
              <w:rPr>
                <w:b/>
              </w:rPr>
              <w:t>12-16 Ekim</w:t>
            </w:r>
          </w:p>
        </w:tc>
        <w:tc>
          <w:tcPr>
            <w:tcW w:w="517" w:type="dxa"/>
            <w:textDirection w:val="btLr"/>
            <w:vAlign w:val="center"/>
          </w:tcPr>
          <w:p w14:paraId="5715733D" w14:textId="7E2614F6" w:rsidR="00B011D8" w:rsidRPr="009663BC" w:rsidRDefault="00B011D8" w:rsidP="00B011D8">
            <w:pPr>
              <w:ind w:left="113" w:right="113"/>
              <w:jc w:val="center"/>
              <w:rPr>
                <w:b/>
              </w:rPr>
            </w:pPr>
            <w:r>
              <w:rPr>
                <w:b/>
              </w:rPr>
              <w:t>2</w:t>
            </w:r>
          </w:p>
        </w:tc>
        <w:tc>
          <w:tcPr>
            <w:tcW w:w="7167" w:type="dxa"/>
            <w:vAlign w:val="center"/>
          </w:tcPr>
          <w:p w14:paraId="4E36DD37" w14:textId="77777777" w:rsidR="00D42C64" w:rsidRPr="00587EA1" w:rsidRDefault="00D42C64" w:rsidP="00D42C64">
            <w:pPr>
              <w:rPr>
                <w:b/>
                <w:sz w:val="20"/>
              </w:rPr>
            </w:pPr>
            <w:r w:rsidRPr="00587EA1">
              <w:rPr>
                <w:b/>
                <w:sz w:val="20"/>
              </w:rPr>
              <w:t>MD.1.1.3. Masalın yapı unsurlarını çözümleyebilme</w:t>
            </w:r>
          </w:p>
          <w:p w14:paraId="29D1744E" w14:textId="77777777" w:rsidR="00D42C64" w:rsidRPr="00587EA1" w:rsidRDefault="00D42C64" w:rsidP="00D42C64">
            <w:pPr>
              <w:rPr>
                <w:sz w:val="18"/>
              </w:rPr>
            </w:pPr>
            <w:r w:rsidRPr="00587EA1">
              <w:rPr>
                <w:sz w:val="18"/>
              </w:rPr>
              <w:t>a) Masalın yapı unsurları ve bölümlerine ilişkin parçaları belirler.</w:t>
            </w:r>
          </w:p>
          <w:p w14:paraId="3945999F" w14:textId="63679F56" w:rsidR="00B011D8" w:rsidRPr="00564561" w:rsidRDefault="00D42C64" w:rsidP="00D42C64">
            <w:pPr>
              <w:rPr>
                <w:sz w:val="20"/>
              </w:rPr>
            </w:pPr>
            <w:r w:rsidRPr="00587EA1">
              <w:rPr>
                <w:sz w:val="18"/>
              </w:rPr>
              <w:t>b) Masalın yapı unsurları ve bölümlerine ilişkin parçalar arasındaki ilişkileri belirler.</w:t>
            </w:r>
          </w:p>
        </w:tc>
        <w:tc>
          <w:tcPr>
            <w:tcW w:w="2268" w:type="dxa"/>
            <w:vAlign w:val="center"/>
          </w:tcPr>
          <w:p w14:paraId="3E232E38" w14:textId="77777777" w:rsidR="00B011D8" w:rsidRPr="00E37C6C" w:rsidRDefault="00B011D8" w:rsidP="00B011D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66B102CB" w14:textId="77777777" w:rsidR="00B011D8" w:rsidRPr="00E37C6C" w:rsidRDefault="00B011D8" w:rsidP="00B011D8">
            <w:pPr>
              <w:jc w:val="center"/>
              <w:rPr>
                <w:sz w:val="18"/>
                <w:szCs w:val="18"/>
              </w:rPr>
            </w:pPr>
            <w:r w:rsidRPr="00E37C6C">
              <w:rPr>
                <w:sz w:val="18"/>
                <w:szCs w:val="18"/>
              </w:rPr>
              <w:t>Ders kitabı, yazı tahtası, etkileşimli tahta, slayt, internet, fotoğraf, video, belgesel</w:t>
            </w:r>
          </w:p>
        </w:tc>
        <w:tc>
          <w:tcPr>
            <w:tcW w:w="2638" w:type="dxa"/>
          </w:tcPr>
          <w:p w14:paraId="2FC50787" w14:textId="77777777" w:rsidR="00B011D8" w:rsidRDefault="00B011D8" w:rsidP="00B011D8"/>
        </w:tc>
      </w:tr>
      <w:tr w:rsidR="00B011D8" w14:paraId="29613BE2" w14:textId="77777777" w:rsidTr="001B60BF">
        <w:trPr>
          <w:cantSplit/>
          <w:trHeight w:val="1953"/>
        </w:trPr>
        <w:tc>
          <w:tcPr>
            <w:tcW w:w="573" w:type="dxa"/>
            <w:vMerge/>
          </w:tcPr>
          <w:p w14:paraId="1044D010" w14:textId="77777777" w:rsidR="00B011D8" w:rsidRDefault="00B011D8" w:rsidP="00B011D8"/>
        </w:tc>
        <w:tc>
          <w:tcPr>
            <w:tcW w:w="517" w:type="dxa"/>
            <w:textDirection w:val="btLr"/>
            <w:vAlign w:val="center"/>
          </w:tcPr>
          <w:p w14:paraId="3AEE9F06" w14:textId="7216EA6E" w:rsidR="00B011D8" w:rsidRPr="005A031A" w:rsidRDefault="00B011D8" w:rsidP="00B011D8">
            <w:pPr>
              <w:ind w:left="113" w:right="113"/>
              <w:jc w:val="center"/>
              <w:rPr>
                <w:b/>
              </w:rPr>
            </w:pPr>
            <w:r>
              <w:rPr>
                <w:b/>
              </w:rPr>
              <w:t>19-23 Ekim</w:t>
            </w:r>
          </w:p>
        </w:tc>
        <w:tc>
          <w:tcPr>
            <w:tcW w:w="517" w:type="dxa"/>
            <w:textDirection w:val="btLr"/>
            <w:vAlign w:val="center"/>
          </w:tcPr>
          <w:p w14:paraId="6F577F45" w14:textId="6310B2FF" w:rsidR="00B011D8" w:rsidRPr="009663BC" w:rsidRDefault="00B011D8" w:rsidP="00B011D8">
            <w:pPr>
              <w:ind w:left="113" w:right="113"/>
              <w:jc w:val="center"/>
              <w:rPr>
                <w:b/>
              </w:rPr>
            </w:pPr>
            <w:r>
              <w:rPr>
                <w:b/>
              </w:rPr>
              <w:t>2</w:t>
            </w:r>
          </w:p>
        </w:tc>
        <w:tc>
          <w:tcPr>
            <w:tcW w:w="7167" w:type="dxa"/>
            <w:vAlign w:val="center"/>
          </w:tcPr>
          <w:p w14:paraId="41A41ADB" w14:textId="77777777" w:rsidR="00F54D17" w:rsidRPr="00F54D17" w:rsidRDefault="00F54D17" w:rsidP="00F54D17">
            <w:pPr>
              <w:rPr>
                <w:b/>
                <w:sz w:val="20"/>
              </w:rPr>
            </w:pPr>
            <w:r w:rsidRPr="00F54D17">
              <w:rPr>
                <w:b/>
                <w:sz w:val="20"/>
              </w:rPr>
              <w:t>MD.1.1.4. Masalın vermek istediği ileti ile ilgili anlam oluşturabilme</w:t>
            </w:r>
          </w:p>
          <w:p w14:paraId="4FA71A7A" w14:textId="77777777" w:rsidR="00F54D17" w:rsidRPr="00F54D17" w:rsidRDefault="00F54D17" w:rsidP="00F54D17">
            <w:pPr>
              <w:rPr>
                <w:sz w:val="18"/>
              </w:rPr>
            </w:pPr>
            <w:r w:rsidRPr="00F54D17">
              <w:rPr>
                <w:sz w:val="18"/>
              </w:rPr>
              <w:t>a) Masalın konusunu bulmak için ön bilgilerle bağlantı kurar.</w:t>
            </w:r>
          </w:p>
          <w:p w14:paraId="58AF88C5" w14:textId="77777777" w:rsidR="00F54D17" w:rsidRPr="00F54D17" w:rsidRDefault="00F54D17" w:rsidP="00F54D17">
            <w:pPr>
              <w:rPr>
                <w:sz w:val="18"/>
              </w:rPr>
            </w:pPr>
            <w:r w:rsidRPr="00F54D17">
              <w:rPr>
                <w:sz w:val="18"/>
              </w:rPr>
              <w:t>b) Masaldaki ana fikri ve yardımcı düşünceleri tahmin eder.</w:t>
            </w:r>
          </w:p>
          <w:p w14:paraId="611ECE39" w14:textId="77777777" w:rsidR="00F54D17" w:rsidRPr="00F54D17" w:rsidRDefault="00F54D17" w:rsidP="00F54D17">
            <w:pPr>
              <w:rPr>
                <w:sz w:val="18"/>
              </w:rPr>
            </w:pPr>
            <w:r w:rsidRPr="00F54D17">
              <w:rPr>
                <w:sz w:val="18"/>
              </w:rPr>
              <w:t>c) Masalda yer alan değerler ile ilgili çıkarım yapar.</w:t>
            </w:r>
          </w:p>
          <w:p w14:paraId="75DA46AE" w14:textId="77777777" w:rsidR="00F54D17" w:rsidRPr="00F54D17" w:rsidRDefault="00F54D17" w:rsidP="00F54D17">
            <w:pPr>
              <w:rPr>
                <w:sz w:val="18"/>
              </w:rPr>
            </w:pPr>
            <w:r w:rsidRPr="00F54D17">
              <w:rPr>
                <w:sz w:val="18"/>
              </w:rPr>
              <w:t>ç) Masaldaki değerler ile günlük yaşantısındaki deneyimlerini karşılaştırır.</w:t>
            </w:r>
          </w:p>
          <w:p w14:paraId="51D68994" w14:textId="77777777" w:rsidR="00F54D17" w:rsidRPr="00F54D17" w:rsidRDefault="00F54D17" w:rsidP="00F54D17">
            <w:pPr>
              <w:rPr>
                <w:sz w:val="18"/>
              </w:rPr>
            </w:pPr>
            <w:r w:rsidRPr="00F54D17">
              <w:rPr>
                <w:sz w:val="18"/>
              </w:rPr>
              <w:t>d) Masaldaki örtük iletileri sınıflandırır.</w:t>
            </w:r>
          </w:p>
          <w:p w14:paraId="2D3F6E45" w14:textId="2E68E316" w:rsidR="00B011D8" w:rsidRPr="00564561" w:rsidRDefault="00F54D17" w:rsidP="00F54D17">
            <w:pPr>
              <w:rPr>
                <w:sz w:val="20"/>
              </w:rPr>
            </w:pPr>
            <w:r w:rsidRPr="00F54D17">
              <w:rPr>
                <w:sz w:val="18"/>
              </w:rPr>
              <w:t>e) Masalda verilmek istenen iletilere tepki verir.</w:t>
            </w:r>
          </w:p>
        </w:tc>
        <w:tc>
          <w:tcPr>
            <w:tcW w:w="2268" w:type="dxa"/>
            <w:vAlign w:val="center"/>
          </w:tcPr>
          <w:p w14:paraId="7576088E" w14:textId="77777777" w:rsidR="00B011D8" w:rsidRPr="00E37C6C" w:rsidRDefault="00B011D8" w:rsidP="00B011D8">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4C333854" w14:textId="77777777" w:rsidR="00B011D8" w:rsidRPr="00E37C6C" w:rsidRDefault="00B011D8" w:rsidP="00B011D8">
            <w:pPr>
              <w:jc w:val="center"/>
              <w:rPr>
                <w:sz w:val="18"/>
                <w:szCs w:val="18"/>
              </w:rPr>
            </w:pPr>
            <w:r w:rsidRPr="00E37C6C">
              <w:rPr>
                <w:sz w:val="18"/>
                <w:szCs w:val="18"/>
              </w:rPr>
              <w:t>Ders kitabı, yazı tahtası, etkileşimli tahta, slayt, internet, fotoğraf, video, belgesel</w:t>
            </w:r>
          </w:p>
        </w:tc>
        <w:tc>
          <w:tcPr>
            <w:tcW w:w="2638" w:type="dxa"/>
          </w:tcPr>
          <w:p w14:paraId="6404DB62" w14:textId="77777777" w:rsidR="00B011D8" w:rsidRDefault="00B011D8" w:rsidP="00B011D8"/>
        </w:tc>
      </w:tr>
      <w:tr w:rsidR="00910ED3" w14:paraId="54C228B8" w14:textId="77777777" w:rsidTr="001B60BF">
        <w:trPr>
          <w:cantSplit/>
          <w:trHeight w:val="1953"/>
        </w:trPr>
        <w:tc>
          <w:tcPr>
            <w:tcW w:w="573" w:type="dxa"/>
            <w:vMerge/>
          </w:tcPr>
          <w:p w14:paraId="12431B8E" w14:textId="77777777" w:rsidR="00910ED3" w:rsidRDefault="00910ED3" w:rsidP="00910ED3"/>
        </w:tc>
        <w:tc>
          <w:tcPr>
            <w:tcW w:w="517" w:type="dxa"/>
            <w:textDirection w:val="btLr"/>
            <w:vAlign w:val="center"/>
          </w:tcPr>
          <w:p w14:paraId="3384D0E2" w14:textId="2400DBF6" w:rsidR="00910ED3" w:rsidRPr="005A031A" w:rsidRDefault="00910ED3" w:rsidP="00910ED3">
            <w:pPr>
              <w:ind w:left="113" w:right="113"/>
              <w:jc w:val="center"/>
              <w:rPr>
                <w:b/>
              </w:rPr>
            </w:pPr>
            <w:r>
              <w:rPr>
                <w:b/>
              </w:rPr>
              <w:t>26-30 Ekim</w:t>
            </w:r>
          </w:p>
        </w:tc>
        <w:tc>
          <w:tcPr>
            <w:tcW w:w="517" w:type="dxa"/>
            <w:textDirection w:val="btLr"/>
            <w:vAlign w:val="center"/>
          </w:tcPr>
          <w:p w14:paraId="094E2DB8" w14:textId="60E7328A" w:rsidR="00910ED3" w:rsidRPr="009663BC" w:rsidRDefault="00910ED3" w:rsidP="00910ED3">
            <w:pPr>
              <w:ind w:left="113" w:right="113"/>
              <w:jc w:val="center"/>
              <w:rPr>
                <w:b/>
              </w:rPr>
            </w:pPr>
            <w:r>
              <w:rPr>
                <w:b/>
              </w:rPr>
              <w:t>2</w:t>
            </w:r>
          </w:p>
        </w:tc>
        <w:tc>
          <w:tcPr>
            <w:tcW w:w="7167" w:type="dxa"/>
            <w:vAlign w:val="center"/>
          </w:tcPr>
          <w:p w14:paraId="1DADF5EB" w14:textId="77777777" w:rsidR="00910ED3" w:rsidRPr="00F54D17" w:rsidRDefault="00910ED3" w:rsidP="00910ED3">
            <w:pPr>
              <w:rPr>
                <w:b/>
                <w:sz w:val="20"/>
              </w:rPr>
            </w:pPr>
            <w:r w:rsidRPr="00F54D17">
              <w:rPr>
                <w:b/>
                <w:sz w:val="20"/>
              </w:rPr>
              <w:t>MD.1.1.4. Masalın vermek istediği ileti ile ilgili anlam oluşturabilme</w:t>
            </w:r>
          </w:p>
          <w:p w14:paraId="35C009F8" w14:textId="77777777" w:rsidR="00910ED3" w:rsidRPr="00F54D17" w:rsidRDefault="00910ED3" w:rsidP="00910ED3">
            <w:pPr>
              <w:rPr>
                <w:sz w:val="18"/>
              </w:rPr>
            </w:pPr>
            <w:r w:rsidRPr="00F54D17">
              <w:rPr>
                <w:sz w:val="18"/>
              </w:rPr>
              <w:t>a) Masalın konusunu bulmak için ön bilgilerle bağlantı kurar.</w:t>
            </w:r>
          </w:p>
          <w:p w14:paraId="234B4184" w14:textId="77777777" w:rsidR="00910ED3" w:rsidRPr="00F54D17" w:rsidRDefault="00910ED3" w:rsidP="00910ED3">
            <w:pPr>
              <w:rPr>
                <w:sz w:val="18"/>
              </w:rPr>
            </w:pPr>
            <w:r w:rsidRPr="00F54D17">
              <w:rPr>
                <w:sz w:val="18"/>
              </w:rPr>
              <w:t>b) Masaldaki ana fikri ve yardımcı düşünceleri tahmin eder.</w:t>
            </w:r>
          </w:p>
          <w:p w14:paraId="191D374D" w14:textId="77777777" w:rsidR="00910ED3" w:rsidRPr="00F54D17" w:rsidRDefault="00910ED3" w:rsidP="00910ED3">
            <w:pPr>
              <w:rPr>
                <w:sz w:val="18"/>
              </w:rPr>
            </w:pPr>
            <w:r w:rsidRPr="00F54D17">
              <w:rPr>
                <w:sz w:val="18"/>
              </w:rPr>
              <w:t>c) Masalda yer alan değerler ile ilgili çıkarım yapar.</w:t>
            </w:r>
          </w:p>
          <w:p w14:paraId="10DF505B" w14:textId="77777777" w:rsidR="00910ED3" w:rsidRPr="00F54D17" w:rsidRDefault="00910ED3" w:rsidP="00910ED3">
            <w:pPr>
              <w:rPr>
                <w:sz w:val="18"/>
              </w:rPr>
            </w:pPr>
            <w:r w:rsidRPr="00F54D17">
              <w:rPr>
                <w:sz w:val="18"/>
              </w:rPr>
              <w:t>ç) Masaldaki değerler ile günlük yaşantısındaki deneyimlerini karşılaştırır.</w:t>
            </w:r>
          </w:p>
          <w:p w14:paraId="621A5C31" w14:textId="77777777" w:rsidR="00910ED3" w:rsidRPr="00F54D17" w:rsidRDefault="00910ED3" w:rsidP="00910ED3">
            <w:pPr>
              <w:rPr>
                <w:sz w:val="18"/>
              </w:rPr>
            </w:pPr>
            <w:r w:rsidRPr="00F54D17">
              <w:rPr>
                <w:sz w:val="18"/>
              </w:rPr>
              <w:t>d) Masaldaki örtük iletileri sınıflandırır.</w:t>
            </w:r>
          </w:p>
          <w:p w14:paraId="0CF2305E" w14:textId="284FB94A" w:rsidR="00910ED3" w:rsidRPr="00564561" w:rsidRDefault="00910ED3" w:rsidP="00910ED3">
            <w:pPr>
              <w:rPr>
                <w:sz w:val="20"/>
              </w:rPr>
            </w:pPr>
            <w:r w:rsidRPr="00F54D17">
              <w:rPr>
                <w:sz w:val="18"/>
              </w:rPr>
              <w:t>e) Masalda verilmek istenen iletilere tepki verir.</w:t>
            </w:r>
          </w:p>
        </w:tc>
        <w:tc>
          <w:tcPr>
            <w:tcW w:w="2268" w:type="dxa"/>
            <w:vAlign w:val="center"/>
          </w:tcPr>
          <w:p w14:paraId="42364457" w14:textId="77777777" w:rsidR="00910ED3" w:rsidRPr="00E37C6C" w:rsidRDefault="00910ED3" w:rsidP="00910ED3">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559" w:type="dxa"/>
            <w:vAlign w:val="center"/>
          </w:tcPr>
          <w:p w14:paraId="36E88E4E" w14:textId="77777777" w:rsidR="00910ED3" w:rsidRPr="00E37C6C" w:rsidRDefault="00910ED3" w:rsidP="00910ED3">
            <w:pPr>
              <w:jc w:val="center"/>
              <w:rPr>
                <w:sz w:val="18"/>
                <w:szCs w:val="18"/>
              </w:rPr>
            </w:pPr>
            <w:r w:rsidRPr="00E37C6C">
              <w:rPr>
                <w:sz w:val="18"/>
                <w:szCs w:val="18"/>
              </w:rPr>
              <w:t>Ders kitabı, yazı tahtası, etkileşimli tahta, slayt, internet, fotoğraf, video, belgesel</w:t>
            </w:r>
          </w:p>
        </w:tc>
        <w:tc>
          <w:tcPr>
            <w:tcW w:w="2638" w:type="dxa"/>
            <w:tcBorders>
              <w:bottom w:val="single" w:sz="12" w:space="0" w:color="auto"/>
            </w:tcBorders>
            <w:vAlign w:val="center"/>
          </w:tcPr>
          <w:p w14:paraId="12A811DE" w14:textId="10959EB0" w:rsidR="00910ED3" w:rsidRPr="00823788" w:rsidRDefault="00910ED3" w:rsidP="00910ED3">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822129" w14:paraId="2A51EA91" w14:textId="77777777" w:rsidTr="001B60BF">
        <w:trPr>
          <w:cantSplit/>
          <w:trHeight w:val="1678"/>
        </w:trPr>
        <w:tc>
          <w:tcPr>
            <w:tcW w:w="573" w:type="dxa"/>
            <w:vMerge w:val="restart"/>
            <w:textDirection w:val="btLr"/>
            <w:vAlign w:val="center"/>
          </w:tcPr>
          <w:p w14:paraId="5AA1090C" w14:textId="77777777" w:rsidR="00822129" w:rsidRPr="005A031A" w:rsidRDefault="00822129" w:rsidP="00C0325B">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822129" w:rsidRPr="00776F68" w:rsidRDefault="00822129" w:rsidP="00776F68">
            <w:pPr>
              <w:ind w:left="113" w:right="113"/>
              <w:jc w:val="center"/>
              <w:rPr>
                <w:b/>
              </w:rPr>
            </w:pPr>
            <w:r w:rsidRPr="00C00B1D">
              <w:rPr>
                <w:b/>
              </w:rPr>
              <w:t>2-6 Kasım</w:t>
            </w:r>
          </w:p>
        </w:tc>
        <w:tc>
          <w:tcPr>
            <w:tcW w:w="517" w:type="dxa"/>
            <w:textDirection w:val="btLr"/>
            <w:vAlign w:val="center"/>
          </w:tcPr>
          <w:p w14:paraId="62786EA9" w14:textId="348E3C9A" w:rsidR="00822129" w:rsidRPr="009663BC" w:rsidRDefault="00880BAD" w:rsidP="00C0325B">
            <w:pPr>
              <w:ind w:left="113" w:right="113"/>
              <w:jc w:val="center"/>
              <w:rPr>
                <w:b/>
              </w:rPr>
            </w:pPr>
            <w:r>
              <w:rPr>
                <w:b/>
              </w:rPr>
              <w:t>2</w:t>
            </w:r>
          </w:p>
        </w:tc>
        <w:tc>
          <w:tcPr>
            <w:tcW w:w="7167" w:type="dxa"/>
            <w:vAlign w:val="center"/>
          </w:tcPr>
          <w:p w14:paraId="4AAA325E" w14:textId="77777777" w:rsidR="00174BB3" w:rsidRPr="00174BB3" w:rsidRDefault="00174BB3" w:rsidP="00174BB3">
            <w:pPr>
              <w:rPr>
                <w:b/>
                <w:sz w:val="20"/>
              </w:rPr>
            </w:pPr>
            <w:r w:rsidRPr="00174BB3">
              <w:rPr>
                <w:b/>
                <w:sz w:val="20"/>
              </w:rPr>
              <w:t>MD.1.1.5. Masallar hakkında araştırma yaparak bilgi toplayabilme</w:t>
            </w:r>
          </w:p>
          <w:p w14:paraId="7E5B1BC8" w14:textId="77777777" w:rsidR="00174BB3" w:rsidRPr="00174BB3" w:rsidRDefault="00174BB3" w:rsidP="00174BB3">
            <w:pPr>
              <w:rPr>
                <w:sz w:val="18"/>
              </w:rPr>
            </w:pPr>
            <w:r w:rsidRPr="00174BB3">
              <w:rPr>
                <w:sz w:val="18"/>
              </w:rPr>
              <w:t>a) Yöresindeki masallar hakkında araştırma yaparken kullanacağı araçları belirler.</w:t>
            </w:r>
          </w:p>
          <w:p w14:paraId="0845CD7B" w14:textId="77777777" w:rsidR="00174BB3" w:rsidRPr="00174BB3" w:rsidRDefault="00174BB3" w:rsidP="00174BB3">
            <w:pPr>
              <w:rPr>
                <w:sz w:val="18"/>
              </w:rPr>
            </w:pPr>
            <w:r w:rsidRPr="00174BB3">
              <w:rPr>
                <w:sz w:val="18"/>
              </w:rPr>
              <w:t>b) Belirlediği aracı kullanarak yöresine ait masallar hakkındaki bilgileri bulur.</w:t>
            </w:r>
          </w:p>
          <w:p w14:paraId="78E8AB0A" w14:textId="77777777" w:rsidR="00174BB3" w:rsidRPr="00174BB3" w:rsidRDefault="00174BB3" w:rsidP="00174BB3">
            <w:pPr>
              <w:rPr>
                <w:sz w:val="18"/>
              </w:rPr>
            </w:pPr>
            <w:r w:rsidRPr="00174BB3">
              <w:rPr>
                <w:sz w:val="18"/>
              </w:rPr>
              <w:t>c) Yöresindeki masallara dair ulaşılan bilgileri doğrular.</w:t>
            </w:r>
          </w:p>
          <w:p w14:paraId="6E440805" w14:textId="10F6AA27" w:rsidR="00822129" w:rsidRPr="00564561" w:rsidRDefault="00174BB3" w:rsidP="00174BB3">
            <w:pPr>
              <w:rPr>
                <w:sz w:val="20"/>
              </w:rPr>
            </w:pPr>
            <w:r w:rsidRPr="00174BB3">
              <w:rPr>
                <w:sz w:val="18"/>
              </w:rPr>
              <w:t>ç) Ulaşıp doğruladığı bilgilerden yola çıkarak yöresindeki masallardan birini kaydeder.</w:t>
            </w:r>
          </w:p>
        </w:tc>
        <w:tc>
          <w:tcPr>
            <w:tcW w:w="1984" w:type="dxa"/>
            <w:vAlign w:val="center"/>
          </w:tcPr>
          <w:p w14:paraId="42F48C4C" w14:textId="77777777" w:rsidR="00822129" w:rsidRPr="004F0F14" w:rsidRDefault="00822129" w:rsidP="00C0325B">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3AB7096A" w14:textId="77777777" w:rsidR="00822129" w:rsidRPr="00B954D0" w:rsidRDefault="00822129" w:rsidP="00C0325B">
            <w:pPr>
              <w:jc w:val="center"/>
              <w:rPr>
                <w:sz w:val="18"/>
                <w:szCs w:val="20"/>
              </w:rPr>
            </w:pPr>
            <w:r w:rsidRPr="00B954D0">
              <w:rPr>
                <w:sz w:val="18"/>
                <w:szCs w:val="20"/>
              </w:rPr>
              <w:t>Ders kitabı, yazı tahtası, etkileşimli tahta, slayt, internet, fotoğraf, video, belgesel</w:t>
            </w:r>
          </w:p>
        </w:tc>
        <w:tc>
          <w:tcPr>
            <w:tcW w:w="2638" w:type="dxa"/>
            <w:tcBorders>
              <w:bottom w:val="single" w:sz="12" w:space="0" w:color="auto"/>
            </w:tcBorders>
            <w:vAlign w:val="center"/>
          </w:tcPr>
          <w:p w14:paraId="20991C31" w14:textId="77777777" w:rsidR="00822129" w:rsidRPr="00E93DE4" w:rsidRDefault="00822129" w:rsidP="0050432F">
            <w:pPr>
              <w:jc w:val="center"/>
              <w:rPr>
                <w:b/>
                <w:color w:val="FF0000"/>
                <w:sz w:val="28"/>
                <w:szCs w:val="28"/>
              </w:rPr>
            </w:pPr>
            <w:r w:rsidRPr="00E93DE4">
              <w:rPr>
                <w:b/>
                <w:color w:val="FF0000"/>
                <w:sz w:val="28"/>
                <w:szCs w:val="28"/>
              </w:rPr>
              <w:t xml:space="preserve">I. Dönem </w:t>
            </w:r>
          </w:p>
          <w:p w14:paraId="1AF0FE21" w14:textId="56F56E66" w:rsidR="00822129" w:rsidRPr="00E93DE4" w:rsidRDefault="00822129" w:rsidP="0050432F">
            <w:pPr>
              <w:jc w:val="center"/>
              <w:rPr>
                <w:b/>
                <w:color w:val="833C0B" w:themeColor="accent2" w:themeShade="80"/>
                <w:sz w:val="28"/>
              </w:rPr>
            </w:pPr>
            <w:r w:rsidRPr="00E93DE4">
              <w:rPr>
                <w:b/>
                <w:color w:val="FF0000"/>
                <w:sz w:val="28"/>
                <w:szCs w:val="28"/>
              </w:rPr>
              <w:t>I. Yazılı</w:t>
            </w:r>
          </w:p>
        </w:tc>
      </w:tr>
      <w:tr w:rsidR="00174BB3" w14:paraId="03FEA793" w14:textId="77777777" w:rsidTr="001B60BF">
        <w:trPr>
          <w:cantSplit/>
          <w:trHeight w:val="2099"/>
        </w:trPr>
        <w:tc>
          <w:tcPr>
            <w:tcW w:w="573" w:type="dxa"/>
            <w:vMerge/>
          </w:tcPr>
          <w:p w14:paraId="23A08775" w14:textId="77777777" w:rsidR="00174BB3" w:rsidRDefault="00174BB3" w:rsidP="00174BB3"/>
        </w:tc>
        <w:tc>
          <w:tcPr>
            <w:tcW w:w="517" w:type="dxa"/>
            <w:tcBorders>
              <w:bottom w:val="single" w:sz="12" w:space="0" w:color="auto"/>
            </w:tcBorders>
            <w:textDirection w:val="btLr"/>
            <w:vAlign w:val="center"/>
          </w:tcPr>
          <w:p w14:paraId="6079519E" w14:textId="7D49BDB8" w:rsidR="00174BB3" w:rsidRPr="005A031A" w:rsidRDefault="00174BB3" w:rsidP="00174BB3">
            <w:pPr>
              <w:ind w:left="113" w:right="113"/>
              <w:jc w:val="center"/>
              <w:rPr>
                <w:b/>
              </w:rPr>
            </w:pPr>
            <w:r>
              <w:rPr>
                <w:b/>
              </w:rPr>
              <w:t>9-13 Kasım</w:t>
            </w:r>
          </w:p>
        </w:tc>
        <w:tc>
          <w:tcPr>
            <w:tcW w:w="517" w:type="dxa"/>
            <w:tcBorders>
              <w:bottom w:val="single" w:sz="12" w:space="0" w:color="auto"/>
            </w:tcBorders>
            <w:textDirection w:val="btLr"/>
            <w:vAlign w:val="center"/>
          </w:tcPr>
          <w:p w14:paraId="293D0A7E" w14:textId="2B0882BD" w:rsidR="00174BB3" w:rsidRPr="009663BC" w:rsidRDefault="00174BB3" w:rsidP="00174BB3">
            <w:pPr>
              <w:ind w:left="113" w:right="113"/>
              <w:jc w:val="center"/>
              <w:rPr>
                <w:b/>
              </w:rPr>
            </w:pPr>
            <w:r>
              <w:rPr>
                <w:b/>
              </w:rPr>
              <w:t>2</w:t>
            </w:r>
          </w:p>
        </w:tc>
        <w:tc>
          <w:tcPr>
            <w:tcW w:w="7167" w:type="dxa"/>
            <w:tcBorders>
              <w:bottom w:val="single" w:sz="12" w:space="0" w:color="auto"/>
            </w:tcBorders>
            <w:vAlign w:val="center"/>
          </w:tcPr>
          <w:p w14:paraId="59477487" w14:textId="77777777" w:rsidR="00174BB3" w:rsidRPr="00174BB3" w:rsidRDefault="00174BB3" w:rsidP="00174BB3">
            <w:pPr>
              <w:rPr>
                <w:b/>
                <w:sz w:val="20"/>
              </w:rPr>
            </w:pPr>
            <w:r w:rsidRPr="00174BB3">
              <w:rPr>
                <w:b/>
                <w:sz w:val="20"/>
              </w:rPr>
              <w:t>MD.1.1.5. Masallar hakkında araştırma yaparak bilgi toplayabilme</w:t>
            </w:r>
          </w:p>
          <w:p w14:paraId="254E5535" w14:textId="77777777" w:rsidR="00174BB3" w:rsidRPr="00174BB3" w:rsidRDefault="00174BB3" w:rsidP="00174BB3">
            <w:pPr>
              <w:rPr>
                <w:sz w:val="18"/>
              </w:rPr>
            </w:pPr>
            <w:r w:rsidRPr="00174BB3">
              <w:rPr>
                <w:sz w:val="18"/>
              </w:rPr>
              <w:t>a) Yöresindeki masallar hakkında araştırma yaparken kullanacağı araçları belirler.</w:t>
            </w:r>
          </w:p>
          <w:p w14:paraId="492796E3" w14:textId="77777777" w:rsidR="00174BB3" w:rsidRPr="00174BB3" w:rsidRDefault="00174BB3" w:rsidP="00174BB3">
            <w:pPr>
              <w:rPr>
                <w:sz w:val="18"/>
              </w:rPr>
            </w:pPr>
            <w:r w:rsidRPr="00174BB3">
              <w:rPr>
                <w:sz w:val="18"/>
              </w:rPr>
              <w:t>b) Belirlediği aracı kullanarak yöresine ait masallar hakkındaki bilgileri bulur.</w:t>
            </w:r>
          </w:p>
          <w:p w14:paraId="0ED46AFE" w14:textId="77777777" w:rsidR="00174BB3" w:rsidRPr="00174BB3" w:rsidRDefault="00174BB3" w:rsidP="00174BB3">
            <w:pPr>
              <w:rPr>
                <w:sz w:val="18"/>
              </w:rPr>
            </w:pPr>
            <w:r w:rsidRPr="00174BB3">
              <w:rPr>
                <w:sz w:val="18"/>
              </w:rPr>
              <w:t>c) Yöresindeki masallara dair ulaşılan bilgileri doğrular.</w:t>
            </w:r>
          </w:p>
          <w:p w14:paraId="1135334C" w14:textId="061954AA" w:rsidR="00174BB3" w:rsidRPr="00564561" w:rsidRDefault="00174BB3" w:rsidP="00174BB3">
            <w:pPr>
              <w:rPr>
                <w:sz w:val="20"/>
              </w:rPr>
            </w:pPr>
            <w:r w:rsidRPr="00174BB3">
              <w:rPr>
                <w:sz w:val="18"/>
              </w:rPr>
              <w:t>ç) Ulaşıp doğruladığı bilgilerden yola çıkarak yöresindeki masallardan birini kaydeder.</w:t>
            </w:r>
          </w:p>
        </w:tc>
        <w:tc>
          <w:tcPr>
            <w:tcW w:w="1984" w:type="dxa"/>
            <w:tcBorders>
              <w:bottom w:val="single" w:sz="12" w:space="0" w:color="auto"/>
            </w:tcBorders>
            <w:vAlign w:val="center"/>
          </w:tcPr>
          <w:p w14:paraId="40FDB503" w14:textId="77777777" w:rsidR="00174BB3" w:rsidRPr="004F0F14" w:rsidRDefault="00174BB3" w:rsidP="00174BB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60161C17" w14:textId="77777777" w:rsidR="00174BB3" w:rsidRPr="00B954D0" w:rsidRDefault="00174BB3" w:rsidP="00174BB3">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4B407CB1" w14:textId="2A1DFD58" w:rsidR="00174BB3" w:rsidRDefault="00174BB3" w:rsidP="00174BB3">
            <w:pPr>
              <w:jc w:val="center"/>
              <w:rPr>
                <w:b/>
                <w:color w:val="833C0B" w:themeColor="accent2" w:themeShade="80"/>
                <w:sz w:val="24"/>
              </w:rPr>
            </w:pPr>
            <w:r>
              <w:rPr>
                <w:b/>
                <w:color w:val="833C0B" w:themeColor="accent2" w:themeShade="80"/>
                <w:sz w:val="24"/>
              </w:rPr>
              <w:t xml:space="preserve">10 Kasım </w:t>
            </w:r>
          </w:p>
          <w:p w14:paraId="03FC6015" w14:textId="77777777" w:rsidR="00174BB3" w:rsidRPr="002222C2" w:rsidRDefault="00174BB3" w:rsidP="00174BB3">
            <w:pPr>
              <w:jc w:val="center"/>
              <w:rPr>
                <w:b/>
              </w:rPr>
            </w:pPr>
            <w:r>
              <w:rPr>
                <w:b/>
                <w:color w:val="833C0B" w:themeColor="accent2" w:themeShade="80"/>
                <w:sz w:val="24"/>
              </w:rPr>
              <w:t>Atatürk’ü Anma Günü</w:t>
            </w:r>
          </w:p>
        </w:tc>
      </w:tr>
      <w:tr w:rsidR="00174BB3" w14:paraId="3C43A1AE" w14:textId="77777777" w:rsidTr="004F0F14">
        <w:trPr>
          <w:cantSplit/>
          <w:trHeight w:val="677"/>
        </w:trPr>
        <w:tc>
          <w:tcPr>
            <w:tcW w:w="573" w:type="dxa"/>
            <w:vMerge/>
          </w:tcPr>
          <w:p w14:paraId="5B6F70BE" w14:textId="77777777" w:rsidR="00174BB3" w:rsidRDefault="00174BB3" w:rsidP="00174BB3"/>
        </w:tc>
        <w:tc>
          <w:tcPr>
            <w:tcW w:w="14666" w:type="dxa"/>
            <w:gridSpan w:val="6"/>
            <w:shd w:val="clear" w:color="auto" w:fill="FF3300"/>
            <w:vAlign w:val="center"/>
          </w:tcPr>
          <w:p w14:paraId="5D4507A8" w14:textId="58D59177" w:rsidR="00174BB3" w:rsidRPr="002C77D2" w:rsidRDefault="00174BB3" w:rsidP="00174BB3">
            <w:pPr>
              <w:jc w:val="center"/>
              <w:rPr>
                <w:b/>
                <w:sz w:val="32"/>
              </w:rPr>
            </w:pPr>
            <w:r>
              <w:rPr>
                <w:b/>
                <w:color w:val="FFFFFF" w:themeColor="background1"/>
                <w:sz w:val="40"/>
              </w:rPr>
              <w:t>16-20 Kasım Ara Tatil</w:t>
            </w:r>
          </w:p>
        </w:tc>
      </w:tr>
      <w:tr w:rsidR="00174BB3" w14:paraId="0C8B289A" w14:textId="77777777" w:rsidTr="001B60BF">
        <w:trPr>
          <w:cantSplit/>
          <w:trHeight w:val="1953"/>
        </w:trPr>
        <w:tc>
          <w:tcPr>
            <w:tcW w:w="573" w:type="dxa"/>
            <w:vMerge/>
          </w:tcPr>
          <w:p w14:paraId="099E6E66" w14:textId="77777777" w:rsidR="00174BB3" w:rsidRDefault="00174BB3" w:rsidP="00174BB3"/>
        </w:tc>
        <w:tc>
          <w:tcPr>
            <w:tcW w:w="517" w:type="dxa"/>
            <w:textDirection w:val="btLr"/>
            <w:vAlign w:val="center"/>
          </w:tcPr>
          <w:p w14:paraId="1DFDFEE5" w14:textId="68D5B21F" w:rsidR="00174BB3" w:rsidRPr="005A031A" w:rsidRDefault="00174BB3" w:rsidP="00174BB3">
            <w:pPr>
              <w:ind w:left="113" w:right="113"/>
              <w:jc w:val="center"/>
              <w:rPr>
                <w:b/>
              </w:rPr>
            </w:pPr>
            <w:r>
              <w:rPr>
                <w:b/>
              </w:rPr>
              <w:t>23-27 Kasım</w:t>
            </w:r>
          </w:p>
        </w:tc>
        <w:tc>
          <w:tcPr>
            <w:tcW w:w="517" w:type="dxa"/>
            <w:textDirection w:val="btLr"/>
            <w:vAlign w:val="center"/>
          </w:tcPr>
          <w:p w14:paraId="342867BE" w14:textId="6FB8E48C" w:rsidR="00174BB3" w:rsidRPr="009663BC" w:rsidRDefault="00174BB3" w:rsidP="00174BB3">
            <w:pPr>
              <w:ind w:left="113" w:right="113"/>
              <w:jc w:val="center"/>
              <w:rPr>
                <w:b/>
              </w:rPr>
            </w:pPr>
            <w:r>
              <w:rPr>
                <w:b/>
              </w:rPr>
              <w:t>2</w:t>
            </w:r>
          </w:p>
        </w:tc>
        <w:tc>
          <w:tcPr>
            <w:tcW w:w="7167" w:type="dxa"/>
            <w:vAlign w:val="center"/>
          </w:tcPr>
          <w:p w14:paraId="5C85723A" w14:textId="77777777" w:rsidR="000D01F8" w:rsidRPr="000D01F8" w:rsidRDefault="000D01F8" w:rsidP="000D01F8">
            <w:pPr>
              <w:rPr>
                <w:b/>
                <w:sz w:val="20"/>
              </w:rPr>
            </w:pPr>
            <w:r w:rsidRPr="000D01F8">
              <w:rPr>
                <w:b/>
                <w:sz w:val="20"/>
              </w:rPr>
              <w:t>MD.1.1.6. Araştırdığı masalı sunmada kural uygulayabilme</w:t>
            </w:r>
          </w:p>
          <w:p w14:paraId="74972F65" w14:textId="745EAAAE" w:rsidR="000D01F8" w:rsidRPr="000D01F8" w:rsidRDefault="000D01F8" w:rsidP="000D01F8">
            <w:pPr>
              <w:rPr>
                <w:sz w:val="18"/>
              </w:rPr>
            </w:pPr>
            <w:r w:rsidRPr="000D01F8">
              <w:rPr>
                <w:sz w:val="18"/>
              </w:rPr>
              <w:t>a) Araştırdığı masalın sunumu ile ilgili plan hazırlar.</w:t>
            </w:r>
            <w:r>
              <w:rPr>
                <w:sz w:val="18"/>
              </w:rPr>
              <w:t xml:space="preserve"> </w:t>
            </w:r>
            <w:r w:rsidRPr="000D01F8">
              <w:rPr>
                <w:sz w:val="18"/>
              </w:rPr>
              <w:t>b) Araştırdığı masalı sunarken düşünceyi geliştirme yollarını kullanır.</w:t>
            </w:r>
            <w:r>
              <w:rPr>
                <w:sz w:val="18"/>
              </w:rPr>
              <w:t xml:space="preserve"> </w:t>
            </w:r>
            <w:r w:rsidRPr="000D01F8">
              <w:rPr>
                <w:sz w:val="18"/>
              </w:rPr>
              <w:t>c) Araştırdığı masalı sunarken içeriğe uygun söz varlığını kullanır.</w:t>
            </w:r>
          </w:p>
          <w:p w14:paraId="65AC8663" w14:textId="010AB5EE" w:rsidR="000D01F8" w:rsidRPr="000D01F8" w:rsidRDefault="000D01F8" w:rsidP="000D01F8">
            <w:pPr>
              <w:rPr>
                <w:sz w:val="18"/>
              </w:rPr>
            </w:pPr>
            <w:r w:rsidRPr="000D01F8">
              <w:rPr>
                <w:sz w:val="18"/>
              </w:rPr>
              <w:t>ç) Araştırdığı masalı sunarken iletileri açık ve örtük biçimde ifade eder.</w:t>
            </w:r>
            <w:r>
              <w:rPr>
                <w:sz w:val="18"/>
              </w:rPr>
              <w:t xml:space="preserve"> </w:t>
            </w:r>
            <w:r w:rsidRPr="000D01F8">
              <w:rPr>
                <w:sz w:val="18"/>
              </w:rPr>
              <w:t>d) Araştırdığı masalı sunarken dil yapılarını uygular.</w:t>
            </w:r>
            <w:r>
              <w:rPr>
                <w:sz w:val="18"/>
              </w:rPr>
              <w:t xml:space="preserve"> </w:t>
            </w:r>
            <w:r w:rsidRPr="000D01F8">
              <w:rPr>
                <w:sz w:val="18"/>
              </w:rPr>
              <w:t>e) Araştırdığı masalı sunarken bağdaşıklık ögelerini kullanır.</w:t>
            </w:r>
          </w:p>
          <w:p w14:paraId="37E4E9B7" w14:textId="6C7A3BCA" w:rsidR="00174BB3" w:rsidRPr="00564561" w:rsidRDefault="000D01F8" w:rsidP="000D01F8">
            <w:pPr>
              <w:rPr>
                <w:sz w:val="20"/>
              </w:rPr>
            </w:pPr>
            <w:r w:rsidRPr="000D01F8">
              <w:rPr>
                <w:sz w:val="18"/>
              </w:rPr>
              <w:t>f) Araştırdığı masalı sunarken beden dilini ve mekânı etkili bir şekilde kullanır.</w:t>
            </w:r>
            <w:r>
              <w:rPr>
                <w:sz w:val="18"/>
              </w:rPr>
              <w:t xml:space="preserve"> </w:t>
            </w:r>
            <w:r w:rsidRPr="000D01F8">
              <w:rPr>
                <w:sz w:val="18"/>
              </w:rPr>
              <w:t>g) İçeriğe uygun oluşturduğu masalı sunar</w:t>
            </w:r>
            <w:r w:rsidRPr="000D01F8">
              <w:rPr>
                <w:sz w:val="20"/>
              </w:rPr>
              <w:t>.</w:t>
            </w:r>
          </w:p>
        </w:tc>
        <w:tc>
          <w:tcPr>
            <w:tcW w:w="1984" w:type="dxa"/>
            <w:vAlign w:val="center"/>
          </w:tcPr>
          <w:p w14:paraId="63E6D79D" w14:textId="77777777" w:rsidR="00174BB3" w:rsidRPr="004F0F14" w:rsidRDefault="00174BB3" w:rsidP="00174BB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9EA7C7A" w14:textId="77777777" w:rsidR="00174BB3" w:rsidRPr="00B954D0" w:rsidRDefault="00174BB3" w:rsidP="00174BB3">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3702E16B" w14:textId="77777777" w:rsidR="00174BB3" w:rsidRDefault="00174BB3" w:rsidP="00174BB3">
            <w:pPr>
              <w:jc w:val="center"/>
              <w:rPr>
                <w:b/>
                <w:color w:val="833C0B" w:themeColor="accent2" w:themeShade="80"/>
                <w:sz w:val="24"/>
              </w:rPr>
            </w:pPr>
            <w:r>
              <w:rPr>
                <w:b/>
                <w:color w:val="833C0B" w:themeColor="accent2" w:themeShade="80"/>
                <w:sz w:val="24"/>
              </w:rPr>
              <w:t>24 Kasım</w:t>
            </w:r>
          </w:p>
          <w:p w14:paraId="1AB77EE0" w14:textId="048E857D" w:rsidR="00174BB3" w:rsidRPr="002222C2" w:rsidRDefault="00174BB3" w:rsidP="00174BB3">
            <w:pPr>
              <w:jc w:val="center"/>
              <w:rPr>
                <w:b/>
              </w:rPr>
            </w:pPr>
            <w:r>
              <w:rPr>
                <w:b/>
                <w:color w:val="833C0B" w:themeColor="accent2" w:themeShade="80"/>
                <w:sz w:val="24"/>
              </w:rPr>
              <w:t>Öğretmenler Günü</w:t>
            </w:r>
          </w:p>
        </w:tc>
      </w:tr>
      <w:tr w:rsidR="000D01F8" w14:paraId="1D2E29DD" w14:textId="77777777" w:rsidTr="001B60BF">
        <w:trPr>
          <w:cantSplit/>
          <w:trHeight w:val="1953"/>
        </w:trPr>
        <w:tc>
          <w:tcPr>
            <w:tcW w:w="573" w:type="dxa"/>
            <w:vMerge/>
          </w:tcPr>
          <w:p w14:paraId="51A14B86" w14:textId="77777777" w:rsidR="000D01F8" w:rsidRDefault="000D01F8" w:rsidP="000D01F8"/>
        </w:tc>
        <w:tc>
          <w:tcPr>
            <w:tcW w:w="517" w:type="dxa"/>
            <w:textDirection w:val="btLr"/>
            <w:vAlign w:val="center"/>
          </w:tcPr>
          <w:p w14:paraId="33DB3AA2" w14:textId="2E7505BD" w:rsidR="000D01F8" w:rsidRPr="005A031A" w:rsidRDefault="000D01F8" w:rsidP="000D01F8">
            <w:pPr>
              <w:ind w:left="113" w:right="113"/>
              <w:jc w:val="center"/>
              <w:rPr>
                <w:b/>
              </w:rPr>
            </w:pPr>
            <w:r w:rsidRPr="00C00B1D">
              <w:rPr>
                <w:b/>
              </w:rPr>
              <w:t>30 Kasım-4 Aralık</w:t>
            </w:r>
          </w:p>
        </w:tc>
        <w:tc>
          <w:tcPr>
            <w:tcW w:w="517" w:type="dxa"/>
            <w:textDirection w:val="btLr"/>
            <w:vAlign w:val="center"/>
          </w:tcPr>
          <w:p w14:paraId="7C65225A" w14:textId="1D05EB78" w:rsidR="000D01F8" w:rsidRPr="009663BC" w:rsidRDefault="000D01F8" w:rsidP="000D01F8">
            <w:pPr>
              <w:ind w:left="113" w:right="113"/>
              <w:jc w:val="center"/>
              <w:rPr>
                <w:b/>
              </w:rPr>
            </w:pPr>
            <w:r>
              <w:rPr>
                <w:b/>
              </w:rPr>
              <w:t>2</w:t>
            </w:r>
          </w:p>
        </w:tc>
        <w:tc>
          <w:tcPr>
            <w:tcW w:w="7167" w:type="dxa"/>
            <w:vAlign w:val="center"/>
          </w:tcPr>
          <w:p w14:paraId="174154AC" w14:textId="77777777" w:rsidR="000D01F8" w:rsidRPr="000D01F8" w:rsidRDefault="000D01F8" w:rsidP="000D01F8">
            <w:pPr>
              <w:rPr>
                <w:b/>
                <w:sz w:val="20"/>
              </w:rPr>
            </w:pPr>
            <w:r w:rsidRPr="000D01F8">
              <w:rPr>
                <w:b/>
                <w:sz w:val="20"/>
              </w:rPr>
              <w:t>MD.1.1.6. Araştırdığı masalı sunmada kural uygulayabilme</w:t>
            </w:r>
          </w:p>
          <w:p w14:paraId="405A00F5" w14:textId="77777777" w:rsidR="000D01F8" w:rsidRPr="000D01F8" w:rsidRDefault="000D01F8" w:rsidP="000D01F8">
            <w:pPr>
              <w:rPr>
                <w:sz w:val="18"/>
              </w:rPr>
            </w:pPr>
            <w:r w:rsidRPr="000D01F8">
              <w:rPr>
                <w:sz w:val="18"/>
              </w:rPr>
              <w:t>a) Araştırdığı masalın sunumu ile ilgili plan hazırlar.</w:t>
            </w:r>
            <w:r>
              <w:rPr>
                <w:sz w:val="18"/>
              </w:rPr>
              <w:t xml:space="preserve"> </w:t>
            </w:r>
            <w:r w:rsidRPr="000D01F8">
              <w:rPr>
                <w:sz w:val="18"/>
              </w:rPr>
              <w:t>b) Araştırdığı masalı sunarken düşünceyi geliştirme yollarını kullanır.</w:t>
            </w:r>
            <w:r>
              <w:rPr>
                <w:sz w:val="18"/>
              </w:rPr>
              <w:t xml:space="preserve"> </w:t>
            </w:r>
            <w:r w:rsidRPr="000D01F8">
              <w:rPr>
                <w:sz w:val="18"/>
              </w:rPr>
              <w:t>c) Araştırdığı masalı sunarken içeriğe uygun söz varlığını kullanır.</w:t>
            </w:r>
          </w:p>
          <w:p w14:paraId="57E392DD" w14:textId="77777777" w:rsidR="000D01F8" w:rsidRPr="000D01F8" w:rsidRDefault="000D01F8" w:rsidP="000D01F8">
            <w:pPr>
              <w:rPr>
                <w:sz w:val="18"/>
              </w:rPr>
            </w:pPr>
            <w:r w:rsidRPr="000D01F8">
              <w:rPr>
                <w:sz w:val="18"/>
              </w:rPr>
              <w:t>ç) Araştırdığı masalı sunarken iletileri açık ve örtük biçimde ifade eder.</w:t>
            </w:r>
            <w:r>
              <w:rPr>
                <w:sz w:val="18"/>
              </w:rPr>
              <w:t xml:space="preserve"> </w:t>
            </w:r>
            <w:r w:rsidRPr="000D01F8">
              <w:rPr>
                <w:sz w:val="18"/>
              </w:rPr>
              <w:t>d) Araştırdığı masalı sunarken dil yapılarını uygular.</w:t>
            </w:r>
            <w:r>
              <w:rPr>
                <w:sz w:val="18"/>
              </w:rPr>
              <w:t xml:space="preserve"> </w:t>
            </w:r>
            <w:r w:rsidRPr="000D01F8">
              <w:rPr>
                <w:sz w:val="18"/>
              </w:rPr>
              <w:t>e) Araştırdığı masalı sunarken bağdaşıklık ögelerini kullanır.</w:t>
            </w:r>
          </w:p>
          <w:p w14:paraId="16CEDAAF" w14:textId="50861CA6" w:rsidR="000D01F8" w:rsidRPr="00564561" w:rsidRDefault="000D01F8" w:rsidP="000D01F8">
            <w:pPr>
              <w:rPr>
                <w:sz w:val="20"/>
              </w:rPr>
            </w:pPr>
            <w:r w:rsidRPr="000D01F8">
              <w:rPr>
                <w:sz w:val="18"/>
              </w:rPr>
              <w:t>f) Araştırdığı masalı sunarken beden dilini ve mekânı etkili bir şekilde kullanır.</w:t>
            </w:r>
            <w:r>
              <w:rPr>
                <w:sz w:val="18"/>
              </w:rPr>
              <w:t xml:space="preserve"> </w:t>
            </w:r>
            <w:r w:rsidRPr="000D01F8">
              <w:rPr>
                <w:sz w:val="18"/>
              </w:rPr>
              <w:t>g) İçeriğe uygun oluşturduğu masalı sunar</w:t>
            </w:r>
            <w:r w:rsidRPr="000D01F8">
              <w:rPr>
                <w:sz w:val="20"/>
              </w:rPr>
              <w:t>.</w:t>
            </w:r>
          </w:p>
        </w:tc>
        <w:tc>
          <w:tcPr>
            <w:tcW w:w="1984" w:type="dxa"/>
            <w:vAlign w:val="center"/>
          </w:tcPr>
          <w:p w14:paraId="18A834DB" w14:textId="77777777" w:rsidR="000D01F8" w:rsidRPr="004F0F14" w:rsidRDefault="000D01F8" w:rsidP="000D01F8">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80081C4" w14:textId="77777777" w:rsidR="000D01F8" w:rsidRPr="00B954D0" w:rsidRDefault="000D01F8" w:rsidP="000D01F8">
            <w:pPr>
              <w:jc w:val="center"/>
              <w:rPr>
                <w:sz w:val="18"/>
                <w:szCs w:val="20"/>
              </w:rPr>
            </w:pPr>
            <w:r w:rsidRPr="00B954D0">
              <w:rPr>
                <w:sz w:val="18"/>
                <w:szCs w:val="20"/>
              </w:rPr>
              <w:t>Ders kitabı, yazı tahtası, etkileşimli tahta, slayt, internet, fotoğraf, video, belgesel</w:t>
            </w:r>
          </w:p>
        </w:tc>
        <w:tc>
          <w:tcPr>
            <w:tcW w:w="2638" w:type="dxa"/>
            <w:vAlign w:val="center"/>
          </w:tcPr>
          <w:p w14:paraId="167EE544" w14:textId="69E1C40B" w:rsidR="000D01F8" w:rsidRDefault="000D01F8" w:rsidP="000D01F8">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822129" w14:paraId="2F12AE04" w14:textId="77777777" w:rsidTr="00F90280">
        <w:trPr>
          <w:cantSplit/>
          <w:trHeight w:val="2091"/>
        </w:trPr>
        <w:tc>
          <w:tcPr>
            <w:tcW w:w="573" w:type="dxa"/>
            <w:vMerge w:val="restart"/>
            <w:textDirection w:val="btLr"/>
            <w:vAlign w:val="center"/>
          </w:tcPr>
          <w:p w14:paraId="4F2DB435" w14:textId="77777777" w:rsidR="00822129" w:rsidRPr="005A031A" w:rsidRDefault="00822129" w:rsidP="00C0325B">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822129" w:rsidRPr="005A031A" w:rsidRDefault="00822129" w:rsidP="00C0325B">
            <w:pPr>
              <w:ind w:left="113" w:right="113"/>
              <w:jc w:val="center"/>
              <w:rPr>
                <w:b/>
              </w:rPr>
            </w:pPr>
            <w:r>
              <w:rPr>
                <w:b/>
              </w:rPr>
              <w:t>7-11 Aralık</w:t>
            </w:r>
          </w:p>
        </w:tc>
        <w:tc>
          <w:tcPr>
            <w:tcW w:w="517" w:type="dxa"/>
            <w:textDirection w:val="btLr"/>
            <w:vAlign w:val="center"/>
          </w:tcPr>
          <w:p w14:paraId="3D97911B" w14:textId="7093917C" w:rsidR="00822129" w:rsidRPr="009663BC" w:rsidRDefault="00880BAD" w:rsidP="00C0325B">
            <w:pPr>
              <w:ind w:left="113" w:right="113"/>
              <w:jc w:val="center"/>
              <w:rPr>
                <w:b/>
              </w:rPr>
            </w:pPr>
            <w:r>
              <w:rPr>
                <w:b/>
              </w:rPr>
              <w:t>2</w:t>
            </w:r>
          </w:p>
        </w:tc>
        <w:tc>
          <w:tcPr>
            <w:tcW w:w="7310" w:type="dxa"/>
            <w:vAlign w:val="center"/>
          </w:tcPr>
          <w:p w14:paraId="374A3150" w14:textId="77777777" w:rsidR="00000223" w:rsidRPr="00000223" w:rsidRDefault="00000223" w:rsidP="00000223">
            <w:pPr>
              <w:rPr>
                <w:b/>
                <w:sz w:val="20"/>
              </w:rPr>
            </w:pPr>
            <w:r w:rsidRPr="00000223">
              <w:rPr>
                <w:b/>
                <w:sz w:val="20"/>
              </w:rPr>
              <w:t>MD.1.1.7. Masalın özelliklerine uygun içerik oluşturabilme</w:t>
            </w:r>
          </w:p>
          <w:p w14:paraId="6215AA54" w14:textId="70B0E16B" w:rsidR="00822129" w:rsidRPr="00000223" w:rsidRDefault="00000223" w:rsidP="00000223">
            <w:pPr>
              <w:rPr>
                <w:sz w:val="17"/>
                <w:szCs w:val="17"/>
              </w:rPr>
            </w:pPr>
            <w:r w:rsidRPr="00000223">
              <w:rPr>
                <w:sz w:val="17"/>
                <w:szCs w:val="17"/>
              </w:rPr>
              <w:t>a) Masalında vereceği iletiyi ve kullanacağı değerleri ifade ederken ön bilgileriyle bağlantı kurar. b) Masalında kullanacağı yer ve zaman ögelerini, kişi ve varlık kadrosunu, kurgulayacağı olay örgüsünü, olağanüstü ögeleri, sözcükleri ve söz gruplarını tahmin eder. c) Masalında işleyeceği tezatlıkları karşılaştırır. ç) Masalında döşeme, serim, düğüm, çözüm ve dilek bölümlerini sınıflandırır. d) Masalında kullanacağı yer ve zaman ögelerini, kişi ve varlık kadrosunu, kurgulayacağı olay örgüsünü, olağanüstü ögeleri, tezatlıkları, sözcükleri ve söz gruplarını yeniden ifade eder. e) Masalının içeriğine uygun yazarak tepki verir. f) Yazdığı masalın içeriğine uygun görselle anlam oluşturur.</w:t>
            </w:r>
          </w:p>
        </w:tc>
        <w:tc>
          <w:tcPr>
            <w:tcW w:w="2268" w:type="dxa"/>
            <w:vAlign w:val="center"/>
          </w:tcPr>
          <w:p w14:paraId="7434556B" w14:textId="77777777" w:rsidR="00822129" w:rsidRPr="005E7BBF" w:rsidRDefault="00822129" w:rsidP="00C0325B">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16BDE235" w14:textId="77777777" w:rsidR="00822129" w:rsidRPr="00BF0C3D" w:rsidRDefault="00822129" w:rsidP="00C0325B">
            <w:pPr>
              <w:jc w:val="center"/>
              <w:rPr>
                <w:sz w:val="18"/>
                <w:szCs w:val="20"/>
              </w:rPr>
            </w:pPr>
            <w:r w:rsidRPr="00BF0C3D">
              <w:rPr>
                <w:sz w:val="18"/>
                <w:szCs w:val="20"/>
              </w:rPr>
              <w:t>Ders kitabı, yazı tahtası, etkileşimli tahta, slayt, internet, fotoğraf, video, belgesel</w:t>
            </w:r>
          </w:p>
        </w:tc>
        <w:tc>
          <w:tcPr>
            <w:tcW w:w="2354" w:type="dxa"/>
          </w:tcPr>
          <w:p w14:paraId="0D9BDA4F" w14:textId="77777777" w:rsidR="00822129" w:rsidRDefault="00822129" w:rsidP="00C0325B"/>
        </w:tc>
      </w:tr>
      <w:tr w:rsidR="003560DC" w14:paraId="55CE3BB4" w14:textId="77777777" w:rsidTr="00F90280">
        <w:trPr>
          <w:cantSplit/>
          <w:trHeight w:val="2105"/>
        </w:trPr>
        <w:tc>
          <w:tcPr>
            <w:tcW w:w="573" w:type="dxa"/>
            <w:vMerge/>
          </w:tcPr>
          <w:p w14:paraId="7AAA9475" w14:textId="77777777" w:rsidR="003560DC" w:rsidRDefault="003560DC" w:rsidP="003560DC"/>
        </w:tc>
        <w:tc>
          <w:tcPr>
            <w:tcW w:w="516" w:type="dxa"/>
            <w:textDirection w:val="btLr"/>
            <w:vAlign w:val="center"/>
          </w:tcPr>
          <w:p w14:paraId="7D0E57DE" w14:textId="38BBD514" w:rsidR="003560DC" w:rsidRPr="005A031A" w:rsidRDefault="003560DC" w:rsidP="003560DC">
            <w:pPr>
              <w:ind w:left="113" w:right="113"/>
              <w:jc w:val="center"/>
              <w:rPr>
                <w:b/>
              </w:rPr>
            </w:pPr>
            <w:r>
              <w:rPr>
                <w:b/>
              </w:rPr>
              <w:t>14-18 Aralık</w:t>
            </w:r>
          </w:p>
        </w:tc>
        <w:tc>
          <w:tcPr>
            <w:tcW w:w="517" w:type="dxa"/>
            <w:textDirection w:val="btLr"/>
            <w:vAlign w:val="center"/>
          </w:tcPr>
          <w:p w14:paraId="2A4DDA28" w14:textId="28F58427" w:rsidR="003560DC" w:rsidRPr="009663BC" w:rsidRDefault="003560DC" w:rsidP="003560DC">
            <w:pPr>
              <w:ind w:left="113" w:right="113"/>
              <w:jc w:val="center"/>
              <w:rPr>
                <w:b/>
              </w:rPr>
            </w:pPr>
            <w:r>
              <w:rPr>
                <w:b/>
              </w:rPr>
              <w:t>2</w:t>
            </w:r>
          </w:p>
        </w:tc>
        <w:tc>
          <w:tcPr>
            <w:tcW w:w="7310" w:type="dxa"/>
            <w:vAlign w:val="center"/>
          </w:tcPr>
          <w:p w14:paraId="08E41CE7" w14:textId="77777777" w:rsidR="003560DC" w:rsidRPr="00000223" w:rsidRDefault="003560DC" w:rsidP="003560DC">
            <w:pPr>
              <w:rPr>
                <w:b/>
                <w:sz w:val="20"/>
              </w:rPr>
            </w:pPr>
            <w:r w:rsidRPr="00000223">
              <w:rPr>
                <w:b/>
                <w:sz w:val="20"/>
              </w:rPr>
              <w:t>MD.1.1.7. Masalın özelliklerine uygun içerik oluşturabilme</w:t>
            </w:r>
          </w:p>
          <w:p w14:paraId="13FEB139" w14:textId="323572D4" w:rsidR="003560DC" w:rsidRPr="00564561" w:rsidRDefault="003560DC" w:rsidP="003560DC">
            <w:pPr>
              <w:rPr>
                <w:sz w:val="20"/>
              </w:rPr>
            </w:pPr>
            <w:r w:rsidRPr="00000223">
              <w:rPr>
                <w:sz w:val="17"/>
                <w:szCs w:val="17"/>
              </w:rPr>
              <w:t>a) Masalında vereceği iletiyi ve kullanacağı değerleri ifade ederken ön bilgileriyle bağlantı kurar. b) Masalında kullanacağı yer ve zaman ögelerini, kişi ve varlık kadrosunu, kurgulayacağı olay örgüsünü, olağanüstü ögeleri, sözcükleri ve söz gruplarını tahmin eder. c) Masalında işleyeceği tezatlıkları karşılaştırır. ç) Masalında döşeme, serim, düğüm, çözüm ve dilek bölümlerini sınıflandırır. d) Masalında kullanacağı yer ve zaman ögelerini, kişi ve varlık kadrosunu, kurgulayacağı olay örgüsünü, olağanüstü ögeleri, tezatlıkları, sözcükleri ve söz gruplarını yeniden ifade eder. e) Masalının içeriğine uygun yazarak tepki verir. f) Yazdığı masalın içeriğine uygun görselle anlam oluşturur.</w:t>
            </w:r>
          </w:p>
        </w:tc>
        <w:tc>
          <w:tcPr>
            <w:tcW w:w="2268" w:type="dxa"/>
            <w:vAlign w:val="center"/>
          </w:tcPr>
          <w:p w14:paraId="2CE18557" w14:textId="77777777" w:rsidR="003560DC" w:rsidRPr="005E7BBF" w:rsidRDefault="003560DC" w:rsidP="003560DC">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62C525D5" w14:textId="77777777" w:rsidR="003560DC" w:rsidRPr="00BF0C3D" w:rsidRDefault="003560DC" w:rsidP="003560DC">
            <w:pPr>
              <w:jc w:val="center"/>
              <w:rPr>
                <w:sz w:val="18"/>
                <w:szCs w:val="20"/>
              </w:rPr>
            </w:pPr>
            <w:r w:rsidRPr="00BF0C3D">
              <w:rPr>
                <w:sz w:val="18"/>
                <w:szCs w:val="20"/>
              </w:rPr>
              <w:t>Ders kitabı, yazı tahtası, etkileşimli tahta, slayt, internet, fotoğraf, video, belgesel</w:t>
            </w:r>
          </w:p>
        </w:tc>
        <w:tc>
          <w:tcPr>
            <w:tcW w:w="2354" w:type="dxa"/>
          </w:tcPr>
          <w:p w14:paraId="4049444E" w14:textId="77777777" w:rsidR="003560DC" w:rsidRDefault="003560DC" w:rsidP="003560DC"/>
        </w:tc>
      </w:tr>
      <w:tr w:rsidR="00F801E3" w14:paraId="7ED0D190" w14:textId="77777777" w:rsidTr="00DD1E01">
        <w:trPr>
          <w:cantSplit/>
          <w:trHeight w:val="702"/>
        </w:trPr>
        <w:tc>
          <w:tcPr>
            <w:tcW w:w="573" w:type="dxa"/>
            <w:vMerge/>
          </w:tcPr>
          <w:p w14:paraId="485F9DC0" w14:textId="77777777" w:rsidR="00F801E3" w:rsidRDefault="00F801E3" w:rsidP="00F801E3"/>
        </w:tc>
        <w:tc>
          <w:tcPr>
            <w:tcW w:w="14666" w:type="dxa"/>
            <w:gridSpan w:val="6"/>
            <w:shd w:val="clear" w:color="auto" w:fill="CCCCFF"/>
            <w:vAlign w:val="center"/>
          </w:tcPr>
          <w:p w14:paraId="315401AB" w14:textId="7054CAA4" w:rsidR="00F801E3" w:rsidRDefault="00F801E3" w:rsidP="00F801E3">
            <w:r>
              <w:rPr>
                <w:b/>
                <w:sz w:val="28"/>
                <w:szCs w:val="28"/>
              </w:rPr>
              <w:t>2</w:t>
            </w:r>
            <w:r w:rsidRPr="00314C2F">
              <w:rPr>
                <w:b/>
                <w:sz w:val="28"/>
                <w:szCs w:val="28"/>
              </w:rPr>
              <w:t xml:space="preserve">. </w:t>
            </w:r>
            <w:r>
              <w:rPr>
                <w:b/>
                <w:sz w:val="28"/>
                <w:szCs w:val="28"/>
              </w:rPr>
              <w:t>TEMA</w:t>
            </w:r>
            <w:r w:rsidRPr="00314C2F">
              <w:rPr>
                <w:b/>
                <w:sz w:val="28"/>
                <w:szCs w:val="28"/>
              </w:rPr>
              <w:t xml:space="preserve">: </w:t>
            </w:r>
            <w:r>
              <w:rPr>
                <w:b/>
                <w:sz w:val="28"/>
                <w:szCs w:val="28"/>
              </w:rPr>
              <w:t>DOĞAL DESTANLAR I</w:t>
            </w:r>
          </w:p>
        </w:tc>
      </w:tr>
      <w:tr w:rsidR="00F801E3" w14:paraId="3C19ECD5" w14:textId="77777777" w:rsidTr="00F90280">
        <w:trPr>
          <w:cantSplit/>
          <w:trHeight w:val="1959"/>
        </w:trPr>
        <w:tc>
          <w:tcPr>
            <w:tcW w:w="573" w:type="dxa"/>
            <w:vMerge/>
          </w:tcPr>
          <w:p w14:paraId="63D53A49" w14:textId="77777777" w:rsidR="00F801E3" w:rsidRDefault="00F801E3" w:rsidP="00F801E3"/>
        </w:tc>
        <w:tc>
          <w:tcPr>
            <w:tcW w:w="516" w:type="dxa"/>
            <w:textDirection w:val="btLr"/>
            <w:vAlign w:val="center"/>
          </w:tcPr>
          <w:p w14:paraId="0629F0D1" w14:textId="7D1C3AF8" w:rsidR="00F801E3" w:rsidRPr="005A031A" w:rsidRDefault="00F801E3" w:rsidP="00F801E3">
            <w:pPr>
              <w:ind w:left="113" w:right="113"/>
              <w:jc w:val="center"/>
              <w:rPr>
                <w:b/>
              </w:rPr>
            </w:pPr>
            <w:r>
              <w:rPr>
                <w:b/>
              </w:rPr>
              <w:t>21-25 Aralık</w:t>
            </w:r>
          </w:p>
        </w:tc>
        <w:tc>
          <w:tcPr>
            <w:tcW w:w="517" w:type="dxa"/>
            <w:textDirection w:val="btLr"/>
            <w:vAlign w:val="center"/>
          </w:tcPr>
          <w:p w14:paraId="120843CA" w14:textId="32F7D9E6" w:rsidR="00F801E3" w:rsidRPr="009663BC" w:rsidRDefault="00F801E3" w:rsidP="00F801E3">
            <w:pPr>
              <w:ind w:left="113" w:right="113"/>
              <w:jc w:val="center"/>
              <w:rPr>
                <w:b/>
              </w:rPr>
            </w:pPr>
            <w:r>
              <w:rPr>
                <w:b/>
              </w:rPr>
              <w:t>2</w:t>
            </w:r>
          </w:p>
        </w:tc>
        <w:tc>
          <w:tcPr>
            <w:tcW w:w="7310" w:type="dxa"/>
            <w:vAlign w:val="center"/>
          </w:tcPr>
          <w:p w14:paraId="39AA90D7" w14:textId="77777777" w:rsidR="00F56E85" w:rsidRPr="00F56E85" w:rsidRDefault="00F56E85" w:rsidP="00F56E85">
            <w:pPr>
              <w:rPr>
                <w:b/>
                <w:sz w:val="20"/>
              </w:rPr>
            </w:pPr>
            <w:r w:rsidRPr="00F56E85">
              <w:rPr>
                <w:b/>
                <w:sz w:val="20"/>
              </w:rPr>
              <w:t>MD.1.2.1. Destan türü hakkında anlam oluşturabilme</w:t>
            </w:r>
          </w:p>
          <w:p w14:paraId="48C336EF" w14:textId="3E11DC01" w:rsidR="00F56E85" w:rsidRPr="00F56E85" w:rsidRDefault="00F56E85" w:rsidP="00F56E85">
            <w:pPr>
              <w:rPr>
                <w:sz w:val="18"/>
              </w:rPr>
            </w:pPr>
            <w:r w:rsidRPr="00F56E85">
              <w:rPr>
                <w:sz w:val="18"/>
              </w:rPr>
              <w:t>a) Destanların sözlü kültür ürünü olduğuna dair ön bilgileri ile bağlantı kurar.</w:t>
            </w:r>
            <w:r>
              <w:rPr>
                <w:sz w:val="18"/>
              </w:rPr>
              <w:t xml:space="preserve"> </w:t>
            </w:r>
            <w:r w:rsidRPr="00F56E85">
              <w:rPr>
                <w:sz w:val="18"/>
              </w:rPr>
              <w:t>b) Destan türünün millî özellikler taşıdığını, toplumu derinden etkileyen olayları içerdiğini, olağanüstülükler barındırdığını tahmin eder.</w:t>
            </w:r>
            <w:r>
              <w:rPr>
                <w:sz w:val="18"/>
              </w:rPr>
              <w:t xml:space="preserve"> </w:t>
            </w:r>
            <w:r w:rsidRPr="00F56E85">
              <w:rPr>
                <w:sz w:val="18"/>
              </w:rPr>
              <w:t>c) Destanların oluşum aşamaları (ortaya çıkma, yayılma, derleme), bu türün coşkulu bir söyleyişi olduğu hakkında çıkarım yapar.</w:t>
            </w:r>
            <w:r>
              <w:rPr>
                <w:sz w:val="18"/>
              </w:rPr>
              <w:t xml:space="preserve"> </w:t>
            </w:r>
            <w:r w:rsidRPr="00F56E85">
              <w:rPr>
                <w:sz w:val="18"/>
              </w:rPr>
              <w:t>ç) Destanlardaki motifleri karşılaştırır.</w:t>
            </w:r>
          </w:p>
          <w:p w14:paraId="1D5BF0C1" w14:textId="6BF1BC0D" w:rsidR="00F801E3" w:rsidRPr="00564561" w:rsidRDefault="00F56E85" w:rsidP="00F56E85">
            <w:pPr>
              <w:rPr>
                <w:sz w:val="20"/>
              </w:rPr>
            </w:pPr>
            <w:r w:rsidRPr="00F56E85">
              <w:rPr>
                <w:sz w:val="18"/>
              </w:rPr>
              <w:t>d) Destanları doğal ve yapma destan olarak sınıflandırır.</w:t>
            </w:r>
            <w:r>
              <w:rPr>
                <w:sz w:val="18"/>
              </w:rPr>
              <w:t xml:space="preserve"> </w:t>
            </w:r>
            <w:r w:rsidRPr="00F56E85">
              <w:rPr>
                <w:sz w:val="18"/>
              </w:rPr>
              <w:t>e) Edindiği bilgilere göre doğal destanla ilgili tepki verir.</w:t>
            </w:r>
          </w:p>
        </w:tc>
        <w:tc>
          <w:tcPr>
            <w:tcW w:w="2268" w:type="dxa"/>
            <w:vAlign w:val="center"/>
          </w:tcPr>
          <w:p w14:paraId="6B2FE58A" w14:textId="77777777" w:rsidR="00F801E3" w:rsidRPr="005E7BBF" w:rsidRDefault="00F801E3" w:rsidP="00F801E3">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2785DFA3" w14:textId="77777777" w:rsidR="00F801E3" w:rsidRPr="00BF0C3D" w:rsidRDefault="00F801E3" w:rsidP="00F801E3">
            <w:pPr>
              <w:jc w:val="center"/>
              <w:rPr>
                <w:sz w:val="18"/>
                <w:szCs w:val="20"/>
              </w:rPr>
            </w:pPr>
            <w:r w:rsidRPr="00BF0C3D">
              <w:rPr>
                <w:sz w:val="18"/>
                <w:szCs w:val="20"/>
              </w:rPr>
              <w:t>Ders kitabı, yazı tahtası, etkileşimli tahta, slayt, internet, fotoğraf, video, belgesel</w:t>
            </w:r>
          </w:p>
        </w:tc>
        <w:tc>
          <w:tcPr>
            <w:tcW w:w="2354" w:type="dxa"/>
          </w:tcPr>
          <w:p w14:paraId="55E13778" w14:textId="77777777" w:rsidR="00F801E3" w:rsidRDefault="00F801E3" w:rsidP="00F801E3"/>
        </w:tc>
      </w:tr>
      <w:tr w:rsidR="00F801E3" w14:paraId="72128218" w14:textId="77777777" w:rsidTr="00F90280">
        <w:trPr>
          <w:cantSplit/>
          <w:trHeight w:val="2061"/>
        </w:trPr>
        <w:tc>
          <w:tcPr>
            <w:tcW w:w="573" w:type="dxa"/>
            <w:vMerge/>
          </w:tcPr>
          <w:p w14:paraId="499F72FB" w14:textId="77777777" w:rsidR="00F801E3" w:rsidRDefault="00F801E3" w:rsidP="00F801E3"/>
        </w:tc>
        <w:tc>
          <w:tcPr>
            <w:tcW w:w="516" w:type="dxa"/>
            <w:textDirection w:val="btLr"/>
            <w:vAlign w:val="center"/>
          </w:tcPr>
          <w:p w14:paraId="050AEB97" w14:textId="7F3BD2C2" w:rsidR="00F801E3" w:rsidRPr="005A031A" w:rsidRDefault="00F801E3" w:rsidP="00F801E3">
            <w:pPr>
              <w:ind w:left="113" w:right="113"/>
              <w:jc w:val="center"/>
              <w:rPr>
                <w:b/>
              </w:rPr>
            </w:pPr>
            <w:r>
              <w:rPr>
                <w:b/>
              </w:rPr>
              <w:t>28-31 Aralık</w:t>
            </w:r>
          </w:p>
        </w:tc>
        <w:tc>
          <w:tcPr>
            <w:tcW w:w="517" w:type="dxa"/>
            <w:textDirection w:val="btLr"/>
            <w:vAlign w:val="center"/>
          </w:tcPr>
          <w:p w14:paraId="0EFCC29F" w14:textId="799CAF75" w:rsidR="00F801E3" w:rsidRPr="009663BC" w:rsidRDefault="00F801E3" w:rsidP="00F801E3">
            <w:pPr>
              <w:ind w:left="113" w:right="113"/>
              <w:jc w:val="center"/>
              <w:rPr>
                <w:b/>
              </w:rPr>
            </w:pPr>
            <w:r>
              <w:rPr>
                <w:b/>
              </w:rPr>
              <w:t>2</w:t>
            </w:r>
          </w:p>
        </w:tc>
        <w:tc>
          <w:tcPr>
            <w:tcW w:w="7310" w:type="dxa"/>
            <w:vAlign w:val="center"/>
          </w:tcPr>
          <w:p w14:paraId="64259673" w14:textId="77777777" w:rsidR="00F56E85" w:rsidRPr="00F56E85" w:rsidRDefault="00F56E85" w:rsidP="00F56E85">
            <w:pPr>
              <w:rPr>
                <w:b/>
                <w:sz w:val="20"/>
              </w:rPr>
            </w:pPr>
            <w:r w:rsidRPr="00F56E85">
              <w:rPr>
                <w:b/>
                <w:sz w:val="20"/>
              </w:rPr>
              <w:t>MD.1.2.1. Destan türü hakkında anlam oluşturabilme</w:t>
            </w:r>
          </w:p>
          <w:p w14:paraId="1109B590" w14:textId="77777777" w:rsidR="00F56E85" w:rsidRPr="00F56E85" w:rsidRDefault="00F56E85" w:rsidP="00F56E85">
            <w:pPr>
              <w:rPr>
                <w:sz w:val="18"/>
              </w:rPr>
            </w:pPr>
            <w:r w:rsidRPr="00F56E85">
              <w:rPr>
                <w:sz w:val="18"/>
              </w:rPr>
              <w:t>a) Destanların sözlü kültür ürünü olduğuna dair ön bilgileri ile bağlantı kurar.</w:t>
            </w:r>
            <w:r>
              <w:rPr>
                <w:sz w:val="18"/>
              </w:rPr>
              <w:t xml:space="preserve"> </w:t>
            </w:r>
            <w:r w:rsidRPr="00F56E85">
              <w:rPr>
                <w:sz w:val="18"/>
              </w:rPr>
              <w:t>b) Destan türünün millî özellikler taşıdığını, toplumu derinden etkileyen olayları içerdiğini, olağanüstülükler barındırdığını tahmin eder.</w:t>
            </w:r>
            <w:r>
              <w:rPr>
                <w:sz w:val="18"/>
              </w:rPr>
              <w:t xml:space="preserve"> </w:t>
            </w:r>
            <w:r w:rsidRPr="00F56E85">
              <w:rPr>
                <w:sz w:val="18"/>
              </w:rPr>
              <w:t>c) Destanların oluşum aşamaları (ortaya çıkma, yayılma, derleme), bu türün coşkulu bir söyleyişi olduğu hakkında çıkarım yapar.</w:t>
            </w:r>
            <w:r>
              <w:rPr>
                <w:sz w:val="18"/>
              </w:rPr>
              <w:t xml:space="preserve"> </w:t>
            </w:r>
            <w:r w:rsidRPr="00F56E85">
              <w:rPr>
                <w:sz w:val="18"/>
              </w:rPr>
              <w:t>ç) Destanlardaki motifleri karşılaştırır.</w:t>
            </w:r>
          </w:p>
          <w:p w14:paraId="002A7D50" w14:textId="3C870B7C" w:rsidR="00F801E3" w:rsidRPr="00564561" w:rsidRDefault="00F56E85" w:rsidP="00F56E85">
            <w:pPr>
              <w:rPr>
                <w:sz w:val="20"/>
              </w:rPr>
            </w:pPr>
            <w:r w:rsidRPr="00F56E85">
              <w:rPr>
                <w:sz w:val="18"/>
              </w:rPr>
              <w:t>d) Destanları doğal ve yapma destan olarak sınıflandırır.</w:t>
            </w:r>
            <w:r>
              <w:rPr>
                <w:sz w:val="18"/>
              </w:rPr>
              <w:t xml:space="preserve"> </w:t>
            </w:r>
            <w:r w:rsidRPr="00F56E85">
              <w:rPr>
                <w:sz w:val="18"/>
              </w:rPr>
              <w:t>e) Edindiği bilgilere göre doğal destanla ilgili tepki verir.</w:t>
            </w:r>
          </w:p>
        </w:tc>
        <w:tc>
          <w:tcPr>
            <w:tcW w:w="2268" w:type="dxa"/>
            <w:vAlign w:val="center"/>
          </w:tcPr>
          <w:p w14:paraId="79160D9F" w14:textId="77777777" w:rsidR="00F801E3" w:rsidRPr="005E7BBF" w:rsidRDefault="00F801E3" w:rsidP="00F801E3">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E15895E" w14:textId="77777777" w:rsidR="00F801E3" w:rsidRPr="00BF0C3D" w:rsidRDefault="00F801E3" w:rsidP="00F801E3">
            <w:pPr>
              <w:jc w:val="center"/>
              <w:rPr>
                <w:sz w:val="18"/>
                <w:szCs w:val="20"/>
              </w:rPr>
            </w:pPr>
            <w:r w:rsidRPr="00BF0C3D">
              <w:rPr>
                <w:sz w:val="18"/>
                <w:szCs w:val="20"/>
              </w:rPr>
              <w:t>Ders kitabı, yazı tahtası, etkileşimli tahta, slayt, internet, fotoğraf, video, belgesel</w:t>
            </w:r>
          </w:p>
        </w:tc>
        <w:tc>
          <w:tcPr>
            <w:tcW w:w="2354" w:type="dxa"/>
          </w:tcPr>
          <w:p w14:paraId="7B43C611" w14:textId="77777777" w:rsidR="00F801E3" w:rsidRDefault="00F801E3" w:rsidP="00F801E3"/>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D1E01">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1B60BF" w14:paraId="1E644AE3" w14:textId="77777777" w:rsidTr="00DD1E01">
        <w:trPr>
          <w:cantSplit/>
          <w:trHeight w:val="2247"/>
          <w:jc w:val="center"/>
        </w:trPr>
        <w:tc>
          <w:tcPr>
            <w:tcW w:w="573" w:type="dxa"/>
            <w:vMerge w:val="restart"/>
            <w:textDirection w:val="btLr"/>
            <w:vAlign w:val="center"/>
          </w:tcPr>
          <w:p w14:paraId="159BB076" w14:textId="77777777" w:rsidR="001B60BF" w:rsidRPr="005A031A" w:rsidRDefault="001B60BF" w:rsidP="002405EA">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1B60BF" w:rsidRPr="005A031A" w:rsidRDefault="001B60BF" w:rsidP="002405EA">
            <w:pPr>
              <w:ind w:left="113" w:right="113"/>
              <w:jc w:val="center"/>
              <w:rPr>
                <w:b/>
              </w:rPr>
            </w:pPr>
            <w:r w:rsidRPr="007B39DB">
              <w:rPr>
                <w:b/>
              </w:rPr>
              <w:t>4-8 Ocak</w:t>
            </w:r>
          </w:p>
        </w:tc>
        <w:tc>
          <w:tcPr>
            <w:tcW w:w="517" w:type="dxa"/>
            <w:textDirection w:val="btLr"/>
            <w:vAlign w:val="center"/>
          </w:tcPr>
          <w:p w14:paraId="32974C37" w14:textId="0077274D" w:rsidR="001B60BF" w:rsidRPr="009663BC" w:rsidRDefault="00880BAD" w:rsidP="002405EA">
            <w:pPr>
              <w:ind w:left="113" w:right="113"/>
              <w:jc w:val="center"/>
              <w:rPr>
                <w:b/>
              </w:rPr>
            </w:pPr>
            <w:r>
              <w:rPr>
                <w:b/>
              </w:rPr>
              <w:t>2</w:t>
            </w:r>
          </w:p>
        </w:tc>
        <w:tc>
          <w:tcPr>
            <w:tcW w:w="7309" w:type="dxa"/>
            <w:vAlign w:val="center"/>
          </w:tcPr>
          <w:p w14:paraId="38C60445" w14:textId="77777777" w:rsidR="00AD640C" w:rsidRPr="00AD640C" w:rsidRDefault="00AD640C" w:rsidP="00AD640C">
            <w:pPr>
              <w:rPr>
                <w:b/>
                <w:sz w:val="20"/>
              </w:rPr>
            </w:pPr>
            <w:r w:rsidRPr="00AD640C">
              <w:rPr>
                <w:b/>
                <w:sz w:val="20"/>
              </w:rPr>
              <w:t>MD.1.2.2. Doğal destan hakkında gözleme dayalı tahmin edebilme</w:t>
            </w:r>
          </w:p>
          <w:p w14:paraId="25375DCC" w14:textId="6674316B" w:rsidR="00AD640C" w:rsidRPr="00AD640C" w:rsidRDefault="00AD640C" w:rsidP="00AD640C">
            <w:pPr>
              <w:rPr>
                <w:sz w:val="18"/>
              </w:rPr>
            </w:pPr>
            <w:r w:rsidRPr="00AD640C">
              <w:rPr>
                <w:sz w:val="18"/>
              </w:rPr>
              <w:t>a) Destanın başlık ve görsellerinden hareketle yaptığı tahminleri içerik ile ilişkilendirir.</w:t>
            </w:r>
          </w:p>
          <w:p w14:paraId="327CB898" w14:textId="11D7D493" w:rsidR="001B60BF" w:rsidRPr="00564561" w:rsidRDefault="00AD640C" w:rsidP="00AD640C">
            <w:pPr>
              <w:rPr>
                <w:sz w:val="20"/>
              </w:rPr>
            </w:pPr>
            <w:r w:rsidRPr="00AD640C">
              <w:rPr>
                <w:sz w:val="18"/>
              </w:rPr>
              <w:t>b) Destanın başlığı ve görsellerine ilişkin çıkarım yapar. c) Destanın verilen bölümünden yararlanarak öncesi veya sonrası hakkında yargıda bulunur.</w:t>
            </w:r>
          </w:p>
        </w:tc>
        <w:tc>
          <w:tcPr>
            <w:tcW w:w="2268" w:type="dxa"/>
            <w:vAlign w:val="center"/>
          </w:tcPr>
          <w:p w14:paraId="75C25F48" w14:textId="77777777" w:rsidR="001B60BF" w:rsidRPr="00BF0C3D" w:rsidRDefault="001B60BF" w:rsidP="002405EA">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3CCE329C" w14:textId="77777777" w:rsidR="001B60BF" w:rsidRPr="00BF0C3D" w:rsidRDefault="001B60BF" w:rsidP="002405EA">
            <w:pPr>
              <w:jc w:val="center"/>
              <w:rPr>
                <w:sz w:val="18"/>
                <w:szCs w:val="20"/>
              </w:rPr>
            </w:pPr>
            <w:r w:rsidRPr="00BF0C3D">
              <w:rPr>
                <w:sz w:val="18"/>
                <w:szCs w:val="20"/>
              </w:rPr>
              <w:t>Ders kitabı, yazı tahtası, etkileşimli tahta, slayt, internet, fotoğraf, video, belgesel</w:t>
            </w:r>
          </w:p>
        </w:tc>
        <w:tc>
          <w:tcPr>
            <w:tcW w:w="2071" w:type="dxa"/>
            <w:vAlign w:val="center"/>
          </w:tcPr>
          <w:p w14:paraId="7C61E03B" w14:textId="3A0687AC" w:rsidR="001B60BF" w:rsidRDefault="001B60BF" w:rsidP="002405EA">
            <w:pPr>
              <w:jc w:val="center"/>
              <w:rPr>
                <w:b/>
                <w:color w:val="FF0000"/>
                <w:sz w:val="32"/>
              </w:rPr>
            </w:pPr>
            <w:r w:rsidRPr="00823788">
              <w:rPr>
                <w:b/>
                <w:color w:val="FF0000"/>
                <w:sz w:val="32"/>
              </w:rPr>
              <w:t>I. Dönem</w:t>
            </w:r>
          </w:p>
          <w:p w14:paraId="4D78626A" w14:textId="51E42FB1" w:rsidR="001B60BF" w:rsidRDefault="001B60BF" w:rsidP="002405EA">
            <w:pPr>
              <w:jc w:val="center"/>
            </w:pPr>
            <w:r w:rsidRPr="00823788">
              <w:rPr>
                <w:b/>
                <w:color w:val="FF0000"/>
                <w:sz w:val="32"/>
              </w:rPr>
              <w:t>I</w:t>
            </w:r>
            <w:r>
              <w:rPr>
                <w:b/>
                <w:color w:val="FF0000"/>
                <w:sz w:val="32"/>
              </w:rPr>
              <w:t>I</w:t>
            </w:r>
            <w:r w:rsidRPr="00823788">
              <w:rPr>
                <w:b/>
                <w:color w:val="FF0000"/>
                <w:sz w:val="32"/>
              </w:rPr>
              <w:t>. Yazılı</w:t>
            </w:r>
          </w:p>
        </w:tc>
      </w:tr>
      <w:tr w:rsidR="001B60BF" w14:paraId="73972164" w14:textId="77777777" w:rsidTr="00DD1E01">
        <w:trPr>
          <w:cantSplit/>
          <w:trHeight w:val="2095"/>
          <w:jc w:val="center"/>
        </w:trPr>
        <w:tc>
          <w:tcPr>
            <w:tcW w:w="573" w:type="dxa"/>
            <w:vMerge/>
          </w:tcPr>
          <w:p w14:paraId="089999CB" w14:textId="77777777" w:rsidR="001B60BF" w:rsidRDefault="001B60BF" w:rsidP="002405EA"/>
        </w:tc>
        <w:tc>
          <w:tcPr>
            <w:tcW w:w="517" w:type="dxa"/>
            <w:textDirection w:val="btLr"/>
            <w:vAlign w:val="center"/>
          </w:tcPr>
          <w:p w14:paraId="07ADC47C" w14:textId="2D6E9195" w:rsidR="001B60BF" w:rsidRPr="005A031A" w:rsidRDefault="001B60BF" w:rsidP="002405EA">
            <w:pPr>
              <w:ind w:left="113" w:right="113"/>
              <w:jc w:val="center"/>
              <w:rPr>
                <w:b/>
              </w:rPr>
            </w:pPr>
            <w:r>
              <w:rPr>
                <w:b/>
              </w:rPr>
              <w:t>11-15 Ocak</w:t>
            </w:r>
          </w:p>
        </w:tc>
        <w:tc>
          <w:tcPr>
            <w:tcW w:w="517" w:type="dxa"/>
            <w:textDirection w:val="btLr"/>
            <w:vAlign w:val="center"/>
          </w:tcPr>
          <w:p w14:paraId="30578451" w14:textId="43905EDA" w:rsidR="001B60BF" w:rsidRPr="009663BC" w:rsidRDefault="00880BAD" w:rsidP="002405EA">
            <w:pPr>
              <w:ind w:left="113" w:right="113"/>
              <w:jc w:val="center"/>
              <w:rPr>
                <w:b/>
              </w:rPr>
            </w:pPr>
            <w:r>
              <w:rPr>
                <w:b/>
              </w:rPr>
              <w:t>2</w:t>
            </w:r>
          </w:p>
        </w:tc>
        <w:tc>
          <w:tcPr>
            <w:tcW w:w="7309" w:type="dxa"/>
            <w:vAlign w:val="center"/>
          </w:tcPr>
          <w:p w14:paraId="2C731B67" w14:textId="77777777" w:rsidR="00C32939" w:rsidRPr="00C832D8" w:rsidRDefault="00C32939" w:rsidP="00C32939">
            <w:pPr>
              <w:rPr>
                <w:b/>
                <w:sz w:val="20"/>
              </w:rPr>
            </w:pPr>
            <w:r w:rsidRPr="00C832D8">
              <w:rPr>
                <w:b/>
                <w:sz w:val="20"/>
              </w:rPr>
              <w:t>MD.1.2.3. Doğal destanın yapı unsurlarını çözümleyebilme</w:t>
            </w:r>
          </w:p>
          <w:p w14:paraId="56EF17F5" w14:textId="77777777" w:rsidR="00C32939" w:rsidRPr="00C832D8" w:rsidRDefault="00C32939" w:rsidP="00C32939">
            <w:pPr>
              <w:rPr>
                <w:sz w:val="18"/>
              </w:rPr>
            </w:pPr>
            <w:r w:rsidRPr="00C832D8">
              <w:rPr>
                <w:sz w:val="18"/>
              </w:rPr>
              <w:t>a) Destanın yapı unsurları ve bölümlerine ilişkin parçaları belirler.</w:t>
            </w:r>
          </w:p>
          <w:p w14:paraId="340944B7" w14:textId="2D76EE2B" w:rsidR="001B60BF" w:rsidRPr="00564561" w:rsidRDefault="00C32939" w:rsidP="00C32939">
            <w:pPr>
              <w:rPr>
                <w:sz w:val="20"/>
              </w:rPr>
            </w:pPr>
            <w:r w:rsidRPr="00C832D8">
              <w:rPr>
                <w:sz w:val="18"/>
              </w:rPr>
              <w:t>b) Destanın yapı unsurları ve bölümlerine ilişkin parçalar arasındaki ilişkileri belirler.</w:t>
            </w:r>
          </w:p>
        </w:tc>
        <w:tc>
          <w:tcPr>
            <w:tcW w:w="2268" w:type="dxa"/>
            <w:vAlign w:val="center"/>
          </w:tcPr>
          <w:p w14:paraId="629DEF4E" w14:textId="77777777" w:rsidR="001B60BF" w:rsidRPr="00BF0C3D" w:rsidRDefault="001B60BF" w:rsidP="002405EA">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FF26078" w14:textId="77777777" w:rsidR="001B60BF" w:rsidRPr="00BF0C3D" w:rsidRDefault="001B60BF" w:rsidP="002405EA">
            <w:pPr>
              <w:jc w:val="center"/>
              <w:rPr>
                <w:sz w:val="18"/>
                <w:szCs w:val="20"/>
              </w:rPr>
            </w:pPr>
            <w:r w:rsidRPr="00BF0C3D">
              <w:rPr>
                <w:sz w:val="18"/>
                <w:szCs w:val="20"/>
              </w:rPr>
              <w:t>Ders kitabı, yazı tahtası, etkileşimli tahta, slayt, internet, fotoğraf, video, belgesel</w:t>
            </w:r>
          </w:p>
        </w:tc>
        <w:tc>
          <w:tcPr>
            <w:tcW w:w="2071" w:type="dxa"/>
            <w:tcBorders>
              <w:bottom w:val="single" w:sz="12" w:space="0" w:color="auto"/>
            </w:tcBorders>
            <w:vAlign w:val="center"/>
          </w:tcPr>
          <w:p w14:paraId="706BD354" w14:textId="4AF1376D" w:rsidR="001B60BF" w:rsidRPr="00823788" w:rsidRDefault="001B60BF" w:rsidP="002405EA">
            <w:pPr>
              <w:jc w:val="center"/>
              <w:rPr>
                <w:b/>
              </w:rPr>
            </w:pPr>
          </w:p>
        </w:tc>
      </w:tr>
      <w:tr w:rsidR="00A705CA" w14:paraId="45655E89" w14:textId="77777777" w:rsidTr="00DD1E01">
        <w:trPr>
          <w:cantSplit/>
          <w:trHeight w:val="1530"/>
          <w:jc w:val="center"/>
        </w:trPr>
        <w:tc>
          <w:tcPr>
            <w:tcW w:w="573" w:type="dxa"/>
            <w:vMerge/>
            <w:tcBorders>
              <w:bottom w:val="single" w:sz="12" w:space="0" w:color="auto"/>
            </w:tcBorders>
          </w:tcPr>
          <w:p w14:paraId="07E8FE7B" w14:textId="77777777" w:rsidR="00A705CA" w:rsidRDefault="00A705CA" w:rsidP="00A705CA"/>
        </w:tc>
        <w:tc>
          <w:tcPr>
            <w:tcW w:w="517" w:type="dxa"/>
            <w:tcBorders>
              <w:bottom w:val="single" w:sz="12" w:space="0" w:color="auto"/>
            </w:tcBorders>
            <w:textDirection w:val="btLr"/>
            <w:vAlign w:val="center"/>
          </w:tcPr>
          <w:p w14:paraId="10775F9F" w14:textId="2B02D447" w:rsidR="00A705CA" w:rsidRPr="005A031A" w:rsidRDefault="00A705CA" w:rsidP="00A705CA">
            <w:pPr>
              <w:ind w:left="113" w:right="113"/>
              <w:jc w:val="center"/>
              <w:rPr>
                <w:b/>
              </w:rPr>
            </w:pPr>
            <w:r>
              <w:rPr>
                <w:b/>
              </w:rPr>
              <w:t>18-22 Ocak</w:t>
            </w:r>
          </w:p>
        </w:tc>
        <w:tc>
          <w:tcPr>
            <w:tcW w:w="517" w:type="dxa"/>
            <w:tcBorders>
              <w:bottom w:val="single" w:sz="12" w:space="0" w:color="auto"/>
            </w:tcBorders>
            <w:textDirection w:val="btLr"/>
            <w:vAlign w:val="center"/>
          </w:tcPr>
          <w:p w14:paraId="4E9C0D4F" w14:textId="33B8A81B" w:rsidR="00A705CA" w:rsidRPr="009663BC" w:rsidRDefault="00880BAD" w:rsidP="00A705CA">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462CF2A4" w14:textId="13C613F4" w:rsidR="00A705CA" w:rsidRDefault="00A705CA" w:rsidP="00A705CA">
            <w:pPr>
              <w:jc w:val="center"/>
            </w:pPr>
            <w:r w:rsidRPr="00EB7DEE">
              <w:rPr>
                <w:b/>
                <w:sz w:val="40"/>
              </w:rPr>
              <w:t>OKUL TEMELLİ PLANLAMA</w:t>
            </w:r>
          </w:p>
        </w:tc>
      </w:tr>
      <w:tr w:rsidR="00A705CA" w14:paraId="5FE67A7F" w14:textId="77777777" w:rsidTr="006C11F1">
        <w:trPr>
          <w:cantSplit/>
          <w:trHeight w:val="1245"/>
          <w:jc w:val="center"/>
        </w:trPr>
        <w:tc>
          <w:tcPr>
            <w:tcW w:w="15239" w:type="dxa"/>
            <w:gridSpan w:val="7"/>
            <w:shd w:val="clear" w:color="auto" w:fill="00B050"/>
            <w:vAlign w:val="center"/>
          </w:tcPr>
          <w:p w14:paraId="5CE88941" w14:textId="7CB1CCE7" w:rsidR="00A705CA" w:rsidRPr="006C11F1" w:rsidRDefault="00A705CA" w:rsidP="00A705CA">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424B73" w14:paraId="1878A2E1" w14:textId="77777777" w:rsidTr="00B3452C">
        <w:trPr>
          <w:cantSplit/>
          <w:trHeight w:val="2067"/>
        </w:trPr>
        <w:tc>
          <w:tcPr>
            <w:tcW w:w="573" w:type="dxa"/>
            <w:vMerge w:val="restart"/>
            <w:textDirection w:val="btLr"/>
            <w:vAlign w:val="center"/>
          </w:tcPr>
          <w:p w14:paraId="34C7FDAC" w14:textId="77777777" w:rsidR="00424B73" w:rsidRPr="005A031A" w:rsidRDefault="00424B73" w:rsidP="00424B73">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424B73" w:rsidRPr="005A031A" w:rsidRDefault="00424B73" w:rsidP="00424B73">
            <w:pPr>
              <w:ind w:left="113" w:right="113"/>
              <w:jc w:val="center"/>
              <w:rPr>
                <w:b/>
              </w:rPr>
            </w:pPr>
            <w:r>
              <w:rPr>
                <w:b/>
              </w:rPr>
              <w:t>8-12 Şubat</w:t>
            </w:r>
          </w:p>
        </w:tc>
        <w:tc>
          <w:tcPr>
            <w:tcW w:w="515" w:type="dxa"/>
            <w:textDirection w:val="btLr"/>
            <w:vAlign w:val="center"/>
          </w:tcPr>
          <w:p w14:paraId="0F08F74F" w14:textId="0F515A3E" w:rsidR="00424B73" w:rsidRPr="009663BC" w:rsidRDefault="00424B73" w:rsidP="00424B73">
            <w:pPr>
              <w:ind w:left="113" w:right="113"/>
              <w:jc w:val="center"/>
              <w:rPr>
                <w:b/>
              </w:rPr>
            </w:pPr>
            <w:r>
              <w:rPr>
                <w:b/>
              </w:rPr>
              <w:t>2</w:t>
            </w:r>
          </w:p>
        </w:tc>
        <w:tc>
          <w:tcPr>
            <w:tcW w:w="7313" w:type="dxa"/>
            <w:vAlign w:val="center"/>
          </w:tcPr>
          <w:p w14:paraId="3F5778AC" w14:textId="77777777" w:rsidR="00424B73" w:rsidRPr="00C832D8" w:rsidRDefault="00424B73" w:rsidP="00424B73">
            <w:pPr>
              <w:rPr>
                <w:b/>
                <w:sz w:val="20"/>
              </w:rPr>
            </w:pPr>
            <w:r w:rsidRPr="00C832D8">
              <w:rPr>
                <w:b/>
                <w:sz w:val="20"/>
              </w:rPr>
              <w:t>MD.1.2.3. Doğal destanın yapı unsurlarını çözümleyebilme</w:t>
            </w:r>
          </w:p>
          <w:p w14:paraId="19BD2C90" w14:textId="77777777" w:rsidR="00424B73" w:rsidRPr="00C832D8" w:rsidRDefault="00424B73" w:rsidP="00424B73">
            <w:pPr>
              <w:rPr>
                <w:sz w:val="18"/>
              </w:rPr>
            </w:pPr>
            <w:r w:rsidRPr="00C832D8">
              <w:rPr>
                <w:sz w:val="18"/>
              </w:rPr>
              <w:t>a) Destanın yapı unsurları ve bölümlerine ilişkin parçaları belirler.</w:t>
            </w:r>
          </w:p>
          <w:p w14:paraId="4D741A4B" w14:textId="09634E22" w:rsidR="00424B73" w:rsidRPr="006651EA" w:rsidRDefault="00424B73" w:rsidP="00424B73">
            <w:pPr>
              <w:rPr>
                <w:sz w:val="20"/>
              </w:rPr>
            </w:pPr>
            <w:r w:rsidRPr="00C832D8">
              <w:rPr>
                <w:sz w:val="18"/>
              </w:rPr>
              <w:t>b) Destanın yapı unsurları ve bölümlerine ilişkin parçalar arasındaki ilişkileri belirler.</w:t>
            </w:r>
          </w:p>
        </w:tc>
        <w:tc>
          <w:tcPr>
            <w:tcW w:w="2126" w:type="dxa"/>
            <w:vAlign w:val="center"/>
          </w:tcPr>
          <w:p w14:paraId="7A219884" w14:textId="77777777" w:rsidR="00424B73" w:rsidRPr="00DD2A4C" w:rsidRDefault="00424B73" w:rsidP="00424B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5E50805" w14:textId="77777777" w:rsidR="00424B73" w:rsidRPr="00DD2A4C" w:rsidRDefault="00424B73" w:rsidP="00424B73">
            <w:pPr>
              <w:jc w:val="center"/>
              <w:rPr>
                <w:sz w:val="18"/>
                <w:szCs w:val="20"/>
              </w:rPr>
            </w:pPr>
            <w:r w:rsidRPr="00DD2A4C">
              <w:rPr>
                <w:sz w:val="18"/>
                <w:szCs w:val="20"/>
              </w:rPr>
              <w:t>Ders kitabı, yazı tahtası, etkileşimli tahta, slayt, internet, fotoğraf, video, belgesel</w:t>
            </w:r>
          </w:p>
        </w:tc>
        <w:tc>
          <w:tcPr>
            <w:tcW w:w="2278" w:type="dxa"/>
          </w:tcPr>
          <w:p w14:paraId="6E71A29F" w14:textId="77777777" w:rsidR="00424B73" w:rsidRDefault="00424B73" w:rsidP="00424B73"/>
        </w:tc>
      </w:tr>
      <w:tr w:rsidR="00424B73" w14:paraId="0A5FE414" w14:textId="77777777" w:rsidTr="00B3452C">
        <w:trPr>
          <w:cantSplit/>
          <w:trHeight w:val="1992"/>
        </w:trPr>
        <w:tc>
          <w:tcPr>
            <w:tcW w:w="573" w:type="dxa"/>
            <w:vMerge/>
          </w:tcPr>
          <w:p w14:paraId="670D419E" w14:textId="77777777" w:rsidR="00424B73" w:rsidRDefault="00424B73" w:rsidP="00424B73"/>
        </w:tc>
        <w:tc>
          <w:tcPr>
            <w:tcW w:w="515" w:type="dxa"/>
            <w:textDirection w:val="btLr"/>
            <w:vAlign w:val="center"/>
          </w:tcPr>
          <w:p w14:paraId="029B26DD" w14:textId="1ECF19E7" w:rsidR="00424B73" w:rsidRPr="005A031A" w:rsidRDefault="00424B73" w:rsidP="00424B73">
            <w:pPr>
              <w:ind w:left="113" w:right="113"/>
              <w:jc w:val="center"/>
              <w:rPr>
                <w:b/>
              </w:rPr>
            </w:pPr>
            <w:r>
              <w:rPr>
                <w:b/>
              </w:rPr>
              <w:t>15-19 Şubat</w:t>
            </w:r>
          </w:p>
        </w:tc>
        <w:tc>
          <w:tcPr>
            <w:tcW w:w="515" w:type="dxa"/>
            <w:textDirection w:val="btLr"/>
            <w:vAlign w:val="center"/>
          </w:tcPr>
          <w:p w14:paraId="152EA54F" w14:textId="3657E34B" w:rsidR="00424B73" w:rsidRPr="009663BC" w:rsidRDefault="00424B73" w:rsidP="00424B73">
            <w:pPr>
              <w:ind w:left="113" w:right="113"/>
              <w:jc w:val="center"/>
              <w:rPr>
                <w:b/>
              </w:rPr>
            </w:pPr>
            <w:r>
              <w:rPr>
                <w:b/>
              </w:rPr>
              <w:t>2</w:t>
            </w:r>
          </w:p>
        </w:tc>
        <w:tc>
          <w:tcPr>
            <w:tcW w:w="7313" w:type="dxa"/>
            <w:vAlign w:val="center"/>
          </w:tcPr>
          <w:p w14:paraId="08914D63" w14:textId="77777777" w:rsidR="00424B73" w:rsidRPr="001C13BF" w:rsidRDefault="00424B73" w:rsidP="00424B73">
            <w:pPr>
              <w:rPr>
                <w:b/>
                <w:sz w:val="20"/>
              </w:rPr>
            </w:pPr>
            <w:r w:rsidRPr="001C13BF">
              <w:rPr>
                <w:b/>
                <w:sz w:val="20"/>
              </w:rPr>
              <w:t>MD.1.2.4. Doğal destanın vermek istediği ileti ile ilgili anlam oluşturabilme</w:t>
            </w:r>
          </w:p>
          <w:p w14:paraId="49528C7B" w14:textId="77777777" w:rsidR="00424B73" w:rsidRPr="001C13BF" w:rsidRDefault="00424B73" w:rsidP="00424B73">
            <w:pPr>
              <w:rPr>
                <w:sz w:val="18"/>
              </w:rPr>
            </w:pPr>
            <w:r w:rsidRPr="001C13BF">
              <w:rPr>
                <w:sz w:val="18"/>
              </w:rPr>
              <w:t>a) Destanın konusunu bulmak için ön bilgilerle bağlantı kurar.</w:t>
            </w:r>
            <w:r>
              <w:rPr>
                <w:sz w:val="18"/>
              </w:rPr>
              <w:t xml:space="preserve"> </w:t>
            </w:r>
            <w:r w:rsidRPr="001C13BF">
              <w:rPr>
                <w:sz w:val="18"/>
              </w:rPr>
              <w:t>b) Destandaki anlamını bilmediği sözcükleri, destanın ana fikrini/ana duygusunu ve yardımcı düşüncelerini tahmin eder.</w:t>
            </w:r>
          </w:p>
          <w:p w14:paraId="7EE42964" w14:textId="77777777" w:rsidR="00424B73" w:rsidRPr="001C13BF" w:rsidRDefault="00424B73" w:rsidP="00424B73">
            <w:pPr>
              <w:rPr>
                <w:sz w:val="18"/>
              </w:rPr>
            </w:pPr>
            <w:r w:rsidRPr="001C13BF">
              <w:rPr>
                <w:sz w:val="18"/>
              </w:rPr>
              <w:t>c) Destanda yer alan değerler ile ilgili çıkarım yapar.</w:t>
            </w:r>
            <w:r>
              <w:rPr>
                <w:sz w:val="18"/>
              </w:rPr>
              <w:t xml:space="preserve"> </w:t>
            </w:r>
            <w:r w:rsidRPr="001C13BF">
              <w:rPr>
                <w:sz w:val="18"/>
              </w:rPr>
              <w:t>ç) Destandaki değerler ile günlük yaşantısındaki deneyimlerini karşılaştırır.</w:t>
            </w:r>
            <w:r>
              <w:rPr>
                <w:sz w:val="18"/>
              </w:rPr>
              <w:t xml:space="preserve"> </w:t>
            </w:r>
            <w:r w:rsidRPr="001C13BF">
              <w:rPr>
                <w:sz w:val="18"/>
              </w:rPr>
              <w:t>d) Destandaki örtük iletileri sınıflandırır.</w:t>
            </w:r>
          </w:p>
          <w:p w14:paraId="453AA6E4" w14:textId="1214D1F3" w:rsidR="00424B73" w:rsidRPr="006651EA" w:rsidRDefault="00424B73" w:rsidP="00424B73">
            <w:pPr>
              <w:rPr>
                <w:sz w:val="20"/>
              </w:rPr>
            </w:pPr>
            <w:r w:rsidRPr="001C13BF">
              <w:rPr>
                <w:sz w:val="18"/>
              </w:rPr>
              <w:t>e) Destanda verilmek istenen iletilere tepki verir.</w:t>
            </w:r>
          </w:p>
        </w:tc>
        <w:tc>
          <w:tcPr>
            <w:tcW w:w="2126" w:type="dxa"/>
            <w:vAlign w:val="center"/>
          </w:tcPr>
          <w:p w14:paraId="762159B5" w14:textId="77777777" w:rsidR="00424B73" w:rsidRPr="00DD2A4C" w:rsidRDefault="00424B73" w:rsidP="00424B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87B6FA2" w14:textId="77777777" w:rsidR="00424B73" w:rsidRPr="00DD2A4C" w:rsidRDefault="00424B73" w:rsidP="00424B73">
            <w:pPr>
              <w:jc w:val="center"/>
              <w:rPr>
                <w:sz w:val="18"/>
                <w:szCs w:val="20"/>
              </w:rPr>
            </w:pPr>
            <w:r w:rsidRPr="00DD2A4C">
              <w:rPr>
                <w:sz w:val="18"/>
                <w:szCs w:val="20"/>
              </w:rPr>
              <w:t>Ders kitabı, yazı tahtası, etkileşimli tahta, slayt, internet, fotoğraf, video, belgesel</w:t>
            </w:r>
          </w:p>
        </w:tc>
        <w:tc>
          <w:tcPr>
            <w:tcW w:w="2278" w:type="dxa"/>
          </w:tcPr>
          <w:p w14:paraId="327695DC" w14:textId="77777777" w:rsidR="00424B73" w:rsidRDefault="00424B73" w:rsidP="00424B73"/>
        </w:tc>
      </w:tr>
      <w:tr w:rsidR="00424B73" w14:paraId="2E7418C9" w14:textId="77777777" w:rsidTr="00B3452C">
        <w:trPr>
          <w:cantSplit/>
          <w:trHeight w:val="2199"/>
        </w:trPr>
        <w:tc>
          <w:tcPr>
            <w:tcW w:w="573" w:type="dxa"/>
            <w:vMerge/>
          </w:tcPr>
          <w:p w14:paraId="1BBD8DDD" w14:textId="77777777" w:rsidR="00424B73" w:rsidRDefault="00424B73" w:rsidP="00424B73"/>
        </w:tc>
        <w:tc>
          <w:tcPr>
            <w:tcW w:w="515" w:type="dxa"/>
            <w:textDirection w:val="btLr"/>
            <w:vAlign w:val="center"/>
          </w:tcPr>
          <w:p w14:paraId="51F80C69" w14:textId="6902F895" w:rsidR="00424B73" w:rsidRPr="005A031A" w:rsidRDefault="00424B73" w:rsidP="00424B73">
            <w:pPr>
              <w:ind w:left="113" w:right="113"/>
              <w:jc w:val="center"/>
              <w:rPr>
                <w:b/>
              </w:rPr>
            </w:pPr>
            <w:r>
              <w:rPr>
                <w:b/>
              </w:rPr>
              <w:t>22-26 Şubat</w:t>
            </w:r>
          </w:p>
        </w:tc>
        <w:tc>
          <w:tcPr>
            <w:tcW w:w="515" w:type="dxa"/>
            <w:textDirection w:val="btLr"/>
            <w:vAlign w:val="center"/>
          </w:tcPr>
          <w:p w14:paraId="3400E9AB" w14:textId="4E8FC535" w:rsidR="00424B73" w:rsidRPr="009663BC" w:rsidRDefault="00424B73" w:rsidP="00424B73">
            <w:pPr>
              <w:ind w:left="113" w:right="113"/>
              <w:jc w:val="center"/>
              <w:rPr>
                <w:b/>
              </w:rPr>
            </w:pPr>
            <w:r>
              <w:rPr>
                <w:b/>
              </w:rPr>
              <w:t>2</w:t>
            </w:r>
          </w:p>
        </w:tc>
        <w:tc>
          <w:tcPr>
            <w:tcW w:w="7313" w:type="dxa"/>
            <w:vAlign w:val="center"/>
          </w:tcPr>
          <w:p w14:paraId="43C70B0E" w14:textId="77777777" w:rsidR="00424B73" w:rsidRPr="001C13BF" w:rsidRDefault="00424B73" w:rsidP="00424B73">
            <w:pPr>
              <w:rPr>
                <w:b/>
                <w:sz w:val="20"/>
              </w:rPr>
            </w:pPr>
            <w:r w:rsidRPr="001C13BF">
              <w:rPr>
                <w:b/>
                <w:sz w:val="20"/>
              </w:rPr>
              <w:t>MD.1.2.4. Doğal destanın vermek istediği ileti ile ilgili anlam oluşturabilme</w:t>
            </w:r>
          </w:p>
          <w:p w14:paraId="45FFDF45" w14:textId="77777777" w:rsidR="00424B73" w:rsidRPr="001C13BF" w:rsidRDefault="00424B73" w:rsidP="00424B73">
            <w:pPr>
              <w:rPr>
                <w:sz w:val="18"/>
              </w:rPr>
            </w:pPr>
            <w:r w:rsidRPr="001C13BF">
              <w:rPr>
                <w:sz w:val="18"/>
              </w:rPr>
              <w:t>a) Destanın konusunu bulmak için ön bilgilerle bağlantı kurar.</w:t>
            </w:r>
            <w:r>
              <w:rPr>
                <w:sz w:val="18"/>
              </w:rPr>
              <w:t xml:space="preserve"> </w:t>
            </w:r>
            <w:r w:rsidRPr="001C13BF">
              <w:rPr>
                <w:sz w:val="18"/>
              </w:rPr>
              <w:t>b) Destandaki anlamını bilmediği sözcükleri, destanın ana fikrini/ana duygusunu ve yardımcı düşüncelerini tahmin eder.</w:t>
            </w:r>
          </w:p>
          <w:p w14:paraId="042522FA" w14:textId="77777777" w:rsidR="00424B73" w:rsidRPr="001C13BF" w:rsidRDefault="00424B73" w:rsidP="00424B73">
            <w:pPr>
              <w:rPr>
                <w:sz w:val="18"/>
              </w:rPr>
            </w:pPr>
            <w:r w:rsidRPr="001C13BF">
              <w:rPr>
                <w:sz w:val="18"/>
              </w:rPr>
              <w:t>c) Destanda yer alan değerler ile ilgili çıkarım yapar.</w:t>
            </w:r>
            <w:r>
              <w:rPr>
                <w:sz w:val="18"/>
              </w:rPr>
              <w:t xml:space="preserve"> </w:t>
            </w:r>
            <w:r w:rsidRPr="001C13BF">
              <w:rPr>
                <w:sz w:val="18"/>
              </w:rPr>
              <w:t>ç) Destandaki değerler ile günlük yaşantısındaki deneyimlerini karşılaştırır.</w:t>
            </w:r>
            <w:r>
              <w:rPr>
                <w:sz w:val="18"/>
              </w:rPr>
              <w:t xml:space="preserve"> </w:t>
            </w:r>
            <w:r w:rsidRPr="001C13BF">
              <w:rPr>
                <w:sz w:val="18"/>
              </w:rPr>
              <w:t>d) Destandaki örtük iletileri sınıflandırır.</w:t>
            </w:r>
          </w:p>
          <w:p w14:paraId="03B5ADE0" w14:textId="1FBB7A2F" w:rsidR="00424B73" w:rsidRPr="006651EA" w:rsidRDefault="00424B73" w:rsidP="00424B73">
            <w:pPr>
              <w:rPr>
                <w:sz w:val="20"/>
              </w:rPr>
            </w:pPr>
            <w:r w:rsidRPr="001C13BF">
              <w:rPr>
                <w:sz w:val="18"/>
              </w:rPr>
              <w:t>e) Destanda verilmek istenen iletilere tepki verir.</w:t>
            </w:r>
          </w:p>
        </w:tc>
        <w:tc>
          <w:tcPr>
            <w:tcW w:w="2126" w:type="dxa"/>
            <w:vAlign w:val="center"/>
          </w:tcPr>
          <w:p w14:paraId="6BDC0F03" w14:textId="77777777" w:rsidR="00424B73" w:rsidRPr="00DD2A4C" w:rsidRDefault="00424B73" w:rsidP="00424B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438DF79" w14:textId="77777777" w:rsidR="00424B73" w:rsidRPr="00DD2A4C" w:rsidRDefault="00424B73" w:rsidP="00424B73">
            <w:pPr>
              <w:jc w:val="center"/>
              <w:rPr>
                <w:sz w:val="18"/>
                <w:szCs w:val="20"/>
              </w:rPr>
            </w:pPr>
            <w:r w:rsidRPr="00DD2A4C">
              <w:rPr>
                <w:sz w:val="18"/>
                <w:szCs w:val="20"/>
              </w:rPr>
              <w:t>Ders kitabı, yazı tahtası, etkileşimli tahta, slayt, internet, fotoğraf, video, belgesel</w:t>
            </w:r>
          </w:p>
        </w:tc>
        <w:tc>
          <w:tcPr>
            <w:tcW w:w="2278" w:type="dxa"/>
          </w:tcPr>
          <w:p w14:paraId="44E208B0" w14:textId="77777777" w:rsidR="00424B73" w:rsidRDefault="00424B73" w:rsidP="00424B73"/>
        </w:tc>
      </w:tr>
      <w:tr w:rsidR="00424B73" w14:paraId="204481F2" w14:textId="77777777" w:rsidTr="00B3452C">
        <w:trPr>
          <w:cantSplit/>
          <w:trHeight w:val="2123"/>
        </w:trPr>
        <w:tc>
          <w:tcPr>
            <w:tcW w:w="573" w:type="dxa"/>
            <w:textDirection w:val="btLr"/>
            <w:vAlign w:val="center"/>
          </w:tcPr>
          <w:p w14:paraId="36E7B07C" w14:textId="450590B9" w:rsidR="00424B73" w:rsidRDefault="00424B73" w:rsidP="00424B73">
            <w:pPr>
              <w:jc w:val="center"/>
            </w:pPr>
            <w:r>
              <w:rPr>
                <w:b/>
                <w:color w:val="660066"/>
                <w:sz w:val="28"/>
              </w:rPr>
              <w:t>MART</w:t>
            </w:r>
          </w:p>
        </w:tc>
        <w:tc>
          <w:tcPr>
            <w:tcW w:w="515" w:type="dxa"/>
            <w:textDirection w:val="btLr"/>
            <w:vAlign w:val="center"/>
          </w:tcPr>
          <w:p w14:paraId="716A5A3D" w14:textId="564008DB" w:rsidR="00424B73" w:rsidRPr="00510FD0" w:rsidRDefault="00424B73" w:rsidP="00424B73">
            <w:pPr>
              <w:ind w:left="113" w:right="113"/>
              <w:jc w:val="center"/>
              <w:rPr>
                <w:b/>
                <w:sz w:val="20"/>
                <w:szCs w:val="20"/>
              </w:rPr>
            </w:pPr>
            <w:r w:rsidRPr="00494F7B">
              <w:rPr>
                <w:b/>
                <w:sz w:val="20"/>
                <w:szCs w:val="20"/>
              </w:rPr>
              <w:t>1-5 Mart</w:t>
            </w:r>
          </w:p>
        </w:tc>
        <w:tc>
          <w:tcPr>
            <w:tcW w:w="515" w:type="dxa"/>
            <w:textDirection w:val="btLr"/>
            <w:vAlign w:val="center"/>
          </w:tcPr>
          <w:p w14:paraId="1814C428" w14:textId="13ADBFE3" w:rsidR="00424B73" w:rsidRPr="009663BC" w:rsidRDefault="00424B73" w:rsidP="00424B73">
            <w:pPr>
              <w:ind w:left="113" w:right="113"/>
              <w:jc w:val="center"/>
              <w:rPr>
                <w:b/>
              </w:rPr>
            </w:pPr>
            <w:r>
              <w:rPr>
                <w:b/>
              </w:rPr>
              <w:t>2</w:t>
            </w:r>
          </w:p>
        </w:tc>
        <w:tc>
          <w:tcPr>
            <w:tcW w:w="7313" w:type="dxa"/>
            <w:vAlign w:val="center"/>
          </w:tcPr>
          <w:p w14:paraId="764B1ABD" w14:textId="77777777" w:rsidR="00424B73" w:rsidRPr="0018188E" w:rsidRDefault="00424B73" w:rsidP="00424B73">
            <w:pPr>
              <w:rPr>
                <w:b/>
                <w:sz w:val="20"/>
              </w:rPr>
            </w:pPr>
            <w:r w:rsidRPr="0018188E">
              <w:rPr>
                <w:b/>
                <w:sz w:val="20"/>
              </w:rPr>
              <w:t>MD.1.2.5. Doğal destanlar hakkında araştırma yaparak bilgi toplayabilme</w:t>
            </w:r>
          </w:p>
          <w:p w14:paraId="3A4DB14F" w14:textId="77777777" w:rsidR="00424B73" w:rsidRPr="0018188E" w:rsidRDefault="00424B73" w:rsidP="00424B73">
            <w:pPr>
              <w:rPr>
                <w:sz w:val="18"/>
              </w:rPr>
            </w:pPr>
            <w:r w:rsidRPr="0018188E">
              <w:rPr>
                <w:sz w:val="18"/>
              </w:rPr>
              <w:t>a) Doğal destanlar hakkında araştırma yaparken kullanacağı araçları belirler.</w:t>
            </w:r>
          </w:p>
          <w:p w14:paraId="5197E5DC" w14:textId="77777777" w:rsidR="00424B73" w:rsidRPr="0018188E" w:rsidRDefault="00424B73" w:rsidP="00424B73">
            <w:pPr>
              <w:rPr>
                <w:sz w:val="18"/>
              </w:rPr>
            </w:pPr>
            <w:r w:rsidRPr="0018188E">
              <w:rPr>
                <w:sz w:val="18"/>
              </w:rPr>
              <w:t>b) Belirlediği aracı kullanarak doğal destanlar hakkındaki bilgileri bulur.</w:t>
            </w:r>
          </w:p>
          <w:p w14:paraId="4B5A11AC" w14:textId="77777777" w:rsidR="00424B73" w:rsidRPr="0018188E" w:rsidRDefault="00424B73" w:rsidP="00424B73">
            <w:pPr>
              <w:rPr>
                <w:sz w:val="18"/>
              </w:rPr>
            </w:pPr>
            <w:r w:rsidRPr="0018188E">
              <w:rPr>
                <w:sz w:val="18"/>
              </w:rPr>
              <w:t>c) Doğal destanlara dair ulaşılan bilgileri doğrular.</w:t>
            </w:r>
          </w:p>
          <w:p w14:paraId="34000177" w14:textId="5964CAC6" w:rsidR="00424B73" w:rsidRPr="006651EA" w:rsidRDefault="00424B73" w:rsidP="00424B73">
            <w:pPr>
              <w:rPr>
                <w:sz w:val="20"/>
              </w:rPr>
            </w:pPr>
            <w:r w:rsidRPr="0018188E">
              <w:rPr>
                <w:sz w:val="18"/>
              </w:rPr>
              <w:t>ç) Ulaşıp doğruladığı bilgilerden yola çıkarak doğal destanlardan birini kaydeder.</w:t>
            </w:r>
          </w:p>
        </w:tc>
        <w:tc>
          <w:tcPr>
            <w:tcW w:w="2126" w:type="dxa"/>
            <w:vAlign w:val="center"/>
          </w:tcPr>
          <w:p w14:paraId="7F44F24A" w14:textId="77777777" w:rsidR="00424B73" w:rsidRPr="00DD2A4C" w:rsidRDefault="00424B73" w:rsidP="00424B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3100CB4" w14:textId="77777777" w:rsidR="00424B73" w:rsidRPr="00DD2A4C" w:rsidRDefault="00424B73" w:rsidP="00424B73">
            <w:pPr>
              <w:jc w:val="center"/>
              <w:rPr>
                <w:sz w:val="18"/>
                <w:szCs w:val="20"/>
              </w:rPr>
            </w:pPr>
            <w:r w:rsidRPr="00DD2A4C">
              <w:rPr>
                <w:sz w:val="18"/>
                <w:szCs w:val="20"/>
              </w:rPr>
              <w:t>Ders kitabı, yazı tahtası, etkileşimli tahta, slayt, internet, fotoğraf, video, belgesel</w:t>
            </w:r>
          </w:p>
        </w:tc>
        <w:tc>
          <w:tcPr>
            <w:tcW w:w="2278" w:type="dxa"/>
          </w:tcPr>
          <w:p w14:paraId="69C406C4" w14:textId="77777777" w:rsidR="00424B73" w:rsidRDefault="00424B73" w:rsidP="00424B73"/>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424B73" w14:paraId="57350C8F" w14:textId="77777777" w:rsidTr="00B3452C">
        <w:trPr>
          <w:cantSplit/>
          <w:trHeight w:val="2248"/>
        </w:trPr>
        <w:tc>
          <w:tcPr>
            <w:tcW w:w="573" w:type="dxa"/>
            <w:vMerge/>
            <w:textDirection w:val="btLr"/>
            <w:vAlign w:val="center"/>
          </w:tcPr>
          <w:p w14:paraId="18DB16CC" w14:textId="21072648" w:rsidR="00424B73" w:rsidRPr="003C1826" w:rsidRDefault="00424B73" w:rsidP="00424B73">
            <w:pPr>
              <w:ind w:left="113" w:right="113"/>
              <w:jc w:val="center"/>
              <w:rPr>
                <w:b/>
                <w:color w:val="660066"/>
                <w:sz w:val="28"/>
              </w:rPr>
            </w:pPr>
          </w:p>
        </w:tc>
        <w:tc>
          <w:tcPr>
            <w:tcW w:w="515" w:type="dxa"/>
            <w:textDirection w:val="btLr"/>
            <w:vAlign w:val="center"/>
          </w:tcPr>
          <w:p w14:paraId="28064995" w14:textId="78B71652" w:rsidR="00424B73" w:rsidRPr="005A031A" w:rsidRDefault="00424B73" w:rsidP="00424B73">
            <w:pPr>
              <w:ind w:left="113" w:right="113"/>
              <w:jc w:val="center"/>
              <w:rPr>
                <w:b/>
              </w:rPr>
            </w:pPr>
            <w:r>
              <w:rPr>
                <w:b/>
              </w:rPr>
              <w:t>15-19 Mart</w:t>
            </w:r>
          </w:p>
        </w:tc>
        <w:tc>
          <w:tcPr>
            <w:tcW w:w="515" w:type="dxa"/>
            <w:textDirection w:val="btLr"/>
            <w:vAlign w:val="center"/>
          </w:tcPr>
          <w:p w14:paraId="144198D2" w14:textId="5340D0D4" w:rsidR="00424B73" w:rsidRPr="009663BC" w:rsidRDefault="00424B73" w:rsidP="00424B73">
            <w:pPr>
              <w:ind w:left="113" w:right="113"/>
              <w:jc w:val="center"/>
              <w:rPr>
                <w:b/>
              </w:rPr>
            </w:pPr>
            <w:r>
              <w:rPr>
                <w:b/>
              </w:rPr>
              <w:t>2</w:t>
            </w:r>
          </w:p>
        </w:tc>
        <w:tc>
          <w:tcPr>
            <w:tcW w:w="7454" w:type="dxa"/>
            <w:vAlign w:val="center"/>
          </w:tcPr>
          <w:p w14:paraId="2792FF04" w14:textId="77777777" w:rsidR="00424B73" w:rsidRPr="0018188E" w:rsidRDefault="00424B73" w:rsidP="00424B73">
            <w:pPr>
              <w:rPr>
                <w:b/>
                <w:sz w:val="20"/>
              </w:rPr>
            </w:pPr>
            <w:r w:rsidRPr="0018188E">
              <w:rPr>
                <w:b/>
                <w:sz w:val="20"/>
              </w:rPr>
              <w:t>MD.1.2.5. Doğal destanlar hakkında araştırma yaparak bilgi toplayabilme</w:t>
            </w:r>
          </w:p>
          <w:p w14:paraId="4D4DF94B" w14:textId="77777777" w:rsidR="00424B73" w:rsidRPr="0018188E" w:rsidRDefault="00424B73" w:rsidP="00424B73">
            <w:pPr>
              <w:rPr>
                <w:sz w:val="18"/>
              </w:rPr>
            </w:pPr>
            <w:r w:rsidRPr="0018188E">
              <w:rPr>
                <w:sz w:val="18"/>
              </w:rPr>
              <w:t>a) Doğal destanlar hakkında araştırma yaparken kullanacağı araçları belirler.</w:t>
            </w:r>
          </w:p>
          <w:p w14:paraId="43619EF8" w14:textId="77777777" w:rsidR="00424B73" w:rsidRPr="0018188E" w:rsidRDefault="00424B73" w:rsidP="00424B73">
            <w:pPr>
              <w:rPr>
                <w:sz w:val="18"/>
              </w:rPr>
            </w:pPr>
            <w:r w:rsidRPr="0018188E">
              <w:rPr>
                <w:sz w:val="18"/>
              </w:rPr>
              <w:t>b) Belirlediği aracı kullanarak doğal destanlar hakkındaki bilgileri bulur.</w:t>
            </w:r>
          </w:p>
          <w:p w14:paraId="131C5914" w14:textId="77777777" w:rsidR="00424B73" w:rsidRPr="0018188E" w:rsidRDefault="00424B73" w:rsidP="00424B73">
            <w:pPr>
              <w:rPr>
                <w:sz w:val="18"/>
              </w:rPr>
            </w:pPr>
            <w:r w:rsidRPr="0018188E">
              <w:rPr>
                <w:sz w:val="18"/>
              </w:rPr>
              <w:t>c) Doğal destanlara dair ulaşılan bilgileri doğrular.</w:t>
            </w:r>
          </w:p>
          <w:p w14:paraId="4794CDC0" w14:textId="41920498" w:rsidR="00424B73" w:rsidRPr="006651EA" w:rsidRDefault="00424B73" w:rsidP="00424B73">
            <w:pPr>
              <w:rPr>
                <w:sz w:val="20"/>
              </w:rPr>
            </w:pPr>
            <w:r w:rsidRPr="0018188E">
              <w:rPr>
                <w:sz w:val="18"/>
              </w:rPr>
              <w:t>ç) Ulaşıp doğruladığı bilgilerden yola çıkarak doğal destanlardan birini kaydeder.</w:t>
            </w:r>
          </w:p>
        </w:tc>
        <w:tc>
          <w:tcPr>
            <w:tcW w:w="2268" w:type="dxa"/>
            <w:vAlign w:val="center"/>
          </w:tcPr>
          <w:p w14:paraId="32A623AE" w14:textId="77777777" w:rsidR="00424B73" w:rsidRPr="00DD2A4C" w:rsidRDefault="00424B73" w:rsidP="00424B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B39764" w14:textId="77777777" w:rsidR="00424B73" w:rsidRPr="00DD2A4C" w:rsidRDefault="00424B73" w:rsidP="00424B73">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55E07DD4" w14:textId="77777777" w:rsidR="00424B73" w:rsidRDefault="00424B73" w:rsidP="00424B73">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424B73" w:rsidRDefault="00424B73" w:rsidP="00424B73">
            <w:pPr>
              <w:jc w:val="center"/>
              <w:rPr>
                <w:b/>
                <w:color w:val="833C0B" w:themeColor="accent2" w:themeShade="80"/>
                <w:sz w:val="24"/>
              </w:rPr>
            </w:pPr>
          </w:p>
          <w:p w14:paraId="46C38E40" w14:textId="0681CCD0" w:rsidR="00424B73" w:rsidRPr="00AB37C7" w:rsidRDefault="00424B73" w:rsidP="00424B73">
            <w:pPr>
              <w:jc w:val="center"/>
              <w:rPr>
                <w:b/>
              </w:rPr>
            </w:pPr>
            <w:r w:rsidRPr="002B793D">
              <w:rPr>
                <w:b/>
                <w:color w:val="833C0B" w:themeColor="accent2" w:themeShade="80"/>
                <w:sz w:val="24"/>
              </w:rPr>
              <w:t>18 Mart Çanakkale Zaferi ve Şehitleri Anma Günü</w:t>
            </w:r>
          </w:p>
        </w:tc>
      </w:tr>
      <w:tr w:rsidR="00424B73" w14:paraId="3722C19D" w14:textId="77777777" w:rsidTr="00B3452C">
        <w:trPr>
          <w:cantSplit/>
          <w:trHeight w:val="2237"/>
        </w:trPr>
        <w:tc>
          <w:tcPr>
            <w:tcW w:w="573" w:type="dxa"/>
            <w:vMerge/>
          </w:tcPr>
          <w:p w14:paraId="292FA597" w14:textId="77777777" w:rsidR="00424B73" w:rsidRDefault="00424B73" w:rsidP="00424B73"/>
        </w:tc>
        <w:tc>
          <w:tcPr>
            <w:tcW w:w="515" w:type="dxa"/>
            <w:textDirection w:val="btLr"/>
            <w:vAlign w:val="center"/>
          </w:tcPr>
          <w:p w14:paraId="23F04AF4" w14:textId="3E686F6C" w:rsidR="00424B73" w:rsidRPr="005A031A" w:rsidRDefault="00424B73" w:rsidP="00424B73">
            <w:pPr>
              <w:ind w:left="113" w:right="113"/>
              <w:jc w:val="center"/>
              <w:rPr>
                <w:b/>
              </w:rPr>
            </w:pPr>
            <w:r>
              <w:rPr>
                <w:b/>
              </w:rPr>
              <w:t>22-26 Mart</w:t>
            </w:r>
          </w:p>
        </w:tc>
        <w:tc>
          <w:tcPr>
            <w:tcW w:w="515" w:type="dxa"/>
            <w:textDirection w:val="btLr"/>
            <w:vAlign w:val="center"/>
          </w:tcPr>
          <w:p w14:paraId="547835DA" w14:textId="34199F98" w:rsidR="00424B73" w:rsidRPr="009663BC" w:rsidRDefault="00424B73" w:rsidP="00424B73">
            <w:pPr>
              <w:ind w:left="113" w:right="113"/>
              <w:jc w:val="center"/>
              <w:rPr>
                <w:b/>
              </w:rPr>
            </w:pPr>
            <w:r>
              <w:rPr>
                <w:b/>
              </w:rPr>
              <w:t>2</w:t>
            </w:r>
          </w:p>
        </w:tc>
        <w:tc>
          <w:tcPr>
            <w:tcW w:w="7454" w:type="dxa"/>
            <w:vAlign w:val="center"/>
          </w:tcPr>
          <w:p w14:paraId="6F7546F1" w14:textId="77777777" w:rsidR="00424B73" w:rsidRPr="008A4A1C" w:rsidRDefault="00424B73" w:rsidP="00424B73">
            <w:pPr>
              <w:rPr>
                <w:b/>
                <w:sz w:val="20"/>
              </w:rPr>
            </w:pPr>
            <w:r w:rsidRPr="008A4A1C">
              <w:rPr>
                <w:b/>
                <w:sz w:val="20"/>
              </w:rPr>
              <w:t>MD.1.2.6. Araştırdığı doğal destanı sunmada kural uygulayabilme</w:t>
            </w:r>
          </w:p>
          <w:p w14:paraId="012F8F94" w14:textId="77777777" w:rsidR="00424B73" w:rsidRPr="008A4A1C" w:rsidRDefault="00424B73" w:rsidP="00424B73">
            <w:pPr>
              <w:rPr>
                <w:sz w:val="18"/>
              </w:rPr>
            </w:pPr>
            <w:r w:rsidRPr="008A4A1C">
              <w:rPr>
                <w:sz w:val="18"/>
              </w:rPr>
              <w:t>a) Araştırdığı destanın sunumu ile ilgili plan hazırlar.</w:t>
            </w:r>
          </w:p>
          <w:p w14:paraId="18A3D658" w14:textId="77777777" w:rsidR="00424B73" w:rsidRPr="008A4A1C" w:rsidRDefault="00424B73" w:rsidP="00424B73">
            <w:pPr>
              <w:rPr>
                <w:sz w:val="18"/>
              </w:rPr>
            </w:pPr>
            <w:r w:rsidRPr="008A4A1C">
              <w:rPr>
                <w:sz w:val="18"/>
              </w:rPr>
              <w:t>b) Araştırdığı destanı sunarken düşünceyi geliştirme yollarını kullanır.</w:t>
            </w:r>
          </w:p>
          <w:p w14:paraId="60629C93" w14:textId="77777777" w:rsidR="00424B73" w:rsidRPr="008A4A1C" w:rsidRDefault="00424B73" w:rsidP="00424B73">
            <w:pPr>
              <w:rPr>
                <w:sz w:val="18"/>
              </w:rPr>
            </w:pPr>
            <w:r w:rsidRPr="008A4A1C">
              <w:rPr>
                <w:sz w:val="18"/>
              </w:rPr>
              <w:t>c) Araştırdığı destanı sunarken içeriğe uygun söz varlığını kullanır.</w:t>
            </w:r>
          </w:p>
          <w:p w14:paraId="421D97FE" w14:textId="77777777" w:rsidR="00424B73" w:rsidRPr="008A4A1C" w:rsidRDefault="00424B73" w:rsidP="00424B73">
            <w:pPr>
              <w:rPr>
                <w:sz w:val="18"/>
              </w:rPr>
            </w:pPr>
            <w:r w:rsidRPr="008A4A1C">
              <w:rPr>
                <w:sz w:val="18"/>
              </w:rPr>
              <w:t>ç) Araştırdığı destanı sunarken iletileri açık ve örtük biçimde ifade eder.</w:t>
            </w:r>
          </w:p>
          <w:p w14:paraId="045CD2AE" w14:textId="77777777" w:rsidR="00424B73" w:rsidRPr="008A4A1C" w:rsidRDefault="00424B73" w:rsidP="00424B73">
            <w:pPr>
              <w:rPr>
                <w:sz w:val="18"/>
              </w:rPr>
            </w:pPr>
            <w:r w:rsidRPr="008A4A1C">
              <w:rPr>
                <w:sz w:val="18"/>
              </w:rPr>
              <w:t>d) Araştırdığı destanı sunarken dil yapılarını uygular.</w:t>
            </w:r>
          </w:p>
          <w:p w14:paraId="780B03CC" w14:textId="77777777" w:rsidR="00424B73" w:rsidRPr="008A4A1C" w:rsidRDefault="00424B73" w:rsidP="00424B73">
            <w:pPr>
              <w:rPr>
                <w:sz w:val="18"/>
              </w:rPr>
            </w:pPr>
            <w:r w:rsidRPr="008A4A1C">
              <w:rPr>
                <w:sz w:val="18"/>
              </w:rPr>
              <w:t>e) Araştırdığı destanı sunarken bağdaşıklık ögelerini kullanır.</w:t>
            </w:r>
          </w:p>
          <w:p w14:paraId="58737D77" w14:textId="599D97DA" w:rsidR="00424B73" w:rsidRPr="006651EA" w:rsidRDefault="00424B73" w:rsidP="00424B73">
            <w:pPr>
              <w:rPr>
                <w:sz w:val="20"/>
              </w:rPr>
            </w:pPr>
            <w:r w:rsidRPr="008A4A1C">
              <w:rPr>
                <w:sz w:val="18"/>
              </w:rPr>
              <w:t>f) Araştırdığı destanı sunarken beden dilini ve mekânı etkili bir şekilde kullanır.</w:t>
            </w:r>
          </w:p>
        </w:tc>
        <w:tc>
          <w:tcPr>
            <w:tcW w:w="2268" w:type="dxa"/>
            <w:vAlign w:val="center"/>
          </w:tcPr>
          <w:p w14:paraId="61A134C4" w14:textId="77777777" w:rsidR="00424B73" w:rsidRPr="00DD2A4C" w:rsidRDefault="00424B73" w:rsidP="00424B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0722AAF" w14:textId="77777777" w:rsidR="00424B73" w:rsidRPr="00DD2A4C" w:rsidRDefault="00424B73" w:rsidP="00424B73">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6DC2922" w14:textId="2CCE4BD2" w:rsidR="00424B73" w:rsidRPr="00AB37C7" w:rsidRDefault="00424B73" w:rsidP="00424B73">
            <w:pPr>
              <w:jc w:val="center"/>
              <w:rPr>
                <w:b/>
              </w:rPr>
            </w:pPr>
          </w:p>
        </w:tc>
      </w:tr>
      <w:tr w:rsidR="00424B73" w14:paraId="0F00E4C2" w14:textId="77777777" w:rsidTr="00B3452C">
        <w:trPr>
          <w:cantSplit/>
          <w:trHeight w:val="2240"/>
        </w:trPr>
        <w:tc>
          <w:tcPr>
            <w:tcW w:w="573" w:type="dxa"/>
            <w:vMerge/>
          </w:tcPr>
          <w:p w14:paraId="4B6A752F" w14:textId="77777777" w:rsidR="00424B73" w:rsidRDefault="00424B73" w:rsidP="00424B73"/>
        </w:tc>
        <w:tc>
          <w:tcPr>
            <w:tcW w:w="515" w:type="dxa"/>
            <w:textDirection w:val="btLr"/>
            <w:vAlign w:val="center"/>
          </w:tcPr>
          <w:p w14:paraId="4E1E5B0C" w14:textId="346FA11F" w:rsidR="00424B73" w:rsidRPr="005A031A" w:rsidRDefault="00424B73" w:rsidP="00424B73">
            <w:pPr>
              <w:ind w:left="113" w:right="113"/>
              <w:jc w:val="center"/>
              <w:rPr>
                <w:b/>
              </w:rPr>
            </w:pPr>
            <w:r w:rsidRPr="00107113">
              <w:rPr>
                <w:b/>
              </w:rPr>
              <w:t>29 Mart - 2 Nisan</w:t>
            </w:r>
          </w:p>
        </w:tc>
        <w:tc>
          <w:tcPr>
            <w:tcW w:w="515" w:type="dxa"/>
            <w:textDirection w:val="btLr"/>
            <w:vAlign w:val="center"/>
          </w:tcPr>
          <w:p w14:paraId="7D97C66E" w14:textId="5E1BB18F" w:rsidR="00424B73" w:rsidRPr="009663BC" w:rsidRDefault="00424B73" w:rsidP="00424B73">
            <w:pPr>
              <w:ind w:left="113" w:right="113"/>
              <w:jc w:val="center"/>
              <w:rPr>
                <w:b/>
              </w:rPr>
            </w:pPr>
            <w:r>
              <w:rPr>
                <w:b/>
              </w:rPr>
              <w:t>2</w:t>
            </w:r>
          </w:p>
        </w:tc>
        <w:tc>
          <w:tcPr>
            <w:tcW w:w="7454" w:type="dxa"/>
            <w:vAlign w:val="center"/>
          </w:tcPr>
          <w:p w14:paraId="0DD77205" w14:textId="77777777" w:rsidR="00424B73" w:rsidRPr="008A4A1C" w:rsidRDefault="00424B73" w:rsidP="00424B73">
            <w:pPr>
              <w:rPr>
                <w:b/>
                <w:sz w:val="20"/>
              </w:rPr>
            </w:pPr>
            <w:r w:rsidRPr="008A4A1C">
              <w:rPr>
                <w:b/>
                <w:sz w:val="20"/>
              </w:rPr>
              <w:t>MD.1.2.6. Araştırdığı doğal destanı sunmada kural uygulayabilme</w:t>
            </w:r>
          </w:p>
          <w:p w14:paraId="1D3DEBE8" w14:textId="77777777" w:rsidR="00424B73" w:rsidRPr="008A4A1C" w:rsidRDefault="00424B73" w:rsidP="00424B73">
            <w:pPr>
              <w:rPr>
                <w:sz w:val="18"/>
              </w:rPr>
            </w:pPr>
            <w:r w:rsidRPr="008A4A1C">
              <w:rPr>
                <w:sz w:val="18"/>
              </w:rPr>
              <w:t>a) Araştırdığı destanın sunumu ile ilgili plan hazırlar.</w:t>
            </w:r>
          </w:p>
          <w:p w14:paraId="6B8FDEB2" w14:textId="77777777" w:rsidR="00424B73" w:rsidRPr="008A4A1C" w:rsidRDefault="00424B73" w:rsidP="00424B73">
            <w:pPr>
              <w:rPr>
                <w:sz w:val="18"/>
              </w:rPr>
            </w:pPr>
            <w:r w:rsidRPr="008A4A1C">
              <w:rPr>
                <w:sz w:val="18"/>
              </w:rPr>
              <w:t>b) Araştırdığı destanı sunarken düşünceyi geliştirme yollarını kullanır.</w:t>
            </w:r>
          </w:p>
          <w:p w14:paraId="095F5472" w14:textId="77777777" w:rsidR="00424B73" w:rsidRPr="008A4A1C" w:rsidRDefault="00424B73" w:rsidP="00424B73">
            <w:pPr>
              <w:rPr>
                <w:sz w:val="18"/>
              </w:rPr>
            </w:pPr>
            <w:r w:rsidRPr="008A4A1C">
              <w:rPr>
                <w:sz w:val="18"/>
              </w:rPr>
              <w:t>c) Araştırdığı destanı sunarken içeriğe uygun söz varlığını kullanır.</w:t>
            </w:r>
          </w:p>
          <w:p w14:paraId="29373D9B" w14:textId="77777777" w:rsidR="00424B73" w:rsidRPr="008A4A1C" w:rsidRDefault="00424B73" w:rsidP="00424B73">
            <w:pPr>
              <w:rPr>
                <w:sz w:val="18"/>
              </w:rPr>
            </w:pPr>
            <w:r w:rsidRPr="008A4A1C">
              <w:rPr>
                <w:sz w:val="18"/>
              </w:rPr>
              <w:t>ç) Araştırdığı destanı sunarken iletileri açık ve örtük biçimde ifade eder.</w:t>
            </w:r>
          </w:p>
          <w:p w14:paraId="474332E2" w14:textId="77777777" w:rsidR="00424B73" w:rsidRPr="008A4A1C" w:rsidRDefault="00424B73" w:rsidP="00424B73">
            <w:pPr>
              <w:rPr>
                <w:sz w:val="18"/>
              </w:rPr>
            </w:pPr>
            <w:r w:rsidRPr="008A4A1C">
              <w:rPr>
                <w:sz w:val="18"/>
              </w:rPr>
              <w:t>d) Araştırdığı destanı sunarken dil yapılarını uygular.</w:t>
            </w:r>
          </w:p>
          <w:p w14:paraId="7803DE31" w14:textId="77777777" w:rsidR="00424B73" w:rsidRPr="008A4A1C" w:rsidRDefault="00424B73" w:rsidP="00424B73">
            <w:pPr>
              <w:rPr>
                <w:sz w:val="18"/>
              </w:rPr>
            </w:pPr>
            <w:r w:rsidRPr="008A4A1C">
              <w:rPr>
                <w:sz w:val="18"/>
              </w:rPr>
              <w:t>e) Araştırdığı destanı sunarken bağdaşıklık ögelerini kullanır.</w:t>
            </w:r>
          </w:p>
          <w:p w14:paraId="36089BC5" w14:textId="476FF2B0" w:rsidR="00424B73" w:rsidRPr="006651EA" w:rsidRDefault="00424B73" w:rsidP="00424B73">
            <w:pPr>
              <w:rPr>
                <w:sz w:val="20"/>
              </w:rPr>
            </w:pPr>
            <w:r w:rsidRPr="008A4A1C">
              <w:rPr>
                <w:sz w:val="18"/>
              </w:rPr>
              <w:t>f) Araştırdığı destanı sunarken beden dilini ve mekânı etkili bir şekilde kullanır.</w:t>
            </w:r>
          </w:p>
        </w:tc>
        <w:tc>
          <w:tcPr>
            <w:tcW w:w="2268" w:type="dxa"/>
            <w:vAlign w:val="center"/>
          </w:tcPr>
          <w:p w14:paraId="034CAC3D" w14:textId="77777777" w:rsidR="00424B73" w:rsidRPr="00DD2A4C" w:rsidRDefault="00424B73" w:rsidP="00424B73">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F784134" w14:textId="77777777" w:rsidR="00424B73" w:rsidRPr="00DD2A4C" w:rsidRDefault="00424B73" w:rsidP="00424B73">
            <w:pPr>
              <w:jc w:val="center"/>
              <w:rPr>
                <w:sz w:val="18"/>
                <w:szCs w:val="20"/>
              </w:rPr>
            </w:pPr>
            <w:r w:rsidRPr="00DD2A4C">
              <w:rPr>
                <w:sz w:val="18"/>
                <w:szCs w:val="20"/>
              </w:rPr>
              <w:t>Ders kitabı, yazı tahtası, etkileşimli tahta, slayt, internet, fotoğraf, video, belgesel</w:t>
            </w:r>
          </w:p>
        </w:tc>
        <w:tc>
          <w:tcPr>
            <w:tcW w:w="2137" w:type="dxa"/>
            <w:vAlign w:val="center"/>
          </w:tcPr>
          <w:p w14:paraId="336A45B4" w14:textId="414690F8" w:rsidR="00424B73" w:rsidRDefault="00424B73" w:rsidP="00424B73">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2171D6" w14:paraId="4B163CD4" w14:textId="77777777" w:rsidTr="00AC17CD">
        <w:trPr>
          <w:cantSplit/>
          <w:trHeight w:val="1950"/>
          <w:jc w:val="center"/>
        </w:trPr>
        <w:tc>
          <w:tcPr>
            <w:tcW w:w="573" w:type="dxa"/>
            <w:vMerge w:val="restart"/>
            <w:textDirection w:val="btLr"/>
            <w:vAlign w:val="center"/>
          </w:tcPr>
          <w:p w14:paraId="49457C8F" w14:textId="6049E1C3" w:rsidR="002171D6" w:rsidRPr="00FB0DCA" w:rsidRDefault="002171D6" w:rsidP="002171D6">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2171D6" w:rsidRDefault="002171D6" w:rsidP="002171D6">
            <w:pPr>
              <w:ind w:left="113" w:right="113"/>
              <w:jc w:val="center"/>
              <w:rPr>
                <w:b/>
              </w:rPr>
            </w:pPr>
            <w:r w:rsidRPr="007A30C5">
              <w:rPr>
                <w:b/>
              </w:rPr>
              <w:t>5-9 Nisan</w:t>
            </w:r>
          </w:p>
        </w:tc>
        <w:tc>
          <w:tcPr>
            <w:tcW w:w="517" w:type="dxa"/>
            <w:textDirection w:val="btLr"/>
            <w:vAlign w:val="center"/>
          </w:tcPr>
          <w:p w14:paraId="679EE2E5" w14:textId="0B480D1B" w:rsidR="002171D6" w:rsidRDefault="002171D6" w:rsidP="002171D6">
            <w:pPr>
              <w:ind w:left="113" w:right="113"/>
              <w:jc w:val="center"/>
              <w:rPr>
                <w:b/>
              </w:rPr>
            </w:pPr>
            <w:r>
              <w:rPr>
                <w:b/>
              </w:rPr>
              <w:t>2</w:t>
            </w:r>
          </w:p>
        </w:tc>
        <w:tc>
          <w:tcPr>
            <w:tcW w:w="7451" w:type="dxa"/>
            <w:vAlign w:val="center"/>
          </w:tcPr>
          <w:p w14:paraId="2669CD82" w14:textId="77777777" w:rsidR="002171D6" w:rsidRPr="004431F9" w:rsidRDefault="002171D6" w:rsidP="002171D6">
            <w:pPr>
              <w:rPr>
                <w:b/>
                <w:sz w:val="20"/>
              </w:rPr>
            </w:pPr>
            <w:r w:rsidRPr="004431F9">
              <w:rPr>
                <w:b/>
                <w:sz w:val="20"/>
              </w:rPr>
              <w:t>MD.1.2.7. Araştırdığı doğal destandan yola çıkarak yeni bir kahraman yapılandırabilme</w:t>
            </w:r>
          </w:p>
          <w:p w14:paraId="43FDB052" w14:textId="77777777" w:rsidR="002171D6" w:rsidRPr="004431F9" w:rsidRDefault="002171D6" w:rsidP="002171D6">
            <w:pPr>
              <w:rPr>
                <w:sz w:val="18"/>
              </w:rPr>
            </w:pPr>
            <w:r w:rsidRPr="004431F9">
              <w:rPr>
                <w:sz w:val="18"/>
              </w:rPr>
              <w:t>a) Araştırdığı destandaki kahramanların özelliklerini inceleyerek oluşturacağı kahramanların fiziksel ve kişisel özelliklerini ortaya koyar.</w:t>
            </w:r>
          </w:p>
          <w:p w14:paraId="44A47920" w14:textId="76620730" w:rsidR="002171D6" w:rsidRDefault="002171D6" w:rsidP="002171D6">
            <w:pPr>
              <w:rPr>
                <w:sz w:val="18"/>
                <w:szCs w:val="18"/>
              </w:rPr>
            </w:pPr>
            <w:r w:rsidRPr="004431F9">
              <w:rPr>
                <w:sz w:val="18"/>
              </w:rPr>
              <w:t>b) Tespit ettiği özelliklerle ilgili ön bilgilerinden yararlanarak yeni bir kahraman oluşturur.</w:t>
            </w:r>
          </w:p>
        </w:tc>
        <w:tc>
          <w:tcPr>
            <w:tcW w:w="2127" w:type="dxa"/>
            <w:vAlign w:val="center"/>
          </w:tcPr>
          <w:p w14:paraId="74C7A819" w14:textId="66AC0F82" w:rsidR="002171D6" w:rsidRPr="00DD2A4C" w:rsidRDefault="002171D6" w:rsidP="002171D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2A88C15E" w14:textId="71DBCECE" w:rsidR="002171D6" w:rsidRPr="00DD2A4C" w:rsidRDefault="002171D6" w:rsidP="002171D6">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1DED5EC7" w14:textId="77777777" w:rsidR="002171D6" w:rsidRDefault="002171D6" w:rsidP="002171D6">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5B6EF768" w14:textId="3659C459" w:rsidR="002171D6" w:rsidRDefault="002171D6" w:rsidP="002171D6">
            <w:pPr>
              <w:jc w:val="center"/>
            </w:pPr>
            <w:r w:rsidRPr="00823788">
              <w:rPr>
                <w:b/>
                <w:color w:val="FF0000"/>
                <w:sz w:val="32"/>
              </w:rPr>
              <w:t>I. Yazılı</w:t>
            </w:r>
          </w:p>
        </w:tc>
      </w:tr>
      <w:tr w:rsidR="009F42B6" w14:paraId="6E3C7282" w14:textId="77777777" w:rsidTr="009A22D7">
        <w:trPr>
          <w:cantSplit/>
          <w:trHeight w:val="1821"/>
          <w:jc w:val="center"/>
        </w:trPr>
        <w:tc>
          <w:tcPr>
            <w:tcW w:w="573" w:type="dxa"/>
            <w:vMerge/>
            <w:textDirection w:val="btLr"/>
            <w:vAlign w:val="center"/>
          </w:tcPr>
          <w:p w14:paraId="23B4320A" w14:textId="30EBC74F" w:rsidR="009F42B6" w:rsidRPr="005A031A" w:rsidRDefault="009F42B6" w:rsidP="009F42B6">
            <w:pPr>
              <w:ind w:left="113" w:right="113"/>
              <w:jc w:val="center"/>
              <w:rPr>
                <w:b/>
                <w:color w:val="660066"/>
              </w:rPr>
            </w:pPr>
          </w:p>
        </w:tc>
        <w:tc>
          <w:tcPr>
            <w:tcW w:w="516" w:type="dxa"/>
            <w:textDirection w:val="btLr"/>
            <w:vAlign w:val="center"/>
          </w:tcPr>
          <w:p w14:paraId="52F06713" w14:textId="0F6DEB25" w:rsidR="009F42B6" w:rsidRPr="005A031A" w:rsidRDefault="009F42B6" w:rsidP="009F42B6">
            <w:pPr>
              <w:ind w:left="113" w:right="113"/>
              <w:jc w:val="center"/>
              <w:rPr>
                <w:b/>
              </w:rPr>
            </w:pPr>
            <w:r>
              <w:rPr>
                <w:b/>
              </w:rPr>
              <w:t>12-16 Nisan</w:t>
            </w:r>
          </w:p>
        </w:tc>
        <w:tc>
          <w:tcPr>
            <w:tcW w:w="517" w:type="dxa"/>
            <w:textDirection w:val="btLr"/>
            <w:vAlign w:val="center"/>
          </w:tcPr>
          <w:p w14:paraId="6BAF1BA4" w14:textId="21E1EA2A" w:rsidR="009F42B6" w:rsidRPr="009663BC" w:rsidRDefault="009F42B6" w:rsidP="009F42B6">
            <w:pPr>
              <w:ind w:left="113" w:right="113"/>
              <w:jc w:val="center"/>
              <w:rPr>
                <w:b/>
              </w:rPr>
            </w:pPr>
            <w:r>
              <w:rPr>
                <w:b/>
              </w:rPr>
              <w:t>2</w:t>
            </w:r>
          </w:p>
        </w:tc>
        <w:tc>
          <w:tcPr>
            <w:tcW w:w="7451" w:type="dxa"/>
            <w:vAlign w:val="center"/>
          </w:tcPr>
          <w:p w14:paraId="57707133" w14:textId="77777777" w:rsidR="009F42B6" w:rsidRPr="004431F9" w:rsidRDefault="009F42B6" w:rsidP="009F42B6">
            <w:pPr>
              <w:rPr>
                <w:b/>
                <w:sz w:val="20"/>
              </w:rPr>
            </w:pPr>
            <w:r w:rsidRPr="004431F9">
              <w:rPr>
                <w:b/>
                <w:sz w:val="20"/>
              </w:rPr>
              <w:t>MD.1.2.7. Araştırdığı doğal destandan yola çıkarak yeni bir kahraman yapılandırabilme</w:t>
            </w:r>
          </w:p>
          <w:p w14:paraId="0FB38FB7" w14:textId="77777777" w:rsidR="009F42B6" w:rsidRPr="004431F9" w:rsidRDefault="009F42B6" w:rsidP="009F42B6">
            <w:pPr>
              <w:rPr>
                <w:sz w:val="18"/>
              </w:rPr>
            </w:pPr>
            <w:r w:rsidRPr="004431F9">
              <w:rPr>
                <w:sz w:val="18"/>
              </w:rPr>
              <w:t>a) Araştırdığı destandaki kahramanların özelliklerini inceleyerek oluşturacağı kahramanların fiziksel ve kişisel özelliklerini ortaya koyar.</w:t>
            </w:r>
          </w:p>
          <w:p w14:paraId="02569845" w14:textId="769D1F51" w:rsidR="009F42B6" w:rsidRDefault="009F42B6" w:rsidP="009F42B6">
            <w:r w:rsidRPr="004431F9">
              <w:rPr>
                <w:sz w:val="18"/>
              </w:rPr>
              <w:t>b) Tespit ettiği özelliklerle ilgili ön bilgilerinden yararlanarak yeni bir kahraman oluşturur.</w:t>
            </w:r>
          </w:p>
        </w:tc>
        <w:tc>
          <w:tcPr>
            <w:tcW w:w="2127" w:type="dxa"/>
            <w:vAlign w:val="center"/>
          </w:tcPr>
          <w:p w14:paraId="4F1C3A60" w14:textId="77777777" w:rsidR="009F42B6" w:rsidRPr="00DD2A4C" w:rsidRDefault="009F42B6" w:rsidP="009F42B6">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8F84E45" w14:textId="77777777" w:rsidR="009F42B6" w:rsidRPr="00DD2A4C" w:rsidRDefault="009F42B6" w:rsidP="009F42B6">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38DF6BEF" w14:textId="50921316" w:rsidR="009F42B6" w:rsidRDefault="009F42B6" w:rsidP="009F42B6">
            <w:pPr>
              <w:jc w:val="center"/>
            </w:pPr>
          </w:p>
        </w:tc>
      </w:tr>
      <w:tr w:rsidR="0098587B" w14:paraId="649FCD60" w14:textId="77777777" w:rsidTr="00DD1E01">
        <w:trPr>
          <w:cantSplit/>
          <w:trHeight w:val="679"/>
          <w:jc w:val="center"/>
        </w:trPr>
        <w:tc>
          <w:tcPr>
            <w:tcW w:w="573" w:type="dxa"/>
            <w:vMerge/>
          </w:tcPr>
          <w:p w14:paraId="1406F0CB" w14:textId="77777777" w:rsidR="0098587B" w:rsidRDefault="0098587B" w:rsidP="0098587B"/>
        </w:tc>
        <w:tc>
          <w:tcPr>
            <w:tcW w:w="14666" w:type="dxa"/>
            <w:gridSpan w:val="6"/>
            <w:shd w:val="clear" w:color="auto" w:fill="CCCCFF"/>
            <w:vAlign w:val="center"/>
          </w:tcPr>
          <w:p w14:paraId="0696DCC3" w14:textId="5002AA74" w:rsidR="0098587B" w:rsidRPr="00AB37C7" w:rsidRDefault="005903E1" w:rsidP="00310528">
            <w:pPr>
              <w:rPr>
                <w:b/>
                <w:color w:val="833C0B" w:themeColor="accent2" w:themeShade="80"/>
                <w:sz w:val="24"/>
              </w:rPr>
            </w:pPr>
            <w:r>
              <w:rPr>
                <w:b/>
                <w:sz w:val="28"/>
                <w:szCs w:val="28"/>
              </w:rPr>
              <w:t>3</w:t>
            </w:r>
            <w:r w:rsidR="0098587B" w:rsidRPr="00314C2F">
              <w:rPr>
                <w:b/>
                <w:sz w:val="28"/>
                <w:szCs w:val="28"/>
              </w:rPr>
              <w:t xml:space="preserve">. </w:t>
            </w:r>
            <w:r w:rsidR="0098587B">
              <w:rPr>
                <w:b/>
                <w:sz w:val="28"/>
                <w:szCs w:val="28"/>
              </w:rPr>
              <w:t>TEMA</w:t>
            </w:r>
            <w:r w:rsidR="0098587B" w:rsidRPr="00314C2F">
              <w:rPr>
                <w:b/>
                <w:sz w:val="28"/>
                <w:szCs w:val="28"/>
              </w:rPr>
              <w:t xml:space="preserve">: </w:t>
            </w:r>
            <w:r w:rsidR="00310528">
              <w:rPr>
                <w:b/>
                <w:sz w:val="28"/>
                <w:szCs w:val="28"/>
              </w:rPr>
              <w:t>YAPMA</w:t>
            </w:r>
            <w:r w:rsidR="0098587B">
              <w:rPr>
                <w:b/>
                <w:sz w:val="28"/>
                <w:szCs w:val="28"/>
              </w:rPr>
              <w:t xml:space="preserve"> DESTANLAR I</w:t>
            </w:r>
          </w:p>
        </w:tc>
      </w:tr>
      <w:tr w:rsidR="0098587B" w14:paraId="6CDCA0FC" w14:textId="77777777" w:rsidTr="00AC17CD">
        <w:trPr>
          <w:cantSplit/>
          <w:trHeight w:val="2098"/>
          <w:jc w:val="center"/>
        </w:trPr>
        <w:tc>
          <w:tcPr>
            <w:tcW w:w="573" w:type="dxa"/>
            <w:vMerge/>
          </w:tcPr>
          <w:p w14:paraId="2001D865" w14:textId="77777777" w:rsidR="0098587B" w:rsidRDefault="0098587B" w:rsidP="0098587B"/>
        </w:tc>
        <w:tc>
          <w:tcPr>
            <w:tcW w:w="516" w:type="dxa"/>
            <w:tcBorders>
              <w:bottom w:val="single" w:sz="12" w:space="0" w:color="auto"/>
            </w:tcBorders>
            <w:textDirection w:val="btLr"/>
            <w:vAlign w:val="center"/>
          </w:tcPr>
          <w:p w14:paraId="01D75537" w14:textId="56D85F0B" w:rsidR="0098587B" w:rsidRPr="005A031A" w:rsidRDefault="0098587B" w:rsidP="0098587B">
            <w:pPr>
              <w:ind w:left="113" w:right="113"/>
              <w:jc w:val="center"/>
              <w:rPr>
                <w:b/>
              </w:rPr>
            </w:pPr>
            <w:r>
              <w:rPr>
                <w:b/>
              </w:rPr>
              <w:t>19-23 Nisan</w:t>
            </w:r>
          </w:p>
        </w:tc>
        <w:tc>
          <w:tcPr>
            <w:tcW w:w="517" w:type="dxa"/>
            <w:tcBorders>
              <w:bottom w:val="single" w:sz="12" w:space="0" w:color="auto"/>
            </w:tcBorders>
            <w:textDirection w:val="btLr"/>
            <w:vAlign w:val="center"/>
          </w:tcPr>
          <w:p w14:paraId="3CECCD23" w14:textId="2CEDF25C" w:rsidR="0098587B" w:rsidRPr="009663BC" w:rsidRDefault="0098587B" w:rsidP="0098587B">
            <w:pPr>
              <w:ind w:left="113" w:right="113"/>
              <w:jc w:val="center"/>
              <w:rPr>
                <w:b/>
              </w:rPr>
            </w:pPr>
            <w:r>
              <w:rPr>
                <w:b/>
              </w:rPr>
              <w:t>2</w:t>
            </w:r>
          </w:p>
        </w:tc>
        <w:tc>
          <w:tcPr>
            <w:tcW w:w="7451" w:type="dxa"/>
            <w:tcBorders>
              <w:bottom w:val="single" w:sz="12" w:space="0" w:color="auto"/>
            </w:tcBorders>
            <w:vAlign w:val="center"/>
          </w:tcPr>
          <w:p w14:paraId="4040EDEA" w14:textId="77777777" w:rsidR="00346180" w:rsidRPr="00346180" w:rsidRDefault="00346180" w:rsidP="00346180">
            <w:pPr>
              <w:rPr>
                <w:b/>
                <w:sz w:val="20"/>
              </w:rPr>
            </w:pPr>
            <w:r w:rsidRPr="00346180">
              <w:rPr>
                <w:b/>
                <w:sz w:val="20"/>
              </w:rPr>
              <w:t>MD.1.3.1. Yapma destan türü hakkında anlam oluşturabilme</w:t>
            </w:r>
          </w:p>
          <w:p w14:paraId="15F3EF9E" w14:textId="77777777" w:rsidR="00346180" w:rsidRPr="00346180" w:rsidRDefault="00346180" w:rsidP="00346180">
            <w:pPr>
              <w:rPr>
                <w:sz w:val="18"/>
              </w:rPr>
            </w:pPr>
            <w:r w:rsidRPr="00346180">
              <w:rPr>
                <w:sz w:val="18"/>
              </w:rPr>
              <w:t>a) Yapma destanların bir yazarının olduğuna dair ön bilgileri ile bağlantı kurar.</w:t>
            </w:r>
          </w:p>
          <w:p w14:paraId="06E618C7" w14:textId="0D12DA0E" w:rsidR="00346180" w:rsidRPr="00346180" w:rsidRDefault="00346180" w:rsidP="00346180">
            <w:pPr>
              <w:rPr>
                <w:sz w:val="18"/>
              </w:rPr>
            </w:pPr>
            <w:r w:rsidRPr="00346180">
              <w:rPr>
                <w:sz w:val="18"/>
              </w:rPr>
              <w:t>b) Doğal destanlardan yola çıkarak yapma destanların daha yakın zamanda yazıldığını tahmin eder.</w:t>
            </w:r>
          </w:p>
          <w:p w14:paraId="7C149C3A" w14:textId="45683E32" w:rsidR="00346180" w:rsidRPr="00346180" w:rsidRDefault="00346180" w:rsidP="00346180">
            <w:pPr>
              <w:rPr>
                <w:sz w:val="18"/>
              </w:rPr>
            </w:pPr>
            <w:r w:rsidRPr="00346180">
              <w:rPr>
                <w:sz w:val="18"/>
              </w:rPr>
              <w:t>c) Yapma destanların toplumda iz bırakan bir olay üzerine yazıldığı hakkında çıkarım yapar.</w:t>
            </w:r>
          </w:p>
          <w:p w14:paraId="3DBA5029" w14:textId="77777777" w:rsidR="00346180" w:rsidRPr="00346180" w:rsidRDefault="00346180" w:rsidP="00346180">
            <w:pPr>
              <w:rPr>
                <w:sz w:val="18"/>
              </w:rPr>
            </w:pPr>
            <w:r w:rsidRPr="00346180">
              <w:rPr>
                <w:sz w:val="18"/>
              </w:rPr>
              <w:t>ç) Doğal destanlarla yapma destanların yazılış biçimini (nesir/nazım) karşılaştırır.</w:t>
            </w:r>
          </w:p>
          <w:p w14:paraId="771C13F7" w14:textId="2F2AC680" w:rsidR="00346180" w:rsidRPr="00346180" w:rsidRDefault="00346180" w:rsidP="00346180">
            <w:pPr>
              <w:rPr>
                <w:sz w:val="18"/>
              </w:rPr>
            </w:pPr>
            <w:r w:rsidRPr="00346180">
              <w:rPr>
                <w:sz w:val="18"/>
              </w:rPr>
              <w:t>d) Yapma destanların yapı unsurlarını (yer, zaman, kişi ve varlık kadrosu, olay örgüsü) sınıflandırır.</w:t>
            </w:r>
          </w:p>
          <w:p w14:paraId="3BE9E481" w14:textId="0B36EA7D" w:rsidR="0098587B" w:rsidRDefault="00346180" w:rsidP="00346180">
            <w:r w:rsidRPr="00346180">
              <w:rPr>
                <w:sz w:val="18"/>
              </w:rPr>
              <w:t>e) Edindiği bilgilere göre yapma destanla ilgili tepki verir.</w:t>
            </w:r>
          </w:p>
        </w:tc>
        <w:tc>
          <w:tcPr>
            <w:tcW w:w="2127" w:type="dxa"/>
            <w:tcBorders>
              <w:bottom w:val="single" w:sz="12" w:space="0" w:color="auto"/>
            </w:tcBorders>
            <w:vAlign w:val="center"/>
          </w:tcPr>
          <w:p w14:paraId="16EFF9CA" w14:textId="77777777" w:rsidR="0098587B" w:rsidRPr="00DD2A4C" w:rsidRDefault="0098587B" w:rsidP="0098587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0F4E7475" w14:textId="77777777" w:rsidR="0098587B" w:rsidRPr="00DD2A4C" w:rsidRDefault="0098587B" w:rsidP="0098587B">
            <w:pPr>
              <w:jc w:val="center"/>
              <w:rPr>
                <w:sz w:val="18"/>
                <w:szCs w:val="20"/>
              </w:rPr>
            </w:pPr>
            <w:r w:rsidRPr="00DD2A4C">
              <w:rPr>
                <w:sz w:val="18"/>
                <w:szCs w:val="20"/>
              </w:rPr>
              <w:t>Ders kitabı, yazı tahtası, etkileşimli tahta, slayt, internet, fotoğraf, video, belgesel</w:t>
            </w:r>
          </w:p>
        </w:tc>
        <w:tc>
          <w:tcPr>
            <w:tcW w:w="2354" w:type="dxa"/>
            <w:tcBorders>
              <w:bottom w:val="single" w:sz="12" w:space="0" w:color="auto"/>
            </w:tcBorders>
            <w:vAlign w:val="center"/>
          </w:tcPr>
          <w:p w14:paraId="4FD65736" w14:textId="132D27DD" w:rsidR="0098587B" w:rsidRPr="00823788" w:rsidRDefault="0098587B" w:rsidP="0098587B">
            <w:pPr>
              <w:jc w:val="center"/>
              <w:rPr>
                <w:b/>
              </w:rPr>
            </w:pPr>
            <w:r w:rsidRPr="00AB37C7">
              <w:rPr>
                <w:b/>
                <w:color w:val="833C0B" w:themeColor="accent2" w:themeShade="80"/>
                <w:sz w:val="24"/>
              </w:rPr>
              <w:t>23 Nisan Ulusal Egemenlik ve Çocuk Bayramı</w:t>
            </w:r>
          </w:p>
        </w:tc>
      </w:tr>
      <w:tr w:rsidR="00E41ED9" w14:paraId="0A662FC5" w14:textId="77777777" w:rsidTr="009A22D7">
        <w:trPr>
          <w:cantSplit/>
          <w:trHeight w:val="2100"/>
          <w:jc w:val="center"/>
        </w:trPr>
        <w:tc>
          <w:tcPr>
            <w:tcW w:w="573" w:type="dxa"/>
            <w:vMerge/>
          </w:tcPr>
          <w:p w14:paraId="46A985B0" w14:textId="77777777" w:rsidR="00E41ED9" w:rsidRDefault="00E41ED9" w:rsidP="00E41ED9"/>
        </w:tc>
        <w:tc>
          <w:tcPr>
            <w:tcW w:w="516" w:type="dxa"/>
            <w:textDirection w:val="btLr"/>
            <w:vAlign w:val="center"/>
          </w:tcPr>
          <w:p w14:paraId="707A79FD" w14:textId="48AB1A59" w:rsidR="00E41ED9" w:rsidRPr="005A031A" w:rsidRDefault="00E41ED9" w:rsidP="00E41ED9">
            <w:pPr>
              <w:ind w:left="113" w:right="113"/>
              <w:jc w:val="center"/>
              <w:rPr>
                <w:b/>
              </w:rPr>
            </w:pPr>
            <w:r>
              <w:rPr>
                <w:b/>
              </w:rPr>
              <w:t>26-30 Nisan</w:t>
            </w:r>
          </w:p>
        </w:tc>
        <w:tc>
          <w:tcPr>
            <w:tcW w:w="517" w:type="dxa"/>
            <w:textDirection w:val="btLr"/>
            <w:vAlign w:val="center"/>
          </w:tcPr>
          <w:p w14:paraId="25A6E2F0" w14:textId="693D9D3C" w:rsidR="00E41ED9" w:rsidRPr="009663BC" w:rsidRDefault="00E41ED9" w:rsidP="00E41ED9">
            <w:pPr>
              <w:ind w:left="113" w:right="113"/>
              <w:jc w:val="center"/>
              <w:rPr>
                <w:b/>
              </w:rPr>
            </w:pPr>
            <w:r>
              <w:rPr>
                <w:b/>
              </w:rPr>
              <w:t>2</w:t>
            </w:r>
          </w:p>
        </w:tc>
        <w:tc>
          <w:tcPr>
            <w:tcW w:w="7451" w:type="dxa"/>
            <w:vAlign w:val="center"/>
          </w:tcPr>
          <w:p w14:paraId="48D3C471" w14:textId="77777777" w:rsidR="00E41ED9" w:rsidRPr="00346180" w:rsidRDefault="00E41ED9" w:rsidP="00E41ED9">
            <w:pPr>
              <w:rPr>
                <w:b/>
                <w:sz w:val="20"/>
              </w:rPr>
            </w:pPr>
            <w:r w:rsidRPr="00346180">
              <w:rPr>
                <w:b/>
                <w:sz w:val="20"/>
              </w:rPr>
              <w:t>MD.1.3.1. Yapma destan türü hakkında anlam oluşturabilme</w:t>
            </w:r>
          </w:p>
          <w:p w14:paraId="7F240A39" w14:textId="77777777" w:rsidR="00E41ED9" w:rsidRPr="00346180" w:rsidRDefault="00E41ED9" w:rsidP="00E41ED9">
            <w:pPr>
              <w:rPr>
                <w:sz w:val="18"/>
              </w:rPr>
            </w:pPr>
            <w:r w:rsidRPr="00346180">
              <w:rPr>
                <w:sz w:val="18"/>
              </w:rPr>
              <w:t>a) Yapma destanların bir yazarının olduğuna dair ön bilgileri ile bağlantı kurar.</w:t>
            </w:r>
          </w:p>
          <w:p w14:paraId="24A9317B" w14:textId="77777777" w:rsidR="00E41ED9" w:rsidRPr="00346180" w:rsidRDefault="00E41ED9" w:rsidP="00E41ED9">
            <w:pPr>
              <w:rPr>
                <w:sz w:val="18"/>
              </w:rPr>
            </w:pPr>
            <w:r w:rsidRPr="00346180">
              <w:rPr>
                <w:sz w:val="18"/>
              </w:rPr>
              <w:t>b) Doğal destanlardan yola çıkarak yapma destanların daha yakın zamanda yazıldığını tahmin eder.</w:t>
            </w:r>
          </w:p>
          <w:p w14:paraId="09DC106E" w14:textId="77777777" w:rsidR="00E41ED9" w:rsidRPr="00346180" w:rsidRDefault="00E41ED9" w:rsidP="00E41ED9">
            <w:pPr>
              <w:rPr>
                <w:sz w:val="18"/>
              </w:rPr>
            </w:pPr>
            <w:r w:rsidRPr="00346180">
              <w:rPr>
                <w:sz w:val="18"/>
              </w:rPr>
              <w:t>c) Yapma destanların toplumda iz bırakan bir olay üzerine yazıldığı hakkında çıkarım yapar.</w:t>
            </w:r>
          </w:p>
          <w:p w14:paraId="5A6F1025" w14:textId="77777777" w:rsidR="00E41ED9" w:rsidRPr="00346180" w:rsidRDefault="00E41ED9" w:rsidP="00E41ED9">
            <w:pPr>
              <w:rPr>
                <w:sz w:val="18"/>
              </w:rPr>
            </w:pPr>
            <w:r w:rsidRPr="00346180">
              <w:rPr>
                <w:sz w:val="18"/>
              </w:rPr>
              <w:t>ç) Doğal destanlarla yapma destanların yazılış biçimini (nesir/nazım) karşılaştırır.</w:t>
            </w:r>
          </w:p>
          <w:p w14:paraId="71CB4084" w14:textId="77777777" w:rsidR="00E41ED9" w:rsidRPr="00346180" w:rsidRDefault="00E41ED9" w:rsidP="00E41ED9">
            <w:pPr>
              <w:rPr>
                <w:sz w:val="18"/>
              </w:rPr>
            </w:pPr>
            <w:r w:rsidRPr="00346180">
              <w:rPr>
                <w:sz w:val="18"/>
              </w:rPr>
              <w:t>d) Yapma destanların yapı unsurlarını (yer, zaman, kişi ve varlık kadrosu, olay örgüsü) sınıflandırır.</w:t>
            </w:r>
          </w:p>
          <w:p w14:paraId="1841FBD0" w14:textId="1D77096F" w:rsidR="00E41ED9" w:rsidRPr="006651EA" w:rsidRDefault="00E41ED9" w:rsidP="00E41ED9">
            <w:pPr>
              <w:rPr>
                <w:sz w:val="20"/>
              </w:rPr>
            </w:pPr>
            <w:r w:rsidRPr="00346180">
              <w:rPr>
                <w:sz w:val="18"/>
              </w:rPr>
              <w:t>e) Edindiği bilgilere göre yapma destanla ilgili tepki verir.</w:t>
            </w:r>
          </w:p>
        </w:tc>
        <w:tc>
          <w:tcPr>
            <w:tcW w:w="2127" w:type="dxa"/>
            <w:vAlign w:val="center"/>
          </w:tcPr>
          <w:p w14:paraId="36660D4A" w14:textId="77777777" w:rsidR="00E41ED9" w:rsidRPr="00DD2A4C" w:rsidRDefault="00E41ED9" w:rsidP="00E41ED9">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0418A89A" w14:textId="77777777" w:rsidR="00E41ED9" w:rsidRPr="00DD2A4C" w:rsidRDefault="00E41ED9" w:rsidP="00E41ED9">
            <w:pPr>
              <w:jc w:val="center"/>
              <w:rPr>
                <w:sz w:val="18"/>
                <w:szCs w:val="20"/>
              </w:rPr>
            </w:pPr>
            <w:r w:rsidRPr="00DD2A4C">
              <w:rPr>
                <w:sz w:val="18"/>
                <w:szCs w:val="20"/>
              </w:rPr>
              <w:t>Ders kitabı, yazı tahtası, etkileşimli tahta, slayt, internet, fotoğraf, video, belgesel</w:t>
            </w:r>
          </w:p>
        </w:tc>
        <w:tc>
          <w:tcPr>
            <w:tcW w:w="2354" w:type="dxa"/>
            <w:vAlign w:val="center"/>
          </w:tcPr>
          <w:p w14:paraId="4108D1D2" w14:textId="5FE5F778" w:rsidR="00E41ED9" w:rsidRPr="00AB37C7" w:rsidRDefault="00E41ED9" w:rsidP="00E41ED9">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D83D3F" w14:paraId="78C14D87" w14:textId="77777777" w:rsidTr="00314F49">
        <w:trPr>
          <w:cantSplit/>
          <w:trHeight w:val="1666"/>
          <w:jc w:val="center"/>
        </w:trPr>
        <w:tc>
          <w:tcPr>
            <w:tcW w:w="573" w:type="dxa"/>
            <w:vMerge w:val="restart"/>
            <w:textDirection w:val="btLr"/>
            <w:vAlign w:val="center"/>
          </w:tcPr>
          <w:p w14:paraId="15D58FCA" w14:textId="77777777" w:rsidR="00D83D3F" w:rsidRPr="003C1826" w:rsidRDefault="00D83D3F" w:rsidP="00C0325B">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D83D3F" w:rsidRPr="005A031A" w:rsidRDefault="00D83D3F" w:rsidP="00C0325B">
            <w:pPr>
              <w:ind w:left="113" w:right="113"/>
              <w:jc w:val="center"/>
              <w:rPr>
                <w:b/>
              </w:rPr>
            </w:pPr>
            <w:r w:rsidRPr="007A30C5">
              <w:rPr>
                <w:b/>
              </w:rPr>
              <w:t>3-7 Mayıs</w:t>
            </w:r>
          </w:p>
        </w:tc>
        <w:tc>
          <w:tcPr>
            <w:tcW w:w="515" w:type="dxa"/>
            <w:textDirection w:val="btLr"/>
            <w:vAlign w:val="center"/>
          </w:tcPr>
          <w:p w14:paraId="5B22055C" w14:textId="29D2EDA7" w:rsidR="00D83D3F" w:rsidRPr="009663BC" w:rsidRDefault="00880BAD" w:rsidP="00C0325B">
            <w:pPr>
              <w:ind w:left="113" w:right="113"/>
              <w:jc w:val="center"/>
              <w:rPr>
                <w:b/>
              </w:rPr>
            </w:pPr>
            <w:r>
              <w:rPr>
                <w:b/>
              </w:rPr>
              <w:t>2</w:t>
            </w:r>
          </w:p>
        </w:tc>
        <w:tc>
          <w:tcPr>
            <w:tcW w:w="7454" w:type="dxa"/>
            <w:vAlign w:val="center"/>
          </w:tcPr>
          <w:p w14:paraId="6E43AB5C" w14:textId="77777777" w:rsidR="007D6D12" w:rsidRPr="007D6D12" w:rsidRDefault="007D6D12" w:rsidP="007D6D12">
            <w:pPr>
              <w:rPr>
                <w:b/>
                <w:sz w:val="20"/>
              </w:rPr>
            </w:pPr>
            <w:r w:rsidRPr="007D6D12">
              <w:rPr>
                <w:b/>
                <w:sz w:val="20"/>
              </w:rPr>
              <w:t>MD.1.3.2. Yapma destanın vermek istediği ileti ile ilgili anlam oluşturabilme</w:t>
            </w:r>
          </w:p>
          <w:p w14:paraId="0BB1C9B3" w14:textId="0900509C" w:rsidR="007D6D12" w:rsidRPr="007D6D12" w:rsidRDefault="007D6D12" w:rsidP="007D6D12">
            <w:pPr>
              <w:rPr>
                <w:sz w:val="18"/>
              </w:rPr>
            </w:pPr>
            <w:r w:rsidRPr="007D6D12">
              <w:rPr>
                <w:sz w:val="18"/>
              </w:rPr>
              <w:t>a) Yapma destanın konusunu bulmak için ön bilgileriyle bağlantı kurar.</w:t>
            </w:r>
            <w:r>
              <w:rPr>
                <w:sz w:val="18"/>
              </w:rPr>
              <w:t xml:space="preserve"> </w:t>
            </w:r>
            <w:r w:rsidRPr="007D6D12">
              <w:rPr>
                <w:sz w:val="18"/>
              </w:rPr>
              <w:t>b) Yapma destandaki anlamını bilmediği sözcükleri ve destanın ana fikrini/ana duygusunu tahmin eder.</w:t>
            </w:r>
            <w:r>
              <w:rPr>
                <w:sz w:val="18"/>
              </w:rPr>
              <w:t xml:space="preserve"> </w:t>
            </w:r>
            <w:r w:rsidRPr="007D6D12">
              <w:rPr>
                <w:sz w:val="18"/>
              </w:rPr>
              <w:t>c) Yapma destanda yer alan değerler ile ilgili çıkarım yapar.</w:t>
            </w:r>
            <w:r>
              <w:rPr>
                <w:sz w:val="18"/>
              </w:rPr>
              <w:t xml:space="preserve"> </w:t>
            </w:r>
            <w:r w:rsidRPr="007D6D12">
              <w:rPr>
                <w:sz w:val="18"/>
              </w:rPr>
              <w:t>ç) Yapma destandaki değerler ile günlük yaşantısındaki deneyimlerini karşılaştırır.</w:t>
            </w:r>
            <w:r>
              <w:rPr>
                <w:sz w:val="18"/>
              </w:rPr>
              <w:t xml:space="preserve"> </w:t>
            </w:r>
            <w:r w:rsidRPr="007D6D12">
              <w:rPr>
                <w:sz w:val="18"/>
              </w:rPr>
              <w:t>d) Yapma destandaki örtük iletileri sınıflandırır.</w:t>
            </w:r>
          </w:p>
          <w:p w14:paraId="501A8BF7" w14:textId="3E938CED" w:rsidR="00D83D3F" w:rsidRPr="00944F49" w:rsidRDefault="007D6D12" w:rsidP="007D6D12">
            <w:pPr>
              <w:rPr>
                <w:sz w:val="16"/>
              </w:rPr>
            </w:pPr>
            <w:r w:rsidRPr="007D6D12">
              <w:rPr>
                <w:sz w:val="18"/>
              </w:rPr>
              <w:t>e) Yapma destanda verilmek istenen iletilere tepki verir.</w:t>
            </w:r>
          </w:p>
        </w:tc>
        <w:tc>
          <w:tcPr>
            <w:tcW w:w="1985" w:type="dxa"/>
            <w:vAlign w:val="center"/>
          </w:tcPr>
          <w:p w14:paraId="25786989" w14:textId="77777777" w:rsidR="00D83D3F" w:rsidRPr="00944F49" w:rsidRDefault="00D83D3F"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7756857" w14:textId="77777777" w:rsidR="00D83D3F" w:rsidRPr="00944F49" w:rsidRDefault="00D83D3F"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0E309498" w14:textId="3AF0CD3B" w:rsidR="00D83D3F" w:rsidRPr="00EB3B1F" w:rsidRDefault="00D83D3F" w:rsidP="00EB3B1F">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D83D3F" w14:paraId="76D9C7B8" w14:textId="77777777" w:rsidTr="00314F49">
        <w:trPr>
          <w:cantSplit/>
          <w:trHeight w:val="1391"/>
          <w:jc w:val="center"/>
        </w:trPr>
        <w:tc>
          <w:tcPr>
            <w:tcW w:w="573" w:type="dxa"/>
            <w:vMerge/>
          </w:tcPr>
          <w:p w14:paraId="2AC82ABB" w14:textId="77777777" w:rsidR="00D83D3F" w:rsidRDefault="00D83D3F" w:rsidP="00C0325B"/>
        </w:tc>
        <w:tc>
          <w:tcPr>
            <w:tcW w:w="515" w:type="dxa"/>
            <w:textDirection w:val="btLr"/>
            <w:vAlign w:val="center"/>
          </w:tcPr>
          <w:p w14:paraId="5C1C16FB" w14:textId="6FC5663E" w:rsidR="00D83D3F" w:rsidRPr="005A031A" w:rsidRDefault="00D83D3F" w:rsidP="00C0325B">
            <w:pPr>
              <w:ind w:left="113" w:right="113"/>
              <w:jc w:val="center"/>
              <w:rPr>
                <w:b/>
              </w:rPr>
            </w:pPr>
            <w:r>
              <w:rPr>
                <w:b/>
              </w:rPr>
              <w:t>10-14 Mayıs</w:t>
            </w:r>
          </w:p>
        </w:tc>
        <w:tc>
          <w:tcPr>
            <w:tcW w:w="515" w:type="dxa"/>
            <w:textDirection w:val="btLr"/>
            <w:vAlign w:val="center"/>
          </w:tcPr>
          <w:p w14:paraId="3CAA8D3A" w14:textId="6EC5EBAE" w:rsidR="00D83D3F" w:rsidRPr="009663BC" w:rsidRDefault="00880BAD" w:rsidP="00C0325B">
            <w:pPr>
              <w:ind w:left="113" w:right="113"/>
              <w:jc w:val="center"/>
              <w:rPr>
                <w:b/>
              </w:rPr>
            </w:pPr>
            <w:r>
              <w:rPr>
                <w:b/>
              </w:rPr>
              <w:t>2</w:t>
            </w:r>
          </w:p>
        </w:tc>
        <w:tc>
          <w:tcPr>
            <w:tcW w:w="7454" w:type="dxa"/>
            <w:vAlign w:val="center"/>
          </w:tcPr>
          <w:p w14:paraId="08EB3449" w14:textId="77777777" w:rsidR="002B5B1A" w:rsidRPr="002B5B1A" w:rsidRDefault="002B5B1A" w:rsidP="002B5B1A">
            <w:pPr>
              <w:rPr>
                <w:b/>
                <w:sz w:val="20"/>
                <w:szCs w:val="18"/>
              </w:rPr>
            </w:pPr>
            <w:r w:rsidRPr="002B5B1A">
              <w:rPr>
                <w:b/>
                <w:sz w:val="20"/>
                <w:szCs w:val="18"/>
              </w:rPr>
              <w:t>MD.1.3.3. Yapma destanları okumayı yönetebilme</w:t>
            </w:r>
          </w:p>
          <w:p w14:paraId="666CFA6B" w14:textId="7442A018" w:rsidR="002B5B1A" w:rsidRPr="002B5B1A" w:rsidRDefault="002B5B1A" w:rsidP="002B5B1A">
            <w:pPr>
              <w:rPr>
                <w:sz w:val="18"/>
                <w:szCs w:val="18"/>
              </w:rPr>
            </w:pPr>
            <w:r w:rsidRPr="002B5B1A">
              <w:rPr>
                <w:sz w:val="18"/>
                <w:szCs w:val="18"/>
              </w:rPr>
              <w:t>a) "Çanakkale Şehitlerine" adlı destanı inceler ve nasıl okuyacağına ilişkin görüş</w:t>
            </w:r>
            <w:r>
              <w:rPr>
                <w:sz w:val="18"/>
                <w:szCs w:val="18"/>
              </w:rPr>
              <w:t xml:space="preserve"> </w:t>
            </w:r>
            <w:r w:rsidRPr="002B5B1A">
              <w:rPr>
                <w:sz w:val="18"/>
                <w:szCs w:val="18"/>
              </w:rPr>
              <w:t>oluşturur.</w:t>
            </w:r>
          </w:p>
          <w:p w14:paraId="60617744" w14:textId="3BB62FD5" w:rsidR="00D83D3F" w:rsidRPr="002B5B1A" w:rsidRDefault="002B5B1A" w:rsidP="002B5B1A">
            <w:pPr>
              <w:rPr>
                <w:sz w:val="18"/>
                <w:szCs w:val="18"/>
              </w:rPr>
            </w:pPr>
            <w:r w:rsidRPr="002B5B1A">
              <w:rPr>
                <w:sz w:val="18"/>
                <w:szCs w:val="18"/>
              </w:rPr>
              <w:t>b) "Çanakkale Şehitlerine" adlı destanın okuma sürecinde jest-mimik, vurgu, tonlama,</w:t>
            </w:r>
            <w:r>
              <w:rPr>
                <w:sz w:val="18"/>
                <w:szCs w:val="18"/>
              </w:rPr>
              <w:t xml:space="preserve"> </w:t>
            </w:r>
            <w:r w:rsidRPr="002B5B1A">
              <w:rPr>
                <w:sz w:val="18"/>
                <w:szCs w:val="18"/>
              </w:rPr>
              <w:t>durak, telaffuz gibi unsurların kullanımına yönelik seçim yapar.</w:t>
            </w:r>
          </w:p>
        </w:tc>
        <w:tc>
          <w:tcPr>
            <w:tcW w:w="1985" w:type="dxa"/>
            <w:vAlign w:val="center"/>
          </w:tcPr>
          <w:p w14:paraId="16296637" w14:textId="77777777" w:rsidR="00D83D3F" w:rsidRPr="00944F49" w:rsidRDefault="00D83D3F" w:rsidP="00C0325B">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4D42FEC8" w14:textId="77777777" w:rsidR="00D83D3F" w:rsidRPr="00944F49" w:rsidRDefault="00D83D3F" w:rsidP="00C0325B">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1E351E58" w14:textId="5470143B" w:rsidR="00D83D3F" w:rsidRPr="005330E2" w:rsidRDefault="00D83D3F" w:rsidP="005330E2">
            <w:pPr>
              <w:jc w:val="center"/>
              <w:rPr>
                <w:b/>
              </w:rPr>
            </w:pPr>
          </w:p>
        </w:tc>
      </w:tr>
      <w:tr w:rsidR="00D83D3F" w14:paraId="37C7AF54" w14:textId="77777777" w:rsidTr="00D83D3F">
        <w:trPr>
          <w:cantSplit/>
          <w:trHeight w:val="1671"/>
          <w:jc w:val="center"/>
        </w:trPr>
        <w:tc>
          <w:tcPr>
            <w:tcW w:w="573" w:type="dxa"/>
            <w:vMerge/>
          </w:tcPr>
          <w:p w14:paraId="1BCFCF10" w14:textId="77777777" w:rsidR="00D83D3F" w:rsidRDefault="00D83D3F" w:rsidP="001124AA"/>
        </w:tc>
        <w:tc>
          <w:tcPr>
            <w:tcW w:w="515" w:type="dxa"/>
            <w:textDirection w:val="btLr"/>
            <w:vAlign w:val="center"/>
          </w:tcPr>
          <w:p w14:paraId="0E475DFA" w14:textId="698C44DB" w:rsidR="00D83D3F" w:rsidRPr="005A031A" w:rsidRDefault="00D83D3F" w:rsidP="001124AA">
            <w:pPr>
              <w:ind w:left="113" w:right="113"/>
              <w:jc w:val="center"/>
              <w:rPr>
                <w:b/>
              </w:rPr>
            </w:pPr>
            <w:r>
              <w:rPr>
                <w:b/>
              </w:rPr>
              <w:t>17-21 Mayıs</w:t>
            </w:r>
          </w:p>
        </w:tc>
        <w:tc>
          <w:tcPr>
            <w:tcW w:w="515" w:type="dxa"/>
            <w:textDirection w:val="btLr"/>
            <w:vAlign w:val="center"/>
          </w:tcPr>
          <w:p w14:paraId="62ECE608" w14:textId="21C82AB7" w:rsidR="00D83D3F" w:rsidRPr="009663BC" w:rsidRDefault="00880BAD" w:rsidP="001124AA">
            <w:pPr>
              <w:ind w:left="113" w:right="113"/>
              <w:jc w:val="center"/>
              <w:rPr>
                <w:b/>
              </w:rPr>
            </w:pPr>
            <w:r>
              <w:rPr>
                <w:b/>
              </w:rPr>
              <w:t>2</w:t>
            </w:r>
          </w:p>
        </w:tc>
        <w:tc>
          <w:tcPr>
            <w:tcW w:w="7454" w:type="dxa"/>
            <w:vAlign w:val="center"/>
          </w:tcPr>
          <w:p w14:paraId="2B3500E0" w14:textId="77777777" w:rsidR="00EF2F40" w:rsidRPr="00EF2F40" w:rsidRDefault="00EF2F40" w:rsidP="00EF2F40">
            <w:pPr>
              <w:rPr>
                <w:b/>
                <w:sz w:val="20"/>
                <w:szCs w:val="18"/>
              </w:rPr>
            </w:pPr>
            <w:r w:rsidRPr="00EF2F40">
              <w:rPr>
                <w:b/>
                <w:sz w:val="20"/>
                <w:szCs w:val="18"/>
              </w:rPr>
              <w:t>MD.1.3.4. Okuduğu bir yapma destan hakkında çıkarım yapabilme</w:t>
            </w:r>
          </w:p>
          <w:p w14:paraId="348378E6" w14:textId="4EA25E20" w:rsidR="00D83D3F" w:rsidRPr="002B5B1A" w:rsidRDefault="00EF2F40" w:rsidP="00EF2F40">
            <w:pPr>
              <w:rPr>
                <w:sz w:val="18"/>
                <w:szCs w:val="18"/>
              </w:rPr>
            </w:pPr>
            <w:r w:rsidRPr="00EF2F40">
              <w:rPr>
                <w:sz w:val="18"/>
                <w:szCs w:val="18"/>
              </w:rPr>
              <w:t>a) "Çanakkale Şehitlerine" adlı destanda anlamını bilmediği sözcüklerin anlamları</w:t>
            </w:r>
            <w:r>
              <w:rPr>
                <w:sz w:val="18"/>
                <w:szCs w:val="18"/>
              </w:rPr>
              <w:t xml:space="preserve"> </w:t>
            </w:r>
            <w:r w:rsidRPr="00EF2F40">
              <w:rPr>
                <w:sz w:val="18"/>
                <w:szCs w:val="18"/>
              </w:rPr>
              <w:t>hakkında varsayımda bulunur.</w:t>
            </w:r>
            <w:r>
              <w:rPr>
                <w:sz w:val="18"/>
                <w:szCs w:val="18"/>
              </w:rPr>
              <w:t xml:space="preserve"> </w:t>
            </w:r>
            <w:r w:rsidRPr="00EF2F40">
              <w:rPr>
                <w:sz w:val="18"/>
                <w:szCs w:val="18"/>
              </w:rPr>
              <w:t>b) "Çanakkale Şehitlerine" adlı destandaki kahramanları bularak kahramanların</w:t>
            </w:r>
            <w:r>
              <w:rPr>
                <w:sz w:val="18"/>
                <w:szCs w:val="18"/>
              </w:rPr>
              <w:t xml:space="preserve"> </w:t>
            </w:r>
            <w:r w:rsidRPr="00EF2F40">
              <w:rPr>
                <w:sz w:val="18"/>
                <w:szCs w:val="18"/>
              </w:rPr>
              <w:t>özelliklerine dair örüntüleri listeler.</w:t>
            </w:r>
            <w:r>
              <w:rPr>
                <w:sz w:val="18"/>
                <w:szCs w:val="18"/>
              </w:rPr>
              <w:t xml:space="preserve"> </w:t>
            </w:r>
            <w:r w:rsidRPr="00EF2F40">
              <w:rPr>
                <w:sz w:val="18"/>
                <w:szCs w:val="18"/>
              </w:rPr>
              <w:t>c) "Çanakkale Şehitlerine" adlı destanla farklı bir metni karşılaştırır.</w:t>
            </w:r>
            <w:r>
              <w:rPr>
                <w:sz w:val="18"/>
                <w:szCs w:val="18"/>
              </w:rPr>
              <w:t xml:space="preserve"> </w:t>
            </w:r>
            <w:r w:rsidRPr="00EF2F40">
              <w:rPr>
                <w:sz w:val="18"/>
                <w:szCs w:val="18"/>
              </w:rPr>
              <w:t>ç) "Çanakkale Şehitlerine" adlı destanın ana fikrine/ana duygusuna dair önerme sunar.</w:t>
            </w:r>
            <w:r>
              <w:rPr>
                <w:sz w:val="18"/>
                <w:szCs w:val="18"/>
              </w:rPr>
              <w:t xml:space="preserve"> </w:t>
            </w:r>
            <w:r w:rsidRPr="00EF2F40">
              <w:rPr>
                <w:sz w:val="18"/>
                <w:szCs w:val="18"/>
              </w:rPr>
              <w:t>d) "Çanakkale Şehitlerine" adlı destanın ana fikrine/ana duygusuna dair sunduğu</w:t>
            </w:r>
            <w:r>
              <w:rPr>
                <w:sz w:val="18"/>
                <w:szCs w:val="18"/>
              </w:rPr>
              <w:t xml:space="preserve"> </w:t>
            </w:r>
            <w:r w:rsidRPr="00EF2F40">
              <w:rPr>
                <w:sz w:val="18"/>
                <w:szCs w:val="18"/>
              </w:rPr>
              <w:t>önermeyi metindeki örüntüye göre değerlendirir.</w:t>
            </w:r>
          </w:p>
        </w:tc>
        <w:tc>
          <w:tcPr>
            <w:tcW w:w="1985" w:type="dxa"/>
            <w:vAlign w:val="center"/>
          </w:tcPr>
          <w:p w14:paraId="32C1E832" w14:textId="77777777" w:rsidR="00D83D3F" w:rsidRPr="00944F49" w:rsidRDefault="00D83D3F" w:rsidP="001124AA">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3F59B6E" w14:textId="77777777" w:rsidR="00D83D3F" w:rsidRPr="00944F49" w:rsidRDefault="00D83D3F" w:rsidP="001124AA">
            <w:pPr>
              <w:jc w:val="center"/>
              <w:rPr>
                <w:sz w:val="16"/>
                <w:szCs w:val="20"/>
              </w:rPr>
            </w:pPr>
            <w:r w:rsidRPr="00944F49">
              <w:rPr>
                <w:sz w:val="16"/>
                <w:szCs w:val="20"/>
              </w:rPr>
              <w:t>Ders kitabı, yazı tahtası, etkileşimli tahta, slayt, internet, fotoğraf, video, belgesel</w:t>
            </w:r>
          </w:p>
        </w:tc>
        <w:tc>
          <w:tcPr>
            <w:tcW w:w="2420" w:type="dxa"/>
            <w:vMerge w:val="restart"/>
            <w:vAlign w:val="center"/>
          </w:tcPr>
          <w:p w14:paraId="004B0F04" w14:textId="77777777" w:rsidR="00D83D3F" w:rsidRPr="00E12548" w:rsidRDefault="00D83D3F" w:rsidP="001124AA">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D83D3F" w:rsidRPr="00E12548" w:rsidRDefault="00D83D3F" w:rsidP="001124AA">
            <w:pPr>
              <w:jc w:val="center"/>
              <w:rPr>
                <w:b/>
                <w:color w:val="FF0000"/>
                <w:sz w:val="24"/>
              </w:rPr>
            </w:pPr>
            <w:r w:rsidRPr="00E12548">
              <w:rPr>
                <w:b/>
                <w:color w:val="FF0000"/>
                <w:sz w:val="24"/>
              </w:rPr>
              <w:t>Kurban Bayramı</w:t>
            </w:r>
          </w:p>
          <w:p w14:paraId="3F7F916D" w14:textId="77777777" w:rsidR="00D83D3F" w:rsidRDefault="00D83D3F" w:rsidP="001124AA">
            <w:pPr>
              <w:jc w:val="center"/>
              <w:rPr>
                <w:b/>
                <w:color w:val="833C0B" w:themeColor="accent2" w:themeShade="80"/>
                <w:sz w:val="24"/>
              </w:rPr>
            </w:pPr>
          </w:p>
          <w:p w14:paraId="1058BFED" w14:textId="1BFADB8A" w:rsidR="00D83D3F" w:rsidRDefault="00D83D3F" w:rsidP="001124AA">
            <w:pPr>
              <w:jc w:val="center"/>
            </w:pPr>
            <w:r w:rsidRPr="00777DDC">
              <w:rPr>
                <w:b/>
                <w:color w:val="833C0B" w:themeColor="accent2" w:themeShade="80"/>
                <w:sz w:val="24"/>
              </w:rPr>
              <w:t>19 Mayıs Atatürk'ü Anma, Gençlik ve Spor Bayramı</w:t>
            </w:r>
          </w:p>
        </w:tc>
      </w:tr>
      <w:tr w:rsidR="00D83D3F" w14:paraId="0FDA794C" w14:textId="77777777" w:rsidTr="00314F49">
        <w:trPr>
          <w:cantSplit/>
          <w:trHeight w:val="1394"/>
          <w:jc w:val="center"/>
        </w:trPr>
        <w:tc>
          <w:tcPr>
            <w:tcW w:w="573" w:type="dxa"/>
            <w:vMerge/>
          </w:tcPr>
          <w:p w14:paraId="029E0741" w14:textId="77777777" w:rsidR="00D83D3F" w:rsidRDefault="00D83D3F" w:rsidP="000E3BE8"/>
        </w:tc>
        <w:tc>
          <w:tcPr>
            <w:tcW w:w="515" w:type="dxa"/>
            <w:textDirection w:val="btLr"/>
            <w:vAlign w:val="center"/>
          </w:tcPr>
          <w:p w14:paraId="03890502" w14:textId="2AE75D8E" w:rsidR="00D83D3F" w:rsidRDefault="00D83D3F" w:rsidP="000E3BE8">
            <w:pPr>
              <w:ind w:left="113" w:right="113"/>
              <w:jc w:val="center"/>
              <w:rPr>
                <w:b/>
              </w:rPr>
            </w:pPr>
            <w:r>
              <w:rPr>
                <w:b/>
              </w:rPr>
              <w:t>24-28 Mayıs</w:t>
            </w:r>
          </w:p>
        </w:tc>
        <w:tc>
          <w:tcPr>
            <w:tcW w:w="515" w:type="dxa"/>
            <w:textDirection w:val="btLr"/>
            <w:vAlign w:val="center"/>
          </w:tcPr>
          <w:p w14:paraId="3A91E0A4" w14:textId="12583B4E" w:rsidR="00D83D3F" w:rsidRPr="009663BC" w:rsidRDefault="00880BAD" w:rsidP="000E3BE8">
            <w:pPr>
              <w:ind w:left="113" w:right="113"/>
              <w:jc w:val="center"/>
              <w:rPr>
                <w:b/>
              </w:rPr>
            </w:pPr>
            <w:r>
              <w:rPr>
                <w:b/>
              </w:rPr>
              <w:t>2</w:t>
            </w:r>
          </w:p>
        </w:tc>
        <w:tc>
          <w:tcPr>
            <w:tcW w:w="7454" w:type="dxa"/>
            <w:vAlign w:val="center"/>
          </w:tcPr>
          <w:p w14:paraId="6191E30F" w14:textId="77777777" w:rsidR="00DD1E01" w:rsidRPr="00314F49" w:rsidRDefault="00DD1E01" w:rsidP="00DD1E01">
            <w:pPr>
              <w:rPr>
                <w:b/>
                <w:sz w:val="20"/>
                <w:szCs w:val="18"/>
              </w:rPr>
            </w:pPr>
            <w:r w:rsidRPr="00314F49">
              <w:rPr>
                <w:b/>
                <w:sz w:val="20"/>
                <w:szCs w:val="18"/>
              </w:rPr>
              <w:t>MD.1.3.5. Doğal destan ile yapma destanı karşılaştırabilme</w:t>
            </w:r>
          </w:p>
          <w:p w14:paraId="34C09A7B" w14:textId="77777777" w:rsidR="00DD1E01" w:rsidRPr="00DD1E01" w:rsidRDefault="00DD1E01" w:rsidP="00DD1E01">
            <w:pPr>
              <w:rPr>
                <w:sz w:val="18"/>
                <w:szCs w:val="18"/>
              </w:rPr>
            </w:pPr>
            <w:r w:rsidRPr="00DD1E01">
              <w:rPr>
                <w:sz w:val="18"/>
                <w:szCs w:val="18"/>
              </w:rPr>
              <w:t>a) Doğal ve yapma destanlardaki karşılaştırılabilir unsurlara ilişkin özellikleri belirler.</w:t>
            </w:r>
          </w:p>
          <w:p w14:paraId="5BF326F7" w14:textId="77777777" w:rsidR="00DD1E01" w:rsidRPr="00DD1E01" w:rsidRDefault="00DD1E01" w:rsidP="00DD1E01">
            <w:pPr>
              <w:rPr>
                <w:sz w:val="18"/>
                <w:szCs w:val="18"/>
              </w:rPr>
            </w:pPr>
            <w:r w:rsidRPr="00DD1E01">
              <w:rPr>
                <w:sz w:val="18"/>
                <w:szCs w:val="18"/>
              </w:rPr>
              <w:t>b) Belirlenen özelliklerden hareketle benzerlikleri listeler.</w:t>
            </w:r>
          </w:p>
          <w:p w14:paraId="53AC8476" w14:textId="1A2ABA1C" w:rsidR="00D83D3F" w:rsidRPr="002B5B1A" w:rsidRDefault="00DD1E01" w:rsidP="00DD1E01">
            <w:pPr>
              <w:rPr>
                <w:sz w:val="18"/>
                <w:szCs w:val="18"/>
              </w:rPr>
            </w:pPr>
            <w:r w:rsidRPr="00DD1E01">
              <w:rPr>
                <w:sz w:val="18"/>
                <w:szCs w:val="18"/>
              </w:rPr>
              <w:t>c) Belirlenen özelliklerden hareketle farklılıkları listeler.</w:t>
            </w:r>
          </w:p>
        </w:tc>
        <w:tc>
          <w:tcPr>
            <w:tcW w:w="1985" w:type="dxa"/>
            <w:vAlign w:val="center"/>
          </w:tcPr>
          <w:p w14:paraId="1C6296A2" w14:textId="77777777" w:rsidR="00D83D3F" w:rsidRPr="00944F49" w:rsidRDefault="00D83D3F"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0D3990AF" w14:textId="77777777" w:rsidR="00D83D3F" w:rsidRPr="00944F49" w:rsidRDefault="00D83D3F" w:rsidP="000E3BE8">
            <w:pPr>
              <w:jc w:val="center"/>
              <w:rPr>
                <w:sz w:val="16"/>
                <w:szCs w:val="20"/>
              </w:rPr>
            </w:pPr>
            <w:r w:rsidRPr="00944F49">
              <w:rPr>
                <w:sz w:val="16"/>
                <w:szCs w:val="20"/>
              </w:rPr>
              <w:t>Ders kitabı, yazı tahtası, etkileşimli tahta, slayt, internet, fotoğraf, video, belgesel</w:t>
            </w:r>
          </w:p>
        </w:tc>
        <w:tc>
          <w:tcPr>
            <w:tcW w:w="2420" w:type="dxa"/>
            <w:vMerge/>
            <w:vAlign w:val="center"/>
          </w:tcPr>
          <w:p w14:paraId="74703627" w14:textId="78253BAA" w:rsidR="00D83D3F" w:rsidRDefault="00D83D3F" w:rsidP="000E3BE8">
            <w:pPr>
              <w:jc w:val="center"/>
            </w:pPr>
          </w:p>
        </w:tc>
      </w:tr>
      <w:tr w:rsidR="00D83D3F" w14:paraId="6A7C797C" w14:textId="77777777" w:rsidTr="00314F49">
        <w:trPr>
          <w:cantSplit/>
          <w:trHeight w:val="2236"/>
          <w:jc w:val="center"/>
        </w:trPr>
        <w:tc>
          <w:tcPr>
            <w:tcW w:w="573" w:type="dxa"/>
            <w:vMerge/>
          </w:tcPr>
          <w:p w14:paraId="2523F312" w14:textId="77777777" w:rsidR="00D83D3F" w:rsidRDefault="00D83D3F" w:rsidP="000E3BE8"/>
        </w:tc>
        <w:tc>
          <w:tcPr>
            <w:tcW w:w="515" w:type="dxa"/>
            <w:textDirection w:val="btLr"/>
            <w:vAlign w:val="center"/>
          </w:tcPr>
          <w:p w14:paraId="6F30C5AA" w14:textId="2B9654B2" w:rsidR="00D83D3F" w:rsidRDefault="00D83D3F" w:rsidP="000E3BE8">
            <w:pPr>
              <w:ind w:left="113" w:right="113"/>
              <w:jc w:val="center"/>
              <w:rPr>
                <w:b/>
              </w:rPr>
            </w:pPr>
            <w:r>
              <w:rPr>
                <w:b/>
              </w:rPr>
              <w:t>31 May-4 Haz</w:t>
            </w:r>
          </w:p>
        </w:tc>
        <w:tc>
          <w:tcPr>
            <w:tcW w:w="515" w:type="dxa"/>
            <w:textDirection w:val="btLr"/>
            <w:vAlign w:val="center"/>
          </w:tcPr>
          <w:p w14:paraId="3D1BF994" w14:textId="558CF974" w:rsidR="00D83D3F" w:rsidRDefault="00880BAD" w:rsidP="000E3BE8">
            <w:pPr>
              <w:ind w:left="113" w:right="113"/>
              <w:jc w:val="center"/>
              <w:rPr>
                <w:b/>
              </w:rPr>
            </w:pPr>
            <w:r>
              <w:rPr>
                <w:b/>
              </w:rPr>
              <w:t>2</w:t>
            </w:r>
          </w:p>
        </w:tc>
        <w:tc>
          <w:tcPr>
            <w:tcW w:w="7454" w:type="dxa"/>
            <w:vAlign w:val="center"/>
          </w:tcPr>
          <w:p w14:paraId="597BAFFE" w14:textId="77777777" w:rsidR="00314F49" w:rsidRPr="00314F49" w:rsidRDefault="00314F49" w:rsidP="00314F49">
            <w:pPr>
              <w:rPr>
                <w:b/>
                <w:sz w:val="20"/>
                <w:szCs w:val="18"/>
              </w:rPr>
            </w:pPr>
            <w:r w:rsidRPr="00314F49">
              <w:rPr>
                <w:b/>
                <w:sz w:val="20"/>
                <w:szCs w:val="18"/>
              </w:rPr>
              <w:t>MD.1.3.6. Yapma destanın özelliklerine uygun yazacağı destan hakkında içerik oluşturabilme</w:t>
            </w:r>
          </w:p>
          <w:p w14:paraId="3283E634" w14:textId="3125114F" w:rsidR="00314F49" w:rsidRPr="00314F49" w:rsidRDefault="00314F49" w:rsidP="00314F49">
            <w:pPr>
              <w:rPr>
                <w:sz w:val="17"/>
                <w:szCs w:val="17"/>
              </w:rPr>
            </w:pPr>
            <w:r w:rsidRPr="00314F49">
              <w:rPr>
                <w:sz w:val="17"/>
                <w:szCs w:val="17"/>
              </w:rPr>
              <w:t>a) Yazacağı destanın ana fikri/ana duygusu ve konusu ile ön bilgileri arasında bağlantı</w:t>
            </w:r>
            <w:r w:rsidRPr="00314F49">
              <w:rPr>
                <w:sz w:val="17"/>
                <w:szCs w:val="17"/>
              </w:rPr>
              <w:t xml:space="preserve"> </w:t>
            </w:r>
            <w:r w:rsidRPr="00314F49">
              <w:rPr>
                <w:sz w:val="17"/>
                <w:szCs w:val="17"/>
              </w:rPr>
              <w:t>kurar.</w:t>
            </w:r>
          </w:p>
          <w:p w14:paraId="10ADAF43" w14:textId="34A03B08" w:rsidR="00D83D3F" w:rsidRPr="002B5B1A" w:rsidRDefault="00314F49" w:rsidP="00314F49">
            <w:pPr>
              <w:rPr>
                <w:sz w:val="18"/>
                <w:szCs w:val="18"/>
              </w:rPr>
            </w:pPr>
            <w:r w:rsidRPr="00314F49">
              <w:rPr>
                <w:sz w:val="17"/>
                <w:szCs w:val="17"/>
              </w:rPr>
              <w:t>b) Ön bilgilerinden yola çıkarak yazacağı destanda kullanacağı yer ve zaman ögelerini,</w:t>
            </w:r>
            <w:r w:rsidRPr="00314F49">
              <w:rPr>
                <w:sz w:val="17"/>
                <w:szCs w:val="17"/>
              </w:rPr>
              <w:t xml:space="preserve"> </w:t>
            </w:r>
            <w:r w:rsidRPr="00314F49">
              <w:rPr>
                <w:sz w:val="17"/>
                <w:szCs w:val="17"/>
              </w:rPr>
              <w:t>kahramanları ve kurgulayacağı olay örgüsünü tahmin eder.</w:t>
            </w:r>
            <w:r w:rsidRPr="00314F49">
              <w:rPr>
                <w:sz w:val="17"/>
                <w:szCs w:val="17"/>
              </w:rPr>
              <w:t xml:space="preserve"> </w:t>
            </w:r>
            <w:r w:rsidRPr="00314F49">
              <w:rPr>
                <w:sz w:val="17"/>
                <w:szCs w:val="17"/>
              </w:rPr>
              <w:t>c) Yapma destanında kullanacağı kahramanların özelliklerini karşılaştırır.</w:t>
            </w:r>
            <w:r w:rsidRPr="00314F49">
              <w:rPr>
                <w:sz w:val="17"/>
                <w:szCs w:val="17"/>
              </w:rPr>
              <w:t xml:space="preserve"> </w:t>
            </w:r>
            <w:r w:rsidRPr="00314F49">
              <w:rPr>
                <w:sz w:val="17"/>
                <w:szCs w:val="17"/>
              </w:rPr>
              <w:t>ç) Yazacağı destanda karşılaştırdığı kahramanları özelliklerine göre sınıflandırır.</w:t>
            </w:r>
            <w:r w:rsidRPr="00314F49">
              <w:rPr>
                <w:sz w:val="17"/>
                <w:szCs w:val="17"/>
              </w:rPr>
              <w:t xml:space="preserve"> </w:t>
            </w:r>
            <w:r w:rsidRPr="00314F49">
              <w:rPr>
                <w:sz w:val="17"/>
                <w:szCs w:val="17"/>
              </w:rPr>
              <w:t>d) Yapma destanında kullanacağı yer ve zaman ögelerini, kahramanları,</w:t>
            </w:r>
            <w:r w:rsidRPr="00314F49">
              <w:rPr>
                <w:sz w:val="17"/>
                <w:szCs w:val="17"/>
              </w:rPr>
              <w:t xml:space="preserve"> </w:t>
            </w:r>
            <w:r w:rsidRPr="00314F49">
              <w:rPr>
                <w:sz w:val="17"/>
                <w:szCs w:val="17"/>
              </w:rPr>
              <w:t>kurgulayacağı olay örgüsünü yeniden ifade eder.</w:t>
            </w:r>
            <w:r w:rsidRPr="00314F49">
              <w:rPr>
                <w:sz w:val="17"/>
                <w:szCs w:val="17"/>
              </w:rPr>
              <w:t xml:space="preserve"> </w:t>
            </w:r>
            <w:r w:rsidRPr="00314F49">
              <w:rPr>
                <w:sz w:val="17"/>
                <w:szCs w:val="17"/>
              </w:rPr>
              <w:t>e) Yapma destanın özelliklerine uygun yazarak tepki verir.</w:t>
            </w:r>
            <w:r>
              <w:rPr>
                <w:sz w:val="17"/>
                <w:szCs w:val="17"/>
              </w:rPr>
              <w:t xml:space="preserve"> </w:t>
            </w:r>
            <w:r w:rsidRPr="00314F49">
              <w:rPr>
                <w:sz w:val="17"/>
                <w:szCs w:val="17"/>
              </w:rPr>
              <w:t>f) Yazdığı destanın içeriğine uygun görselle anlam oluşturur.</w:t>
            </w:r>
            <w:r w:rsidRPr="00314F49">
              <w:rPr>
                <w:sz w:val="17"/>
                <w:szCs w:val="17"/>
              </w:rPr>
              <w:t xml:space="preserve"> </w:t>
            </w:r>
            <w:r w:rsidRPr="00314F49">
              <w:rPr>
                <w:sz w:val="17"/>
                <w:szCs w:val="17"/>
              </w:rPr>
              <w:t>g) İçeriğe uygun oluşturduğu yapma destanı sunar.</w:t>
            </w:r>
          </w:p>
        </w:tc>
        <w:tc>
          <w:tcPr>
            <w:tcW w:w="1985" w:type="dxa"/>
            <w:vAlign w:val="center"/>
          </w:tcPr>
          <w:p w14:paraId="72295D67" w14:textId="3B72356D" w:rsidR="00D83D3F" w:rsidRPr="00944F49" w:rsidRDefault="00D83D3F" w:rsidP="000E3BE8">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37F11DDF" w14:textId="277865F3" w:rsidR="00D83D3F" w:rsidRPr="00944F49" w:rsidRDefault="00D83D3F" w:rsidP="000E3BE8">
            <w:pPr>
              <w:jc w:val="center"/>
              <w:rPr>
                <w:sz w:val="16"/>
                <w:szCs w:val="20"/>
              </w:rPr>
            </w:pPr>
            <w:r w:rsidRPr="00944F49">
              <w:rPr>
                <w:sz w:val="16"/>
                <w:szCs w:val="20"/>
              </w:rPr>
              <w:t>Ders kitabı, yazı tahtası, etkileşimli tahta, slayt, internet, fotoğraf, video, belgesel</w:t>
            </w:r>
          </w:p>
        </w:tc>
        <w:tc>
          <w:tcPr>
            <w:tcW w:w="2420" w:type="dxa"/>
            <w:vAlign w:val="center"/>
          </w:tcPr>
          <w:p w14:paraId="3813CBC1" w14:textId="77777777" w:rsidR="00D83D3F" w:rsidRPr="00777DDC" w:rsidRDefault="00D83D3F" w:rsidP="000E3BE8">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314F49" w14:paraId="5E7725A8" w14:textId="77777777" w:rsidTr="005B3353">
        <w:trPr>
          <w:cantSplit/>
          <w:trHeight w:val="2375"/>
          <w:jc w:val="center"/>
        </w:trPr>
        <w:tc>
          <w:tcPr>
            <w:tcW w:w="573" w:type="dxa"/>
            <w:vMerge w:val="restart"/>
            <w:textDirection w:val="btLr"/>
            <w:vAlign w:val="center"/>
          </w:tcPr>
          <w:p w14:paraId="7957FD6B" w14:textId="77532921" w:rsidR="00314F49" w:rsidRPr="005A031A" w:rsidRDefault="00314F49" w:rsidP="00314F49">
            <w:pPr>
              <w:jc w:val="center"/>
              <w:rPr>
                <w:b/>
                <w:color w:val="660066"/>
              </w:rPr>
            </w:pPr>
            <w:r>
              <w:rPr>
                <w:b/>
                <w:color w:val="660066"/>
                <w:sz w:val="28"/>
              </w:rPr>
              <w:t>HAZİRAN</w:t>
            </w:r>
          </w:p>
        </w:tc>
        <w:tc>
          <w:tcPr>
            <w:tcW w:w="517" w:type="dxa"/>
            <w:textDirection w:val="btLr"/>
            <w:vAlign w:val="center"/>
          </w:tcPr>
          <w:p w14:paraId="3FA1F598" w14:textId="6354DA81" w:rsidR="00314F49" w:rsidRPr="005A031A" w:rsidRDefault="00314F49" w:rsidP="00314F49">
            <w:pPr>
              <w:ind w:left="113" w:right="113"/>
              <w:jc w:val="center"/>
              <w:rPr>
                <w:b/>
              </w:rPr>
            </w:pPr>
            <w:r>
              <w:rPr>
                <w:b/>
              </w:rPr>
              <w:t>7-11 Haziran</w:t>
            </w:r>
          </w:p>
        </w:tc>
        <w:tc>
          <w:tcPr>
            <w:tcW w:w="517" w:type="dxa"/>
            <w:textDirection w:val="btLr"/>
            <w:vAlign w:val="center"/>
          </w:tcPr>
          <w:p w14:paraId="4357AEA5" w14:textId="3727683B" w:rsidR="00314F49" w:rsidRPr="009663BC" w:rsidRDefault="00314F49" w:rsidP="00314F49">
            <w:pPr>
              <w:ind w:left="113" w:right="113"/>
              <w:jc w:val="center"/>
              <w:rPr>
                <w:b/>
              </w:rPr>
            </w:pPr>
            <w:r>
              <w:rPr>
                <w:b/>
              </w:rPr>
              <w:t>2</w:t>
            </w:r>
          </w:p>
        </w:tc>
        <w:tc>
          <w:tcPr>
            <w:tcW w:w="7450" w:type="dxa"/>
            <w:vAlign w:val="center"/>
          </w:tcPr>
          <w:p w14:paraId="045389A6" w14:textId="77777777" w:rsidR="00314F49" w:rsidRPr="00314F49" w:rsidRDefault="00314F49" w:rsidP="00314F49">
            <w:pPr>
              <w:rPr>
                <w:b/>
                <w:sz w:val="20"/>
                <w:szCs w:val="18"/>
              </w:rPr>
            </w:pPr>
            <w:r w:rsidRPr="00314F49">
              <w:rPr>
                <w:b/>
                <w:sz w:val="20"/>
                <w:szCs w:val="18"/>
              </w:rPr>
              <w:t>MD.1.3.6. Yapma destanın özelliklerine uygun yazacağı destan hakkında içerik oluşturabilme</w:t>
            </w:r>
          </w:p>
          <w:p w14:paraId="13D46A18" w14:textId="77777777" w:rsidR="00314F49" w:rsidRPr="00314F49" w:rsidRDefault="00314F49" w:rsidP="00314F49">
            <w:pPr>
              <w:rPr>
                <w:sz w:val="17"/>
                <w:szCs w:val="17"/>
              </w:rPr>
            </w:pPr>
            <w:r w:rsidRPr="00314F49">
              <w:rPr>
                <w:sz w:val="17"/>
                <w:szCs w:val="17"/>
              </w:rPr>
              <w:t>a) Yazacağı destanın ana fikri/ana duygusu ve konusu ile ön bilgileri arasında bağlantı kurar.</w:t>
            </w:r>
          </w:p>
          <w:p w14:paraId="7AAE5B48" w14:textId="56F6C474" w:rsidR="00314F49" w:rsidRPr="00C82431" w:rsidRDefault="00314F49" w:rsidP="00314F49">
            <w:pPr>
              <w:rPr>
                <w:sz w:val="16"/>
                <w:szCs w:val="16"/>
              </w:rPr>
            </w:pPr>
            <w:r w:rsidRPr="00314F49">
              <w:rPr>
                <w:sz w:val="17"/>
                <w:szCs w:val="17"/>
              </w:rPr>
              <w:t>b) Ön bilgilerinden yola çıkarak yazacağı destanda kullanacağı yer ve zaman ögelerini, kahramanları ve kurgulayacağı olay örgüsünü tahmin eder. c) Yapma destanında kullanacağı kahramanların özelliklerini karşılaştırır. ç) Yazacağı destanda karşılaştırdığı kahramanları özelliklerine göre sınıflandırır. d) Yapma destanında kullanacağı yer ve zaman ögelerini, kahramanları, kurgulayacağı olay örgüsünü yeniden ifade eder. e) Yapma destanın özelliklerine uygun yazarak tepki verir.</w:t>
            </w:r>
            <w:r>
              <w:rPr>
                <w:sz w:val="17"/>
                <w:szCs w:val="17"/>
              </w:rPr>
              <w:t xml:space="preserve"> </w:t>
            </w:r>
            <w:r w:rsidRPr="00314F49">
              <w:rPr>
                <w:sz w:val="17"/>
                <w:szCs w:val="17"/>
              </w:rPr>
              <w:t>f) Yazdığı destanın içeriğine uygun görsel</w:t>
            </w:r>
            <w:bookmarkStart w:id="0" w:name="_GoBack"/>
            <w:bookmarkEnd w:id="0"/>
            <w:r w:rsidRPr="00314F49">
              <w:rPr>
                <w:sz w:val="17"/>
                <w:szCs w:val="17"/>
              </w:rPr>
              <w:t>le anlam oluşturur. g) İçeriğe uygun oluşturduğu yapma destanı sunar.</w:t>
            </w:r>
          </w:p>
        </w:tc>
        <w:tc>
          <w:tcPr>
            <w:tcW w:w="1985" w:type="dxa"/>
            <w:vAlign w:val="center"/>
          </w:tcPr>
          <w:p w14:paraId="0DF0BFF6" w14:textId="3622B6D9" w:rsidR="00314F49" w:rsidRPr="00C82431" w:rsidRDefault="00314F49" w:rsidP="00314F49">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6800FBEF" w14:textId="6CCD6A29" w:rsidR="00314F49" w:rsidRPr="00C82431" w:rsidRDefault="00314F49" w:rsidP="00314F49">
            <w:pPr>
              <w:jc w:val="center"/>
              <w:rPr>
                <w:sz w:val="16"/>
                <w:szCs w:val="16"/>
              </w:rPr>
            </w:pPr>
            <w:r w:rsidRPr="00C82431">
              <w:rPr>
                <w:sz w:val="16"/>
                <w:szCs w:val="16"/>
              </w:rPr>
              <w:t>Ders kitabı, yazı tahtası, etkileşimli tahta, slayt, internet, fotoğraf, video, belgesel</w:t>
            </w:r>
          </w:p>
        </w:tc>
        <w:tc>
          <w:tcPr>
            <w:tcW w:w="2354" w:type="dxa"/>
            <w:tcBorders>
              <w:bottom w:val="single" w:sz="12" w:space="0" w:color="auto"/>
            </w:tcBorders>
            <w:vAlign w:val="center"/>
          </w:tcPr>
          <w:p w14:paraId="42342E37" w14:textId="77777777" w:rsidR="00314F49" w:rsidRDefault="00314F49" w:rsidP="00314F49">
            <w:pPr>
              <w:jc w:val="center"/>
              <w:rPr>
                <w:b/>
                <w:color w:val="FF0000"/>
                <w:sz w:val="31"/>
                <w:szCs w:val="31"/>
              </w:rPr>
            </w:pPr>
            <w:r w:rsidRPr="00462386">
              <w:rPr>
                <w:b/>
                <w:color w:val="FF0000"/>
                <w:sz w:val="31"/>
                <w:szCs w:val="31"/>
              </w:rPr>
              <w:t xml:space="preserve">II. Dönem </w:t>
            </w:r>
          </w:p>
          <w:p w14:paraId="08CDE92D" w14:textId="2F574664" w:rsidR="00314F49" w:rsidRPr="00462386" w:rsidRDefault="00314F49" w:rsidP="00314F49">
            <w:pPr>
              <w:jc w:val="center"/>
              <w:rPr>
                <w:b/>
                <w:sz w:val="31"/>
                <w:szCs w:val="31"/>
              </w:rPr>
            </w:pPr>
            <w:r w:rsidRPr="00462386">
              <w:rPr>
                <w:b/>
                <w:color w:val="FF0000"/>
                <w:sz w:val="31"/>
                <w:szCs w:val="31"/>
              </w:rPr>
              <w:t>II. Yazılı</w:t>
            </w:r>
          </w:p>
        </w:tc>
      </w:tr>
      <w:tr w:rsidR="00314F49" w14:paraId="5AC3BF34" w14:textId="77777777" w:rsidTr="00DD1E01">
        <w:trPr>
          <w:cantSplit/>
          <w:trHeight w:val="1532"/>
          <w:jc w:val="center"/>
        </w:trPr>
        <w:tc>
          <w:tcPr>
            <w:tcW w:w="573" w:type="dxa"/>
            <w:vMerge/>
            <w:textDirection w:val="btLr"/>
            <w:vAlign w:val="center"/>
          </w:tcPr>
          <w:p w14:paraId="1BEC94B8" w14:textId="75BD397B" w:rsidR="00314F49" w:rsidRDefault="00314F49" w:rsidP="00314F49">
            <w:pPr>
              <w:jc w:val="center"/>
            </w:pPr>
          </w:p>
        </w:tc>
        <w:tc>
          <w:tcPr>
            <w:tcW w:w="517" w:type="dxa"/>
            <w:textDirection w:val="btLr"/>
            <w:vAlign w:val="center"/>
          </w:tcPr>
          <w:p w14:paraId="5E1225E4" w14:textId="73BBBE8E" w:rsidR="00314F49" w:rsidRPr="005A031A" w:rsidRDefault="00314F49" w:rsidP="00314F49">
            <w:pPr>
              <w:ind w:left="113" w:right="113"/>
              <w:jc w:val="center"/>
              <w:rPr>
                <w:b/>
              </w:rPr>
            </w:pPr>
            <w:r>
              <w:rPr>
                <w:b/>
              </w:rPr>
              <w:t>14-18 Haziran</w:t>
            </w:r>
          </w:p>
        </w:tc>
        <w:tc>
          <w:tcPr>
            <w:tcW w:w="517" w:type="dxa"/>
            <w:textDirection w:val="btLr"/>
            <w:vAlign w:val="center"/>
          </w:tcPr>
          <w:p w14:paraId="79448DDE" w14:textId="605EB439" w:rsidR="00314F49" w:rsidRPr="009663BC" w:rsidRDefault="00314F49" w:rsidP="00314F49">
            <w:pPr>
              <w:ind w:left="113" w:right="113"/>
              <w:jc w:val="center"/>
              <w:rPr>
                <w:b/>
              </w:rPr>
            </w:pPr>
            <w:r>
              <w:rPr>
                <w:b/>
              </w:rPr>
              <w:t>2</w:t>
            </w:r>
          </w:p>
        </w:tc>
        <w:tc>
          <w:tcPr>
            <w:tcW w:w="13632" w:type="dxa"/>
            <w:gridSpan w:val="4"/>
            <w:tcBorders>
              <w:bottom w:val="single" w:sz="12" w:space="0" w:color="auto"/>
            </w:tcBorders>
            <w:shd w:val="clear" w:color="auto" w:fill="FF99FF"/>
            <w:vAlign w:val="center"/>
          </w:tcPr>
          <w:p w14:paraId="29B3334C" w14:textId="5D0546C2" w:rsidR="00314F49" w:rsidRDefault="00314F49" w:rsidP="00314F49">
            <w:pPr>
              <w:jc w:val="center"/>
            </w:pPr>
            <w:r w:rsidRPr="00EB7DEE">
              <w:rPr>
                <w:b/>
                <w:sz w:val="40"/>
              </w:rPr>
              <w:t>OKUL TEMELLİ PLANLAMA</w:t>
            </w:r>
          </w:p>
        </w:tc>
      </w:tr>
      <w:tr w:rsidR="00314F49" w14:paraId="571176EB" w14:textId="77777777" w:rsidTr="00DD1E01">
        <w:trPr>
          <w:cantSplit/>
          <w:trHeight w:val="1566"/>
          <w:jc w:val="center"/>
        </w:trPr>
        <w:tc>
          <w:tcPr>
            <w:tcW w:w="573" w:type="dxa"/>
            <w:vMerge/>
          </w:tcPr>
          <w:p w14:paraId="228B0A81" w14:textId="77777777" w:rsidR="00314F49" w:rsidRDefault="00314F49" w:rsidP="00314F49">
            <w:pPr>
              <w:jc w:val="center"/>
            </w:pPr>
          </w:p>
        </w:tc>
        <w:tc>
          <w:tcPr>
            <w:tcW w:w="517" w:type="dxa"/>
            <w:textDirection w:val="btLr"/>
            <w:vAlign w:val="center"/>
          </w:tcPr>
          <w:p w14:paraId="4B1EBDD2" w14:textId="5AEA867E" w:rsidR="00314F49" w:rsidRPr="005A031A" w:rsidRDefault="00314F49" w:rsidP="00314F49">
            <w:pPr>
              <w:ind w:left="113" w:right="113"/>
              <w:jc w:val="center"/>
              <w:rPr>
                <w:b/>
              </w:rPr>
            </w:pPr>
            <w:r>
              <w:rPr>
                <w:b/>
              </w:rPr>
              <w:t>21-25 Haziran</w:t>
            </w:r>
          </w:p>
        </w:tc>
        <w:tc>
          <w:tcPr>
            <w:tcW w:w="517" w:type="dxa"/>
            <w:textDirection w:val="btLr"/>
            <w:vAlign w:val="center"/>
          </w:tcPr>
          <w:p w14:paraId="7564FBA6" w14:textId="1EB6CFA9" w:rsidR="00314F49" w:rsidRPr="009663BC" w:rsidRDefault="00314F49" w:rsidP="00314F49">
            <w:pPr>
              <w:ind w:left="113" w:right="113"/>
              <w:jc w:val="center"/>
              <w:rPr>
                <w:b/>
              </w:rPr>
            </w:pPr>
            <w:r>
              <w:rPr>
                <w:b/>
              </w:rPr>
              <w:t>2</w:t>
            </w:r>
          </w:p>
        </w:tc>
        <w:tc>
          <w:tcPr>
            <w:tcW w:w="13632" w:type="dxa"/>
            <w:gridSpan w:val="4"/>
            <w:tcBorders>
              <w:bottom w:val="single" w:sz="12" w:space="0" w:color="auto"/>
            </w:tcBorders>
            <w:shd w:val="clear" w:color="auto" w:fill="C5E0B3" w:themeFill="accent6" w:themeFillTint="66"/>
            <w:vAlign w:val="center"/>
          </w:tcPr>
          <w:p w14:paraId="43CAD31A" w14:textId="2E785692" w:rsidR="00314F49" w:rsidRDefault="00314F49" w:rsidP="00314F49">
            <w:pPr>
              <w:jc w:val="center"/>
            </w:pPr>
            <w:r>
              <w:rPr>
                <w:b/>
                <w:sz w:val="40"/>
              </w:rPr>
              <w:t>SOSYAL ETKİNLİK</w:t>
            </w:r>
          </w:p>
        </w:tc>
      </w:tr>
    </w:tbl>
    <w:p w14:paraId="32F9BFC0" w14:textId="77777777" w:rsidR="005A7812" w:rsidRPr="00C44203" w:rsidRDefault="005A7812" w:rsidP="005A7812">
      <w:pPr>
        <w:pStyle w:val="ListeParagraf"/>
        <w:numPr>
          <w:ilvl w:val="0"/>
          <w:numId w:val="1"/>
        </w:numPr>
        <w:ind w:left="227" w:hanging="170"/>
        <w:rPr>
          <w:i/>
          <w:sz w:val="20"/>
        </w:rPr>
      </w:pPr>
      <w:r w:rsidRPr="00C44203">
        <w:rPr>
          <w:i/>
          <w:sz w:val="20"/>
        </w:rPr>
        <w:t xml:space="preserve">Bu yıllık plan Milli Eğitim Bakanlığı Talim ve Terbiye Kurulu Başkanlığı’nın </w:t>
      </w:r>
      <w:proofErr w:type="gramStart"/>
      <w:r>
        <w:rPr>
          <w:i/>
          <w:sz w:val="20"/>
        </w:rPr>
        <w:t>28/07/2026</w:t>
      </w:r>
      <w:proofErr w:type="gramEnd"/>
      <w:r w:rsidRPr="00C44203">
        <w:rPr>
          <w:i/>
          <w:sz w:val="20"/>
        </w:rPr>
        <w:t xml:space="preserve"> tarihli ve </w:t>
      </w:r>
      <w:r>
        <w:rPr>
          <w:i/>
          <w:sz w:val="20"/>
        </w:rPr>
        <w:t xml:space="preserve">65 sayılı kararı ile yayınlanan </w:t>
      </w:r>
      <w:r>
        <w:rPr>
          <w:b/>
          <w:i/>
          <w:color w:val="833C0B" w:themeColor="accent2" w:themeShade="80"/>
          <w:sz w:val="20"/>
        </w:rPr>
        <w:t xml:space="preserve">Masal ve Destanlarımız Dersi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DD1E01" w:rsidRPr="00157049" w:rsidRDefault="00DD1E01" w:rsidP="00157049">
                            <w:pPr>
                              <w:spacing w:after="0"/>
                              <w:jc w:val="center"/>
                              <w:rPr>
                                <w:sz w:val="24"/>
                              </w:rPr>
                            </w:pPr>
                            <w:r>
                              <w:rPr>
                                <w:sz w:val="24"/>
                              </w:rPr>
                              <w:t>…/09/2026</w:t>
                            </w:r>
                          </w:p>
                          <w:p w14:paraId="06177B6A" w14:textId="77777777" w:rsidR="00DD1E01" w:rsidRDefault="00DD1E01" w:rsidP="00157049">
                            <w:pPr>
                              <w:spacing w:after="0"/>
                              <w:jc w:val="center"/>
                              <w:rPr>
                                <w:sz w:val="24"/>
                              </w:rPr>
                            </w:pPr>
                            <w:proofErr w:type="gramStart"/>
                            <w:r>
                              <w:rPr>
                                <w:sz w:val="24"/>
                              </w:rPr>
                              <w:t>……………………</w:t>
                            </w:r>
                            <w:proofErr w:type="gramEnd"/>
                          </w:p>
                          <w:p w14:paraId="4DE6432F" w14:textId="77777777" w:rsidR="00DD1E01" w:rsidRPr="00157049" w:rsidRDefault="00DD1E01" w:rsidP="00157049">
                            <w:pPr>
                              <w:spacing w:after="0"/>
                              <w:jc w:val="center"/>
                              <w:rPr>
                                <w:sz w:val="24"/>
                              </w:rPr>
                            </w:pPr>
                            <w:r>
                              <w:rPr>
                                <w:sz w:val="24"/>
                              </w:rPr>
                              <w:t>Okul Müdürü</w:t>
                            </w:r>
                          </w:p>
                          <w:p w14:paraId="15AC4C53" w14:textId="77777777" w:rsidR="00DD1E01" w:rsidRPr="00157049" w:rsidRDefault="00DD1E0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DD1E01" w:rsidRPr="00157049" w:rsidRDefault="00DD1E01" w:rsidP="00157049">
                      <w:pPr>
                        <w:spacing w:after="0"/>
                        <w:jc w:val="center"/>
                        <w:rPr>
                          <w:sz w:val="24"/>
                        </w:rPr>
                      </w:pPr>
                      <w:r>
                        <w:rPr>
                          <w:sz w:val="24"/>
                        </w:rPr>
                        <w:t>…/09/2026</w:t>
                      </w:r>
                    </w:p>
                    <w:p w14:paraId="06177B6A" w14:textId="77777777" w:rsidR="00DD1E01" w:rsidRDefault="00DD1E01" w:rsidP="00157049">
                      <w:pPr>
                        <w:spacing w:after="0"/>
                        <w:jc w:val="center"/>
                        <w:rPr>
                          <w:sz w:val="24"/>
                        </w:rPr>
                      </w:pPr>
                      <w:proofErr w:type="gramStart"/>
                      <w:r>
                        <w:rPr>
                          <w:sz w:val="24"/>
                        </w:rPr>
                        <w:t>……………………</w:t>
                      </w:r>
                      <w:proofErr w:type="gramEnd"/>
                    </w:p>
                    <w:p w14:paraId="4DE6432F" w14:textId="77777777" w:rsidR="00DD1E01" w:rsidRPr="00157049" w:rsidRDefault="00DD1E01" w:rsidP="00157049">
                      <w:pPr>
                        <w:spacing w:after="0"/>
                        <w:jc w:val="center"/>
                        <w:rPr>
                          <w:sz w:val="24"/>
                        </w:rPr>
                      </w:pPr>
                      <w:r>
                        <w:rPr>
                          <w:sz w:val="24"/>
                        </w:rPr>
                        <w:t>Okul Müdürü</w:t>
                      </w:r>
                    </w:p>
                    <w:p w14:paraId="15AC4C53" w14:textId="77777777" w:rsidR="00DD1E01" w:rsidRPr="00157049" w:rsidRDefault="00DD1E0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DD1E01" w:rsidRPr="00157049" w:rsidRDefault="00DD1E0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DD1E01" w:rsidRPr="00157049" w:rsidRDefault="00DD1E0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DD1E01" w:rsidRPr="00645AF5" w:rsidRDefault="00DD1E0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DD1E01" w:rsidRPr="00157049" w:rsidRDefault="00DD1E0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DD1E01" w:rsidRPr="00157049" w:rsidRDefault="00DD1E0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DD1E01" w:rsidRPr="00645AF5" w:rsidRDefault="00DD1E0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DD1E01" w:rsidRPr="00157049" w:rsidRDefault="00DD1E0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DD1E01" w:rsidRPr="00157049" w:rsidRDefault="00DD1E0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DD1E01" w:rsidRPr="00645AF5" w:rsidRDefault="00DD1E0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DD1E01" w:rsidRPr="00157049" w:rsidRDefault="00DD1E0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DD1E01" w:rsidRPr="00157049" w:rsidRDefault="00DD1E0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DD1E01" w:rsidRPr="00645AF5" w:rsidRDefault="00DD1E0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0223"/>
    <w:rsid w:val="00013DB8"/>
    <w:rsid w:val="000475F4"/>
    <w:rsid w:val="00060E48"/>
    <w:rsid w:val="00086BAB"/>
    <w:rsid w:val="000C4350"/>
    <w:rsid w:val="000D01F8"/>
    <w:rsid w:val="000E08AD"/>
    <w:rsid w:val="000E3BE8"/>
    <w:rsid w:val="00107113"/>
    <w:rsid w:val="001124AA"/>
    <w:rsid w:val="00156448"/>
    <w:rsid w:val="00157049"/>
    <w:rsid w:val="00174BB3"/>
    <w:rsid w:val="0018064C"/>
    <w:rsid w:val="0018188E"/>
    <w:rsid w:val="001A7B98"/>
    <w:rsid w:val="001B60BF"/>
    <w:rsid w:val="001C113C"/>
    <w:rsid w:val="001C13BF"/>
    <w:rsid w:val="002171D6"/>
    <w:rsid w:val="0022152F"/>
    <w:rsid w:val="002222C2"/>
    <w:rsid w:val="00230876"/>
    <w:rsid w:val="002405EA"/>
    <w:rsid w:val="00264AE7"/>
    <w:rsid w:val="0028512E"/>
    <w:rsid w:val="002B273C"/>
    <w:rsid w:val="002B5B1A"/>
    <w:rsid w:val="002B793D"/>
    <w:rsid w:val="002C77D2"/>
    <w:rsid w:val="00310528"/>
    <w:rsid w:val="003147DE"/>
    <w:rsid w:val="00314C2F"/>
    <w:rsid w:val="00314F49"/>
    <w:rsid w:val="00346180"/>
    <w:rsid w:val="003560DC"/>
    <w:rsid w:val="00357199"/>
    <w:rsid w:val="00366CFD"/>
    <w:rsid w:val="0037407A"/>
    <w:rsid w:val="0039645E"/>
    <w:rsid w:val="003A4520"/>
    <w:rsid w:val="003A7AAF"/>
    <w:rsid w:val="003B0581"/>
    <w:rsid w:val="003C1826"/>
    <w:rsid w:val="003C53EA"/>
    <w:rsid w:val="003F4B19"/>
    <w:rsid w:val="00404092"/>
    <w:rsid w:val="004118C3"/>
    <w:rsid w:val="0041415F"/>
    <w:rsid w:val="00424B73"/>
    <w:rsid w:val="004373D2"/>
    <w:rsid w:val="004419F8"/>
    <w:rsid w:val="004431F9"/>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FD0"/>
    <w:rsid w:val="00524FAB"/>
    <w:rsid w:val="00530CC7"/>
    <w:rsid w:val="005330E2"/>
    <w:rsid w:val="00564561"/>
    <w:rsid w:val="00587372"/>
    <w:rsid w:val="00587613"/>
    <w:rsid w:val="00587EA1"/>
    <w:rsid w:val="005903E1"/>
    <w:rsid w:val="005A031A"/>
    <w:rsid w:val="005A7812"/>
    <w:rsid w:val="005B3353"/>
    <w:rsid w:val="005B5301"/>
    <w:rsid w:val="005C07F1"/>
    <w:rsid w:val="005C1A0B"/>
    <w:rsid w:val="005D244B"/>
    <w:rsid w:val="005D25E2"/>
    <w:rsid w:val="005E0E96"/>
    <w:rsid w:val="005E1DE5"/>
    <w:rsid w:val="005E55FD"/>
    <w:rsid w:val="005E7BBF"/>
    <w:rsid w:val="00616694"/>
    <w:rsid w:val="006203B7"/>
    <w:rsid w:val="00621AC2"/>
    <w:rsid w:val="00635BF7"/>
    <w:rsid w:val="00645AF5"/>
    <w:rsid w:val="006566EA"/>
    <w:rsid w:val="006651EA"/>
    <w:rsid w:val="00670D23"/>
    <w:rsid w:val="0067740A"/>
    <w:rsid w:val="00682D07"/>
    <w:rsid w:val="006850FF"/>
    <w:rsid w:val="006A338E"/>
    <w:rsid w:val="006C11F1"/>
    <w:rsid w:val="006E0529"/>
    <w:rsid w:val="006E1654"/>
    <w:rsid w:val="006F5687"/>
    <w:rsid w:val="00700450"/>
    <w:rsid w:val="0070637E"/>
    <w:rsid w:val="00740216"/>
    <w:rsid w:val="00774606"/>
    <w:rsid w:val="00776F68"/>
    <w:rsid w:val="00777DDC"/>
    <w:rsid w:val="00786825"/>
    <w:rsid w:val="007902DC"/>
    <w:rsid w:val="00790E00"/>
    <w:rsid w:val="007A02D9"/>
    <w:rsid w:val="007A30C5"/>
    <w:rsid w:val="007B39DB"/>
    <w:rsid w:val="007B5082"/>
    <w:rsid w:val="007C755A"/>
    <w:rsid w:val="007D4EF6"/>
    <w:rsid w:val="007D6D12"/>
    <w:rsid w:val="007D72BA"/>
    <w:rsid w:val="007D7689"/>
    <w:rsid w:val="007E62E4"/>
    <w:rsid w:val="008063AB"/>
    <w:rsid w:val="00813614"/>
    <w:rsid w:val="00822129"/>
    <w:rsid w:val="0082243D"/>
    <w:rsid w:val="00823098"/>
    <w:rsid w:val="00823788"/>
    <w:rsid w:val="00840538"/>
    <w:rsid w:val="008549BB"/>
    <w:rsid w:val="00866A31"/>
    <w:rsid w:val="008715FB"/>
    <w:rsid w:val="00880BAD"/>
    <w:rsid w:val="008818D0"/>
    <w:rsid w:val="00892259"/>
    <w:rsid w:val="00894B5F"/>
    <w:rsid w:val="008A4A1C"/>
    <w:rsid w:val="008C5063"/>
    <w:rsid w:val="008D1393"/>
    <w:rsid w:val="008D5BC4"/>
    <w:rsid w:val="008E58D8"/>
    <w:rsid w:val="00910ED3"/>
    <w:rsid w:val="009235CE"/>
    <w:rsid w:val="009236A3"/>
    <w:rsid w:val="0092712C"/>
    <w:rsid w:val="00944F49"/>
    <w:rsid w:val="00946C52"/>
    <w:rsid w:val="009663BC"/>
    <w:rsid w:val="00974A7E"/>
    <w:rsid w:val="0098587B"/>
    <w:rsid w:val="009A2096"/>
    <w:rsid w:val="009A22D7"/>
    <w:rsid w:val="009B2B79"/>
    <w:rsid w:val="009B5D23"/>
    <w:rsid w:val="009C7B86"/>
    <w:rsid w:val="009D6115"/>
    <w:rsid w:val="009E0263"/>
    <w:rsid w:val="009F42B6"/>
    <w:rsid w:val="009F7C8A"/>
    <w:rsid w:val="009F7E5C"/>
    <w:rsid w:val="00A013E7"/>
    <w:rsid w:val="00A21401"/>
    <w:rsid w:val="00A54970"/>
    <w:rsid w:val="00A628A7"/>
    <w:rsid w:val="00A705CA"/>
    <w:rsid w:val="00AA1428"/>
    <w:rsid w:val="00AB2E95"/>
    <w:rsid w:val="00AB37C7"/>
    <w:rsid w:val="00AC0499"/>
    <w:rsid w:val="00AC0FE4"/>
    <w:rsid w:val="00AC17CD"/>
    <w:rsid w:val="00AD640C"/>
    <w:rsid w:val="00AF0273"/>
    <w:rsid w:val="00B011D8"/>
    <w:rsid w:val="00B030DF"/>
    <w:rsid w:val="00B21F1F"/>
    <w:rsid w:val="00B33616"/>
    <w:rsid w:val="00B3452C"/>
    <w:rsid w:val="00B62594"/>
    <w:rsid w:val="00B954D0"/>
    <w:rsid w:val="00BA051A"/>
    <w:rsid w:val="00BC0672"/>
    <w:rsid w:val="00BC466E"/>
    <w:rsid w:val="00BD43BF"/>
    <w:rsid w:val="00BE3C5C"/>
    <w:rsid w:val="00BF0C3D"/>
    <w:rsid w:val="00C00B1D"/>
    <w:rsid w:val="00C0325B"/>
    <w:rsid w:val="00C066FE"/>
    <w:rsid w:val="00C1358C"/>
    <w:rsid w:val="00C235CB"/>
    <w:rsid w:val="00C2569D"/>
    <w:rsid w:val="00C27CC1"/>
    <w:rsid w:val="00C32939"/>
    <w:rsid w:val="00C36BAC"/>
    <w:rsid w:val="00C417F3"/>
    <w:rsid w:val="00C44203"/>
    <w:rsid w:val="00C523AD"/>
    <w:rsid w:val="00C658C4"/>
    <w:rsid w:val="00C82431"/>
    <w:rsid w:val="00C832D8"/>
    <w:rsid w:val="00C872B6"/>
    <w:rsid w:val="00C93B50"/>
    <w:rsid w:val="00C95B4F"/>
    <w:rsid w:val="00C95D0E"/>
    <w:rsid w:val="00CB5E42"/>
    <w:rsid w:val="00CC38AE"/>
    <w:rsid w:val="00CC5B8F"/>
    <w:rsid w:val="00CD1F83"/>
    <w:rsid w:val="00CF5A91"/>
    <w:rsid w:val="00D204E5"/>
    <w:rsid w:val="00D25761"/>
    <w:rsid w:val="00D30B7D"/>
    <w:rsid w:val="00D371A1"/>
    <w:rsid w:val="00D423BC"/>
    <w:rsid w:val="00D42C64"/>
    <w:rsid w:val="00D450E4"/>
    <w:rsid w:val="00D46557"/>
    <w:rsid w:val="00D50220"/>
    <w:rsid w:val="00D610B6"/>
    <w:rsid w:val="00D61672"/>
    <w:rsid w:val="00D625D6"/>
    <w:rsid w:val="00D762E1"/>
    <w:rsid w:val="00D83D3F"/>
    <w:rsid w:val="00DB3062"/>
    <w:rsid w:val="00DB56F6"/>
    <w:rsid w:val="00DB6244"/>
    <w:rsid w:val="00DC6058"/>
    <w:rsid w:val="00DD1E01"/>
    <w:rsid w:val="00DD2A4C"/>
    <w:rsid w:val="00DD5660"/>
    <w:rsid w:val="00E01262"/>
    <w:rsid w:val="00E07B0E"/>
    <w:rsid w:val="00E11BF4"/>
    <w:rsid w:val="00E32F27"/>
    <w:rsid w:val="00E37C6C"/>
    <w:rsid w:val="00E41ED9"/>
    <w:rsid w:val="00E44BDC"/>
    <w:rsid w:val="00E46CB1"/>
    <w:rsid w:val="00E629CB"/>
    <w:rsid w:val="00E74DA9"/>
    <w:rsid w:val="00E7609D"/>
    <w:rsid w:val="00E90454"/>
    <w:rsid w:val="00E93DE4"/>
    <w:rsid w:val="00EB3B1F"/>
    <w:rsid w:val="00EC2AC1"/>
    <w:rsid w:val="00EC75E1"/>
    <w:rsid w:val="00EE1EA1"/>
    <w:rsid w:val="00EE422E"/>
    <w:rsid w:val="00EF2F40"/>
    <w:rsid w:val="00F06517"/>
    <w:rsid w:val="00F2408C"/>
    <w:rsid w:val="00F41D61"/>
    <w:rsid w:val="00F42EE2"/>
    <w:rsid w:val="00F50D43"/>
    <w:rsid w:val="00F54D17"/>
    <w:rsid w:val="00F56E85"/>
    <w:rsid w:val="00F5723B"/>
    <w:rsid w:val="00F801E3"/>
    <w:rsid w:val="00F90280"/>
    <w:rsid w:val="00FA55E2"/>
    <w:rsid w:val="00FB0DCA"/>
    <w:rsid w:val="00FC204A"/>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10</Pages>
  <Words>3982</Words>
  <Characters>22703</Characters>
  <Application>Microsoft Office Word</Application>
  <DocSecurity>0</DocSecurity>
  <Lines>189</Lines>
  <Paragraphs>53</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26632</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265</cp:revision>
  <dcterms:created xsi:type="dcterms:W3CDTF">2022-07-04T06:59:00Z</dcterms:created>
  <dcterms:modified xsi:type="dcterms:W3CDTF">2026-09-11T20:58:00Z</dcterms:modified>
  <cp:category>dersicerik.com</cp:category>
  <cp:contentStatus>dersicerik.com</cp:contentStatus>
</cp:coreProperties>
</file>