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7C3BD456" w:rsidR="00892259" w:rsidRPr="004269A5" w:rsidRDefault="00892259" w:rsidP="00892259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4269A5">
        <w:rPr>
          <w:b/>
          <w:color w:val="1F4E79" w:themeColor="accent5" w:themeShade="80"/>
          <w:sz w:val="26"/>
          <w:szCs w:val="26"/>
        </w:rPr>
        <w:t>…………</w:t>
      </w:r>
      <w:r w:rsidR="004269A5" w:rsidRPr="004269A5">
        <w:rPr>
          <w:b/>
          <w:color w:val="1F4E79" w:themeColor="accent5" w:themeShade="80"/>
          <w:sz w:val="26"/>
          <w:szCs w:val="26"/>
        </w:rPr>
        <w:t>……</w:t>
      </w:r>
      <w:r w:rsidR="00314C2F" w:rsidRPr="004269A5">
        <w:rPr>
          <w:b/>
          <w:color w:val="1F4E79" w:themeColor="accent5" w:themeShade="80"/>
          <w:sz w:val="26"/>
          <w:szCs w:val="26"/>
        </w:rPr>
        <w:t>….</w:t>
      </w:r>
      <w:r w:rsidRPr="004269A5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4269A5">
        <w:rPr>
          <w:b/>
          <w:color w:val="1F4E79" w:themeColor="accent5" w:themeShade="80"/>
          <w:sz w:val="26"/>
          <w:szCs w:val="26"/>
        </w:rPr>
        <w:t xml:space="preserve"> </w:t>
      </w:r>
      <w:r w:rsidR="004269A5" w:rsidRPr="004269A5">
        <w:rPr>
          <w:b/>
          <w:color w:val="1F4E79" w:themeColor="accent5" w:themeShade="80"/>
          <w:sz w:val="26"/>
          <w:szCs w:val="26"/>
        </w:rPr>
        <w:t>ORTAOKULU</w:t>
      </w:r>
      <w:r w:rsidRPr="004269A5">
        <w:rPr>
          <w:b/>
          <w:color w:val="1F4E79" w:themeColor="accent5" w:themeShade="80"/>
          <w:sz w:val="26"/>
          <w:szCs w:val="26"/>
        </w:rPr>
        <w:t xml:space="preserve"> </w:t>
      </w:r>
      <w:r w:rsidR="007B5082" w:rsidRPr="004269A5">
        <w:rPr>
          <w:b/>
          <w:color w:val="1F4E79" w:themeColor="accent5" w:themeShade="80"/>
          <w:sz w:val="26"/>
          <w:szCs w:val="26"/>
        </w:rPr>
        <w:t>2026-2027</w:t>
      </w:r>
      <w:r w:rsidRPr="004269A5">
        <w:rPr>
          <w:b/>
          <w:color w:val="1F4E79" w:themeColor="accent5" w:themeShade="80"/>
          <w:sz w:val="26"/>
          <w:szCs w:val="26"/>
        </w:rPr>
        <w:t xml:space="preserve"> EĞİTİM-ÖĞRETİM </w:t>
      </w:r>
      <w:proofErr w:type="gramStart"/>
      <w:r w:rsidRPr="004269A5">
        <w:rPr>
          <w:b/>
          <w:color w:val="1F4E79" w:themeColor="accent5" w:themeShade="80"/>
          <w:sz w:val="26"/>
          <w:szCs w:val="26"/>
        </w:rPr>
        <w:t xml:space="preserve">YILI </w:t>
      </w:r>
      <w:r w:rsidR="00BD43BF" w:rsidRPr="004269A5">
        <w:rPr>
          <w:b/>
          <w:color w:val="1F4E79" w:themeColor="accent5" w:themeShade="80"/>
          <w:sz w:val="26"/>
          <w:szCs w:val="26"/>
        </w:rPr>
        <w:t>…</w:t>
      </w:r>
      <w:r w:rsidRPr="004269A5">
        <w:rPr>
          <w:b/>
          <w:color w:val="1F4E79" w:themeColor="accent5" w:themeShade="80"/>
          <w:sz w:val="26"/>
          <w:szCs w:val="26"/>
        </w:rPr>
        <w:t>SINIF</w:t>
      </w:r>
      <w:proofErr w:type="gramEnd"/>
      <w:r w:rsidRPr="004269A5">
        <w:rPr>
          <w:b/>
          <w:color w:val="1F4E79" w:themeColor="accent5" w:themeShade="80"/>
          <w:sz w:val="26"/>
          <w:szCs w:val="26"/>
        </w:rPr>
        <w:t xml:space="preserve"> </w:t>
      </w:r>
      <w:r w:rsidR="004269A5" w:rsidRPr="004269A5">
        <w:rPr>
          <w:b/>
          <w:color w:val="FF0000"/>
          <w:sz w:val="26"/>
          <w:szCs w:val="26"/>
        </w:rPr>
        <w:t>KÜLTÜR VE MEDENİYETİMİZE YÖN VERENLER</w:t>
      </w:r>
      <w:r w:rsidRPr="004269A5">
        <w:rPr>
          <w:b/>
          <w:color w:val="FF0000"/>
          <w:sz w:val="26"/>
          <w:szCs w:val="26"/>
        </w:rPr>
        <w:t xml:space="preserve"> DERSİ</w:t>
      </w:r>
      <w:r w:rsidR="004269A5" w:rsidRPr="004269A5">
        <w:rPr>
          <w:b/>
          <w:color w:val="1F4E79" w:themeColor="accent5" w:themeShade="80"/>
          <w:sz w:val="26"/>
          <w:szCs w:val="26"/>
        </w:rPr>
        <w:t xml:space="preserve"> </w:t>
      </w:r>
      <w:r w:rsidR="004269A5" w:rsidRPr="004269A5">
        <w:rPr>
          <w:b/>
          <w:color w:val="00B050"/>
          <w:sz w:val="26"/>
          <w:szCs w:val="26"/>
        </w:rPr>
        <w:t>I.DÜZEY</w:t>
      </w:r>
      <w:r w:rsidRPr="004269A5">
        <w:rPr>
          <w:b/>
          <w:color w:val="00B050"/>
          <w:sz w:val="26"/>
          <w:szCs w:val="26"/>
        </w:rPr>
        <w:t xml:space="preserve"> </w:t>
      </w:r>
      <w:r w:rsidRPr="004269A5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09E47516" w:rsidR="00740216" w:rsidRPr="003A6558" w:rsidRDefault="00314C2F" w:rsidP="000E08AD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ÜNİTE: </w:t>
            </w:r>
            <w:r w:rsidR="00615917" w:rsidRPr="00615917">
              <w:rPr>
                <w:b/>
                <w:sz w:val="28"/>
                <w:szCs w:val="28"/>
              </w:rPr>
              <w:t>KÜLTÜR VE MEDENİYET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D7F3693" w14:textId="77777777" w:rsidR="00E23958" w:rsidRPr="00E23958" w:rsidRDefault="00E23958" w:rsidP="00E23958">
            <w:pPr>
              <w:rPr>
                <w:b/>
              </w:rPr>
            </w:pPr>
            <w:r w:rsidRPr="00E23958">
              <w:rPr>
                <w:b/>
              </w:rPr>
              <w:t>KMYV.1.1.1. Kültür ve medeniyet arasındaki ilişkiyi yorumlayabilme</w:t>
            </w:r>
          </w:p>
          <w:p w14:paraId="745DA048" w14:textId="77777777" w:rsidR="00E23958" w:rsidRPr="00E23958" w:rsidRDefault="00E23958" w:rsidP="00E23958">
            <w:pPr>
              <w:rPr>
                <w:sz w:val="20"/>
              </w:rPr>
            </w:pPr>
            <w:r w:rsidRPr="00E23958">
              <w:rPr>
                <w:sz w:val="20"/>
              </w:rPr>
              <w:t>a) Kültür ve medeniyet arasındaki ilişkiyi inceler.</w:t>
            </w:r>
          </w:p>
          <w:p w14:paraId="46DAE62A" w14:textId="77777777" w:rsidR="00E23958" w:rsidRPr="00E23958" w:rsidRDefault="00E23958" w:rsidP="00E23958">
            <w:pPr>
              <w:rPr>
                <w:sz w:val="20"/>
              </w:rPr>
            </w:pPr>
            <w:r w:rsidRPr="00E23958">
              <w:rPr>
                <w:sz w:val="20"/>
              </w:rPr>
              <w:t>b) Kültür ve medeniyet arasındaki ilişkiyi bağlamdan kopmadan dönüştürür.</w:t>
            </w:r>
          </w:p>
          <w:p w14:paraId="62962183" w14:textId="36F5DB59" w:rsidR="0039645E" w:rsidRDefault="00E23958" w:rsidP="00E23958">
            <w:r w:rsidRPr="00E23958">
              <w:rPr>
                <w:sz w:val="20"/>
              </w:rPr>
              <w:t>c) Kültür ve medeniyet arasındaki ilişkiyi kendi ifadeleriyle doğru ve anlamı değiştirmeyecek</w:t>
            </w:r>
            <w:r w:rsidRPr="00E23958">
              <w:rPr>
                <w:sz w:val="20"/>
              </w:rPr>
              <w:t xml:space="preserve"> </w:t>
            </w:r>
            <w:r w:rsidRPr="00E23958">
              <w:rPr>
                <w:sz w:val="20"/>
              </w:rPr>
              <w:t>şekilde yeniden ifade 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E23958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E23958" w:rsidRDefault="00E23958" w:rsidP="00E23958"/>
        </w:tc>
        <w:tc>
          <w:tcPr>
            <w:tcW w:w="514" w:type="dxa"/>
            <w:textDirection w:val="btLr"/>
            <w:vAlign w:val="center"/>
          </w:tcPr>
          <w:p w14:paraId="2AE1D3E4" w14:textId="2EF4E833" w:rsidR="00E23958" w:rsidRPr="005A031A" w:rsidRDefault="00E23958" w:rsidP="00E239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E23958" w:rsidRPr="009663BC" w:rsidRDefault="00E23958" w:rsidP="00E239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87CB130" w14:textId="77777777" w:rsidR="00E23958" w:rsidRPr="00E23958" w:rsidRDefault="00E23958" w:rsidP="00E23958">
            <w:pPr>
              <w:rPr>
                <w:b/>
              </w:rPr>
            </w:pPr>
            <w:r w:rsidRPr="00E23958">
              <w:rPr>
                <w:b/>
              </w:rPr>
              <w:t>KMYV.1.1.1. Kültür ve medeniyet arasındaki ilişkiyi yorumlayabilme</w:t>
            </w:r>
          </w:p>
          <w:p w14:paraId="62A67652" w14:textId="77777777" w:rsidR="00E23958" w:rsidRPr="00E23958" w:rsidRDefault="00E23958" w:rsidP="00E23958">
            <w:pPr>
              <w:rPr>
                <w:sz w:val="20"/>
              </w:rPr>
            </w:pPr>
            <w:r w:rsidRPr="00E23958">
              <w:rPr>
                <w:sz w:val="20"/>
              </w:rPr>
              <w:t>a) Kültür ve medeniyet arasındaki ilişkiyi inceler.</w:t>
            </w:r>
          </w:p>
          <w:p w14:paraId="2716199B" w14:textId="77777777" w:rsidR="00E23958" w:rsidRPr="00E23958" w:rsidRDefault="00E23958" w:rsidP="00E23958">
            <w:pPr>
              <w:rPr>
                <w:sz w:val="20"/>
              </w:rPr>
            </w:pPr>
            <w:r w:rsidRPr="00E23958">
              <w:rPr>
                <w:sz w:val="20"/>
              </w:rPr>
              <w:t>b) Kültür ve medeniyet arasındaki ilişkiyi bağlamdan kopmadan dönüştürür.</w:t>
            </w:r>
          </w:p>
          <w:p w14:paraId="35B49D47" w14:textId="15E125C7" w:rsidR="00E23958" w:rsidRDefault="00E23958" w:rsidP="00E23958">
            <w:r w:rsidRPr="00E23958">
              <w:rPr>
                <w:sz w:val="20"/>
              </w:rPr>
              <w:t>c) Kültür ve medeniyet arasındaki ilişkiyi kendi ifadeleriyle doğru ve anlamı değiştirmeyecek şekilde yeniden ifade eder.</w:t>
            </w:r>
          </w:p>
        </w:tc>
        <w:tc>
          <w:tcPr>
            <w:tcW w:w="2126" w:type="dxa"/>
            <w:vAlign w:val="center"/>
          </w:tcPr>
          <w:p w14:paraId="6D028162" w14:textId="77777777" w:rsidR="00E23958" w:rsidRPr="00E37C6C" w:rsidRDefault="00E23958" w:rsidP="00E2395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E23958" w:rsidRPr="00335D45" w:rsidRDefault="00E23958" w:rsidP="00E2395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E23958" w:rsidRPr="002222C2" w:rsidRDefault="00E23958" w:rsidP="00E23958">
            <w:pPr>
              <w:jc w:val="center"/>
              <w:rPr>
                <w:b/>
              </w:rPr>
            </w:pPr>
          </w:p>
        </w:tc>
      </w:tr>
      <w:tr w:rsidR="00E23958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E23958" w:rsidRDefault="00E23958" w:rsidP="00E23958"/>
        </w:tc>
        <w:tc>
          <w:tcPr>
            <w:tcW w:w="514" w:type="dxa"/>
            <w:textDirection w:val="btLr"/>
            <w:vAlign w:val="center"/>
          </w:tcPr>
          <w:p w14:paraId="7BB74587" w14:textId="5E2E638D" w:rsidR="00E23958" w:rsidRPr="005A031A" w:rsidRDefault="00E23958" w:rsidP="00E23958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E23958" w:rsidRPr="009663BC" w:rsidRDefault="00E23958" w:rsidP="00E239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9FAAC91" w14:textId="77777777" w:rsidR="00E23958" w:rsidRPr="00E23958" w:rsidRDefault="00E23958" w:rsidP="00E23958">
            <w:pPr>
              <w:rPr>
                <w:b/>
              </w:rPr>
            </w:pPr>
            <w:r w:rsidRPr="00E23958">
              <w:rPr>
                <w:b/>
              </w:rPr>
              <w:t>KMYV.1.1.1. Kültür ve medeniyet arasındaki ilişkiyi yorumlayabilme</w:t>
            </w:r>
          </w:p>
          <w:p w14:paraId="60BB0A72" w14:textId="77777777" w:rsidR="00E23958" w:rsidRPr="00E23958" w:rsidRDefault="00E23958" w:rsidP="00E23958">
            <w:pPr>
              <w:rPr>
                <w:sz w:val="20"/>
              </w:rPr>
            </w:pPr>
            <w:r w:rsidRPr="00E23958">
              <w:rPr>
                <w:sz w:val="20"/>
              </w:rPr>
              <w:t>a) Kültür ve medeniyet arasındaki ilişkiyi inceler.</w:t>
            </w:r>
          </w:p>
          <w:p w14:paraId="028C941B" w14:textId="77777777" w:rsidR="00E23958" w:rsidRPr="00E23958" w:rsidRDefault="00E23958" w:rsidP="00E23958">
            <w:pPr>
              <w:rPr>
                <w:sz w:val="20"/>
              </w:rPr>
            </w:pPr>
            <w:r w:rsidRPr="00E23958">
              <w:rPr>
                <w:sz w:val="20"/>
              </w:rPr>
              <w:t>b) Kültür ve medeniyet arasındaki ilişkiyi bağlamdan kopmadan dönüştürür.</w:t>
            </w:r>
          </w:p>
          <w:p w14:paraId="61282A54" w14:textId="661A775E" w:rsidR="00E23958" w:rsidRDefault="00E23958" w:rsidP="00E23958">
            <w:r w:rsidRPr="00E23958">
              <w:rPr>
                <w:sz w:val="20"/>
              </w:rPr>
              <w:t>c) Kültür ve medeniyet arasındaki ilişkiyi kendi ifadeleriyle doğru ve anlamı değiştirmeyecek şekilde yeniden ifade eder.</w:t>
            </w:r>
          </w:p>
        </w:tc>
        <w:tc>
          <w:tcPr>
            <w:tcW w:w="2126" w:type="dxa"/>
            <w:vAlign w:val="center"/>
          </w:tcPr>
          <w:p w14:paraId="5CECC263" w14:textId="77777777" w:rsidR="00E23958" w:rsidRPr="00E37C6C" w:rsidRDefault="00E23958" w:rsidP="00E2395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E23958" w:rsidRPr="00335D45" w:rsidRDefault="00E23958" w:rsidP="00E23958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E23958" w:rsidRDefault="00E23958" w:rsidP="00E23958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61DEF" w14:paraId="7FC38CC2" w14:textId="77777777" w:rsidTr="00615917">
        <w:trPr>
          <w:cantSplit/>
          <w:trHeight w:val="1524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F61DEF" w:rsidRPr="005A031A" w:rsidRDefault="00F61DEF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F61DEF" w:rsidRPr="005A031A" w:rsidRDefault="00F61DEF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F61DEF" w:rsidRPr="009663BC" w:rsidRDefault="00F61DE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Merge w:val="restart"/>
            <w:vAlign w:val="center"/>
          </w:tcPr>
          <w:p w14:paraId="60673C14" w14:textId="67FC3D22" w:rsidR="00F61DEF" w:rsidRPr="00F61DEF" w:rsidRDefault="00F61DEF" w:rsidP="00F61DEF">
            <w:pPr>
              <w:rPr>
                <w:b/>
              </w:rPr>
            </w:pPr>
            <w:r w:rsidRPr="00F61DEF">
              <w:rPr>
                <w:b/>
              </w:rPr>
              <w:t>KMYV.1.1.2. Kültür ve medeniyetin korunmasının kültür ve medeniyetin sürdürülebilirliğine</w:t>
            </w:r>
            <w:r w:rsidRPr="00F61DEF">
              <w:rPr>
                <w:b/>
              </w:rPr>
              <w:t xml:space="preserve"> </w:t>
            </w:r>
            <w:r w:rsidRPr="00F61DEF">
              <w:rPr>
                <w:b/>
              </w:rPr>
              <w:t>katkısına yönelik çıkarım yapabilme</w:t>
            </w:r>
          </w:p>
          <w:p w14:paraId="110A52E0" w14:textId="0C4027AB" w:rsidR="00F61DEF" w:rsidRPr="00F61DEF" w:rsidRDefault="00F61DEF" w:rsidP="00F61DEF">
            <w:pPr>
              <w:rPr>
                <w:sz w:val="20"/>
              </w:rPr>
            </w:pPr>
            <w:r w:rsidRPr="00F61DEF">
              <w:rPr>
                <w:sz w:val="20"/>
              </w:rPr>
              <w:t>a) Kültür ve medeniyeti koruma uygulamalarının kültür ve medeniyetin sürdürülebilirliğine</w:t>
            </w:r>
            <w:r w:rsidRPr="00F61DEF">
              <w:rPr>
                <w:sz w:val="20"/>
              </w:rPr>
              <w:t xml:space="preserve"> </w:t>
            </w:r>
            <w:r w:rsidRPr="00F61DEF">
              <w:rPr>
                <w:sz w:val="20"/>
              </w:rPr>
              <w:t>sağladığı faydalara dair varsayımlarda bulunur.</w:t>
            </w:r>
            <w:r w:rsidRPr="00F61DEF">
              <w:rPr>
                <w:sz w:val="20"/>
              </w:rPr>
              <w:t xml:space="preserve"> </w:t>
            </w:r>
            <w:r w:rsidRPr="00F61DEF">
              <w:rPr>
                <w:sz w:val="20"/>
              </w:rPr>
              <w:t>b) Kültür ve medeniyeti koruma uygulamalarının kültür ve medeniyetin sürdürülebilirliğine</w:t>
            </w:r>
            <w:r w:rsidRPr="00F61DEF">
              <w:rPr>
                <w:sz w:val="20"/>
              </w:rPr>
              <w:t xml:space="preserve"> </w:t>
            </w:r>
            <w:r w:rsidRPr="00F61DEF">
              <w:rPr>
                <w:sz w:val="20"/>
              </w:rPr>
              <w:t>sağladığı faydaları listeler.</w:t>
            </w:r>
          </w:p>
          <w:p w14:paraId="703907B9" w14:textId="77777777" w:rsidR="00F61DEF" w:rsidRDefault="00F61DEF" w:rsidP="00F61DEF">
            <w:pPr>
              <w:rPr>
                <w:sz w:val="20"/>
              </w:rPr>
            </w:pPr>
            <w:r w:rsidRPr="00F61DEF">
              <w:rPr>
                <w:sz w:val="20"/>
              </w:rPr>
              <w:t>c) Kültür ve medeniyeti koruma uygulamalarının kültür ve medeniyetin sürdürülebilirliğine</w:t>
            </w:r>
            <w:r w:rsidRPr="00F61DEF">
              <w:rPr>
                <w:sz w:val="20"/>
              </w:rPr>
              <w:t xml:space="preserve"> </w:t>
            </w:r>
            <w:r w:rsidRPr="00F61DEF">
              <w:rPr>
                <w:sz w:val="20"/>
              </w:rPr>
              <w:t>sağladığı faydaları benzerlik ve farklılıklarıyla karşılaştırır.</w:t>
            </w:r>
            <w:r w:rsidRPr="00F61DEF">
              <w:rPr>
                <w:sz w:val="20"/>
              </w:rPr>
              <w:t xml:space="preserve"> </w:t>
            </w:r>
          </w:p>
          <w:p w14:paraId="724F98E9" w14:textId="77777777" w:rsidR="00F61DEF" w:rsidRDefault="00F61DEF" w:rsidP="00F61DEF">
            <w:pPr>
              <w:rPr>
                <w:sz w:val="20"/>
              </w:rPr>
            </w:pPr>
            <w:r w:rsidRPr="00F61DEF">
              <w:rPr>
                <w:sz w:val="20"/>
              </w:rPr>
              <w:t>ç) Kültür ve medeniyeti koruma uygulamalarının kültür ve medeniyetin sürdürülebilirliğine</w:t>
            </w:r>
            <w:r w:rsidRPr="00F61DEF">
              <w:rPr>
                <w:sz w:val="20"/>
              </w:rPr>
              <w:t xml:space="preserve"> </w:t>
            </w:r>
            <w:r w:rsidRPr="00F61DEF">
              <w:rPr>
                <w:sz w:val="20"/>
              </w:rPr>
              <w:t>katkısını açıklayan mantıksal önermeler sunar.</w:t>
            </w:r>
            <w:r w:rsidRPr="00F61DEF">
              <w:rPr>
                <w:sz w:val="20"/>
              </w:rPr>
              <w:t xml:space="preserve"> </w:t>
            </w:r>
          </w:p>
          <w:p w14:paraId="661800C7" w14:textId="56EA3712" w:rsidR="00F61DEF" w:rsidRPr="00564561" w:rsidRDefault="00F61DEF" w:rsidP="00F61DEF">
            <w:pPr>
              <w:rPr>
                <w:sz w:val="20"/>
              </w:rPr>
            </w:pPr>
            <w:r w:rsidRPr="00F61DEF">
              <w:rPr>
                <w:sz w:val="20"/>
              </w:rPr>
              <w:t>d) Kültür ve medeniyetin korunmasının sürdürülebilirliğe katkısına ilişkin ulaştığı</w:t>
            </w:r>
            <w:r w:rsidRPr="00F61DEF">
              <w:rPr>
                <w:sz w:val="20"/>
              </w:rPr>
              <w:t xml:space="preserve"> </w:t>
            </w:r>
            <w:r w:rsidRPr="00F61DEF">
              <w:rPr>
                <w:sz w:val="20"/>
              </w:rPr>
              <w:t>çıkarımları tutarlılık, geçerlilik ve kapsayıcılık ölçütlerine göre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F61DEF" w:rsidRPr="00E37C6C" w:rsidRDefault="00F61DEF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F61DEF" w:rsidRPr="00E37C6C" w:rsidRDefault="00F61DEF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F61DEF" w:rsidRDefault="00F61DEF" w:rsidP="00C0325B"/>
        </w:tc>
      </w:tr>
      <w:tr w:rsidR="00F61DEF" w14:paraId="34BEA175" w14:textId="77777777" w:rsidTr="00615917">
        <w:trPr>
          <w:cantSplit/>
          <w:trHeight w:val="1694"/>
        </w:trPr>
        <w:tc>
          <w:tcPr>
            <w:tcW w:w="573" w:type="dxa"/>
            <w:vMerge/>
          </w:tcPr>
          <w:p w14:paraId="0BFBF2E1" w14:textId="77777777" w:rsidR="00F61DEF" w:rsidRDefault="00F61DEF" w:rsidP="00C0325B"/>
        </w:tc>
        <w:tc>
          <w:tcPr>
            <w:tcW w:w="517" w:type="dxa"/>
            <w:textDirection w:val="btLr"/>
            <w:vAlign w:val="center"/>
          </w:tcPr>
          <w:p w14:paraId="5BA153B7" w14:textId="018E29A1" w:rsidR="00F61DEF" w:rsidRPr="005A031A" w:rsidRDefault="00F61DE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F61DEF" w:rsidRPr="009663BC" w:rsidRDefault="00F61DE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Merge/>
            <w:vAlign w:val="center"/>
          </w:tcPr>
          <w:p w14:paraId="3945999F" w14:textId="33099149" w:rsidR="00F61DEF" w:rsidRPr="00564561" w:rsidRDefault="00F61DEF" w:rsidP="001A744F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E232E38" w14:textId="77777777" w:rsidR="00F61DEF" w:rsidRPr="00E37C6C" w:rsidRDefault="00F61DEF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F61DEF" w:rsidRPr="00E37C6C" w:rsidRDefault="00F61DEF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F61DEF" w:rsidRDefault="00F61DEF" w:rsidP="00C0325B"/>
        </w:tc>
      </w:tr>
      <w:tr w:rsidR="00F61DEF" w14:paraId="29613BE2" w14:textId="77777777" w:rsidTr="00615917">
        <w:trPr>
          <w:cantSplit/>
          <w:trHeight w:val="1677"/>
        </w:trPr>
        <w:tc>
          <w:tcPr>
            <w:tcW w:w="573" w:type="dxa"/>
            <w:vMerge/>
          </w:tcPr>
          <w:p w14:paraId="1044D010" w14:textId="77777777" w:rsidR="00F61DEF" w:rsidRDefault="00F61DEF" w:rsidP="00C0325B"/>
        </w:tc>
        <w:tc>
          <w:tcPr>
            <w:tcW w:w="517" w:type="dxa"/>
            <w:textDirection w:val="btLr"/>
            <w:vAlign w:val="center"/>
          </w:tcPr>
          <w:p w14:paraId="3AEE9F06" w14:textId="7216EA6E" w:rsidR="00F61DEF" w:rsidRPr="005A031A" w:rsidRDefault="00F61DE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F61DEF" w:rsidRPr="009663BC" w:rsidRDefault="00F61DE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Merge/>
            <w:vAlign w:val="center"/>
          </w:tcPr>
          <w:p w14:paraId="2D3F6E45" w14:textId="51461253" w:rsidR="00F61DEF" w:rsidRPr="00564561" w:rsidRDefault="00F61DEF" w:rsidP="001A744F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576088E" w14:textId="77777777" w:rsidR="00F61DEF" w:rsidRPr="00E37C6C" w:rsidRDefault="00F61DEF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F61DEF" w:rsidRPr="00E37C6C" w:rsidRDefault="00F61DEF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F61DEF" w:rsidRDefault="00F61DEF" w:rsidP="00C0325B"/>
        </w:tc>
      </w:tr>
      <w:tr w:rsidR="007C2E0B" w14:paraId="28187B7E" w14:textId="77777777" w:rsidTr="00153327">
        <w:trPr>
          <w:cantSplit/>
          <w:trHeight w:val="787"/>
        </w:trPr>
        <w:tc>
          <w:tcPr>
            <w:tcW w:w="573" w:type="dxa"/>
            <w:vMerge/>
          </w:tcPr>
          <w:p w14:paraId="3AA213C7" w14:textId="77777777" w:rsidR="007C2E0B" w:rsidRDefault="007C2E0B" w:rsidP="007C2E0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8F4882A" w14:textId="3D8A0E84" w:rsidR="007C2E0B" w:rsidRPr="00A013E7" w:rsidRDefault="007C2E0B" w:rsidP="007C2E0B">
            <w:pPr>
              <w:rPr>
                <w:b/>
                <w:color w:val="FF0000"/>
                <w:sz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C2E0B">
              <w:rPr>
                <w:b/>
                <w:sz w:val="28"/>
                <w:szCs w:val="28"/>
              </w:rPr>
              <w:t>KÜLTÜR VE MEDENİYETİMİZİN REHBERLERİ</w:t>
            </w:r>
          </w:p>
        </w:tc>
      </w:tr>
      <w:tr w:rsidR="007C2E0B" w14:paraId="54C228B8" w14:textId="77777777" w:rsidTr="007C2E0B">
        <w:trPr>
          <w:cantSplit/>
          <w:trHeight w:val="2245"/>
        </w:trPr>
        <w:tc>
          <w:tcPr>
            <w:tcW w:w="573" w:type="dxa"/>
            <w:vMerge/>
          </w:tcPr>
          <w:p w14:paraId="12431B8E" w14:textId="77777777" w:rsidR="007C2E0B" w:rsidRDefault="007C2E0B" w:rsidP="007C2E0B"/>
        </w:tc>
        <w:tc>
          <w:tcPr>
            <w:tcW w:w="517" w:type="dxa"/>
            <w:textDirection w:val="btLr"/>
            <w:vAlign w:val="center"/>
          </w:tcPr>
          <w:p w14:paraId="3384D0E2" w14:textId="2400DBF6" w:rsidR="007C2E0B" w:rsidRPr="005A031A" w:rsidRDefault="007C2E0B" w:rsidP="007C2E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7C2E0B" w:rsidRPr="009663BC" w:rsidRDefault="007C2E0B" w:rsidP="007C2E0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1627936" w14:textId="60DB0892" w:rsidR="0026111F" w:rsidRPr="0026111F" w:rsidRDefault="0026111F" w:rsidP="0026111F">
            <w:pPr>
              <w:rPr>
                <w:b/>
              </w:rPr>
            </w:pPr>
            <w:r w:rsidRPr="0026111F">
              <w:rPr>
                <w:b/>
              </w:rPr>
              <w:t>KMYV.1.2.1. Kültür ve medeniyetimizin gelişimine rehberlik eden şahsiyetler hakkında</w:t>
            </w:r>
            <w:r w:rsidRPr="0026111F">
              <w:rPr>
                <w:b/>
              </w:rPr>
              <w:t xml:space="preserve"> </w:t>
            </w:r>
            <w:r w:rsidRPr="0026111F">
              <w:rPr>
                <w:b/>
              </w:rPr>
              <w:t>meraka dayalı sorular sorabilme</w:t>
            </w:r>
          </w:p>
          <w:p w14:paraId="13A388F0" w14:textId="57A27F66" w:rsidR="0026111F" w:rsidRPr="0026111F" w:rsidRDefault="0026111F" w:rsidP="0026111F">
            <w:pPr>
              <w:rPr>
                <w:sz w:val="20"/>
              </w:rPr>
            </w:pPr>
            <w:r w:rsidRPr="0026111F">
              <w:rPr>
                <w:sz w:val="20"/>
              </w:rPr>
              <w:t>a) Kültür ve medeniyetimizin gelişimine rehberlik eden şahsiyetler ile ilgili merak</w:t>
            </w:r>
            <w:r>
              <w:rPr>
                <w:sz w:val="20"/>
              </w:rPr>
              <w:t xml:space="preserve"> </w:t>
            </w:r>
            <w:r w:rsidRPr="0026111F">
              <w:rPr>
                <w:sz w:val="20"/>
              </w:rPr>
              <w:t>ettiği konuları belirler.</w:t>
            </w:r>
          </w:p>
          <w:p w14:paraId="0CF2305E" w14:textId="2C94E848" w:rsidR="007C2E0B" w:rsidRPr="00564561" w:rsidRDefault="0026111F" w:rsidP="0026111F">
            <w:pPr>
              <w:rPr>
                <w:sz w:val="20"/>
              </w:rPr>
            </w:pPr>
            <w:r w:rsidRPr="0026111F">
              <w:rPr>
                <w:sz w:val="20"/>
              </w:rPr>
              <w:t>b) Kültür ve medeniyetimizin gelişimine rehberlik eden şahsiyetler ile ilgili merak</w:t>
            </w:r>
            <w:r>
              <w:rPr>
                <w:sz w:val="20"/>
              </w:rPr>
              <w:t xml:space="preserve"> </w:t>
            </w:r>
            <w:r w:rsidRPr="0026111F">
              <w:rPr>
                <w:sz w:val="20"/>
              </w:rPr>
              <w:t>ettiği konular hakkında sorular sorar.</w:t>
            </w:r>
          </w:p>
        </w:tc>
        <w:tc>
          <w:tcPr>
            <w:tcW w:w="2268" w:type="dxa"/>
            <w:vAlign w:val="center"/>
          </w:tcPr>
          <w:p w14:paraId="42364457" w14:textId="77777777" w:rsidR="007C2E0B" w:rsidRPr="00E37C6C" w:rsidRDefault="007C2E0B" w:rsidP="007C2E0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7C2E0B" w:rsidRPr="00E37C6C" w:rsidRDefault="007C2E0B" w:rsidP="007C2E0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7C2E0B" w:rsidRPr="00823788" w:rsidRDefault="007C2E0B" w:rsidP="007C2E0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6111F" w14:paraId="2A51EA91" w14:textId="77777777" w:rsidTr="00A114B0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26111F" w:rsidRPr="005A031A" w:rsidRDefault="0026111F" w:rsidP="0026111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26111F" w:rsidRPr="00776F68" w:rsidRDefault="0026111F" w:rsidP="0026111F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26111F" w:rsidRPr="009663BC" w:rsidRDefault="0026111F" w:rsidP="0026111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0F2E85E" w14:textId="77777777" w:rsidR="0026111F" w:rsidRPr="0026111F" w:rsidRDefault="0026111F" w:rsidP="0026111F">
            <w:pPr>
              <w:rPr>
                <w:b/>
              </w:rPr>
            </w:pPr>
            <w:r w:rsidRPr="0026111F">
              <w:rPr>
                <w:b/>
              </w:rPr>
              <w:t>KMYV.1.2.1. Kültür ve medeniyetimizin gelişimine rehberlik eden şahsiyetler hakkında meraka dayalı sorular sorabilme</w:t>
            </w:r>
          </w:p>
          <w:p w14:paraId="61C93DC1" w14:textId="77777777" w:rsidR="0026111F" w:rsidRPr="0026111F" w:rsidRDefault="0026111F" w:rsidP="0026111F">
            <w:pPr>
              <w:rPr>
                <w:sz w:val="20"/>
              </w:rPr>
            </w:pPr>
            <w:r w:rsidRPr="0026111F">
              <w:rPr>
                <w:sz w:val="20"/>
              </w:rPr>
              <w:t>a) Kültür ve medeniyetimizin gelişimine rehberlik eden şahsiyetler ile ilgili merak</w:t>
            </w:r>
            <w:r>
              <w:rPr>
                <w:sz w:val="20"/>
              </w:rPr>
              <w:t xml:space="preserve"> </w:t>
            </w:r>
            <w:r w:rsidRPr="0026111F">
              <w:rPr>
                <w:sz w:val="20"/>
              </w:rPr>
              <w:t>ettiği konuları belirler.</w:t>
            </w:r>
          </w:p>
          <w:p w14:paraId="6E440805" w14:textId="00530CA1" w:rsidR="0026111F" w:rsidRPr="00564561" w:rsidRDefault="0026111F" w:rsidP="0026111F">
            <w:pPr>
              <w:rPr>
                <w:sz w:val="20"/>
              </w:rPr>
            </w:pPr>
            <w:r w:rsidRPr="0026111F">
              <w:rPr>
                <w:sz w:val="20"/>
              </w:rPr>
              <w:t>b) Kültür ve medeniyetimizin gelişimine rehberlik eden şahsiyetler ile ilgili merak</w:t>
            </w:r>
            <w:r>
              <w:rPr>
                <w:sz w:val="20"/>
              </w:rPr>
              <w:t xml:space="preserve"> </w:t>
            </w:r>
            <w:r w:rsidRPr="0026111F">
              <w:rPr>
                <w:sz w:val="20"/>
              </w:rPr>
              <w:t>ettiği konular hakkında sorular sorar.</w:t>
            </w:r>
          </w:p>
        </w:tc>
        <w:tc>
          <w:tcPr>
            <w:tcW w:w="1984" w:type="dxa"/>
            <w:vAlign w:val="center"/>
          </w:tcPr>
          <w:p w14:paraId="42F48C4C" w14:textId="77777777" w:rsidR="0026111F" w:rsidRPr="004F0F14" w:rsidRDefault="0026111F" w:rsidP="0026111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26111F" w:rsidRPr="00B954D0" w:rsidRDefault="0026111F" w:rsidP="0026111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26111F" w:rsidRPr="00E93DE4" w:rsidRDefault="0026111F" w:rsidP="0026111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26111F" w:rsidRPr="00E93DE4" w:rsidRDefault="0026111F" w:rsidP="0026111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26111F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26111F" w:rsidRDefault="0026111F" w:rsidP="0026111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26111F" w:rsidRPr="005A031A" w:rsidRDefault="0026111F" w:rsidP="0026111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26111F" w:rsidRPr="009663BC" w:rsidRDefault="0026111F" w:rsidP="0026111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61EB6A8" w14:textId="27D1EB44" w:rsidR="00A114B0" w:rsidRPr="00A114B0" w:rsidRDefault="00A114B0" w:rsidP="00A114B0">
            <w:pPr>
              <w:rPr>
                <w:b/>
                <w:sz w:val="20"/>
              </w:rPr>
            </w:pPr>
            <w:r w:rsidRPr="00A114B0">
              <w:rPr>
                <w:b/>
                <w:sz w:val="20"/>
              </w:rPr>
              <w:t>KMYV.1.2.2. Kültür ve medeniyetimizin gelişimine rehberlik eden şahsiyetler hakkında</w:t>
            </w:r>
            <w:r w:rsidRPr="00A114B0">
              <w:rPr>
                <w:b/>
                <w:sz w:val="20"/>
              </w:rPr>
              <w:t xml:space="preserve"> </w:t>
            </w:r>
            <w:r w:rsidRPr="00A114B0">
              <w:rPr>
                <w:b/>
                <w:sz w:val="20"/>
              </w:rPr>
              <w:t>kaynaklardan bilgi toplayabilme</w:t>
            </w:r>
          </w:p>
          <w:p w14:paraId="414EA0E5" w14:textId="1D559B3E" w:rsidR="00A114B0" w:rsidRPr="00A114B0" w:rsidRDefault="00A114B0" w:rsidP="00A114B0">
            <w:pPr>
              <w:rPr>
                <w:sz w:val="18"/>
              </w:rPr>
            </w:pPr>
            <w:r w:rsidRPr="00A114B0">
              <w:rPr>
                <w:sz w:val="18"/>
              </w:rPr>
              <w:t>a) Kültür ve medeniyetimizin gelişimine rehberlik eden şahsiyetler hakkında bilgi</w:t>
            </w:r>
            <w:r w:rsidRPr="00A114B0">
              <w:rPr>
                <w:sz w:val="18"/>
              </w:rPr>
              <w:t xml:space="preserve"> </w:t>
            </w:r>
            <w:r w:rsidRPr="00A114B0">
              <w:rPr>
                <w:sz w:val="18"/>
              </w:rPr>
              <w:t>toplayabileceği kaynakları belirler.</w:t>
            </w:r>
            <w:r>
              <w:rPr>
                <w:sz w:val="18"/>
              </w:rPr>
              <w:t xml:space="preserve"> </w:t>
            </w:r>
            <w:r w:rsidRPr="00A114B0">
              <w:rPr>
                <w:sz w:val="18"/>
              </w:rPr>
              <w:t>b) Kültür ve medeniyetimizin gelişimine rehberlik eden şahsiyetler hakkında belirlediği</w:t>
            </w:r>
            <w:r w:rsidRPr="00A114B0">
              <w:rPr>
                <w:sz w:val="18"/>
              </w:rPr>
              <w:t xml:space="preserve"> </w:t>
            </w:r>
            <w:r w:rsidRPr="00A114B0">
              <w:rPr>
                <w:sz w:val="18"/>
              </w:rPr>
              <w:t>kaynaklardan ilgili bilgileri bulur.</w:t>
            </w:r>
          </w:p>
          <w:p w14:paraId="1135334C" w14:textId="18146736" w:rsidR="0026111F" w:rsidRPr="00564561" w:rsidRDefault="00A114B0" w:rsidP="00A114B0">
            <w:pPr>
              <w:rPr>
                <w:sz w:val="20"/>
              </w:rPr>
            </w:pPr>
            <w:r w:rsidRPr="00A114B0">
              <w:rPr>
                <w:sz w:val="18"/>
              </w:rPr>
              <w:t>c) Kültür ve medeniyetimizin gelişimine rehberlik eden şahsiyetler hakkında topladığı</w:t>
            </w:r>
            <w:r w:rsidRPr="00A114B0">
              <w:rPr>
                <w:sz w:val="18"/>
              </w:rPr>
              <w:t xml:space="preserve"> </w:t>
            </w:r>
            <w:r w:rsidRPr="00A114B0">
              <w:rPr>
                <w:sz w:val="18"/>
              </w:rPr>
              <w:t>kaynakların uygunluğunu açıklar.</w:t>
            </w:r>
            <w:r>
              <w:rPr>
                <w:sz w:val="18"/>
              </w:rPr>
              <w:t xml:space="preserve"> </w:t>
            </w:r>
            <w:r w:rsidRPr="00A114B0">
              <w:rPr>
                <w:sz w:val="18"/>
              </w:rPr>
              <w:t>ç) Kültür ve medeniyetimizin gelişimine rehberlik eden şahsiyetler hakkında topladığı</w:t>
            </w:r>
            <w:r w:rsidRPr="00A114B0">
              <w:rPr>
                <w:sz w:val="18"/>
              </w:rPr>
              <w:t xml:space="preserve"> </w:t>
            </w:r>
            <w:r w:rsidRPr="00A114B0">
              <w:rPr>
                <w:sz w:val="18"/>
              </w:rPr>
              <w:t>bilgileri kaydeder.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26111F" w:rsidRPr="004F0F14" w:rsidRDefault="0026111F" w:rsidP="0026111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26111F" w:rsidRPr="00B954D0" w:rsidRDefault="0026111F" w:rsidP="0026111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26111F" w:rsidRDefault="0026111F" w:rsidP="002611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26111F" w:rsidRPr="002222C2" w:rsidRDefault="0026111F" w:rsidP="0026111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26111F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26111F" w:rsidRDefault="0026111F" w:rsidP="0026111F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26111F" w:rsidRPr="002C77D2" w:rsidRDefault="0026111F" w:rsidP="0026111F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A114B0" w14:paraId="0C8B289A" w14:textId="77777777" w:rsidTr="00A114B0">
        <w:trPr>
          <w:cantSplit/>
          <w:trHeight w:val="1676"/>
        </w:trPr>
        <w:tc>
          <w:tcPr>
            <w:tcW w:w="573" w:type="dxa"/>
            <w:vMerge/>
          </w:tcPr>
          <w:p w14:paraId="099E6E66" w14:textId="77777777" w:rsidR="00A114B0" w:rsidRDefault="00A114B0" w:rsidP="00A114B0"/>
        </w:tc>
        <w:tc>
          <w:tcPr>
            <w:tcW w:w="517" w:type="dxa"/>
            <w:textDirection w:val="btLr"/>
            <w:vAlign w:val="center"/>
          </w:tcPr>
          <w:p w14:paraId="1DFDFEE5" w14:textId="68D5B21F" w:rsidR="00A114B0" w:rsidRPr="005A031A" w:rsidRDefault="00A114B0" w:rsidP="00A114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A114B0" w:rsidRPr="009663BC" w:rsidRDefault="00A114B0" w:rsidP="00A114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Merge w:val="restart"/>
            <w:vAlign w:val="center"/>
          </w:tcPr>
          <w:p w14:paraId="1C5FEB60" w14:textId="77777777" w:rsidR="00A114B0" w:rsidRPr="00A114B0" w:rsidRDefault="00A114B0" w:rsidP="00A114B0">
            <w:pPr>
              <w:rPr>
                <w:b/>
                <w:sz w:val="20"/>
              </w:rPr>
            </w:pPr>
            <w:r w:rsidRPr="00A114B0">
              <w:rPr>
                <w:b/>
                <w:sz w:val="20"/>
              </w:rPr>
              <w:t>KMYV.1.2.2. Kültür ve medeniyetimizin gelişimine rehberlik eden şahsiyetler hakkında kaynaklardan bilgi toplayabilme</w:t>
            </w:r>
          </w:p>
          <w:p w14:paraId="26D58A1C" w14:textId="77777777" w:rsidR="00A114B0" w:rsidRPr="00A114B0" w:rsidRDefault="00A114B0" w:rsidP="00A114B0">
            <w:pPr>
              <w:rPr>
                <w:sz w:val="20"/>
              </w:rPr>
            </w:pPr>
            <w:r w:rsidRPr="00A114B0">
              <w:rPr>
                <w:sz w:val="20"/>
              </w:rPr>
              <w:t>a) Kültür ve medeniyetimizin gelişimine rehberlik eden şahsiyetler hakkında bilgi</w:t>
            </w:r>
            <w:r>
              <w:rPr>
                <w:sz w:val="20"/>
              </w:rPr>
              <w:t xml:space="preserve"> </w:t>
            </w:r>
            <w:r w:rsidRPr="00A114B0">
              <w:rPr>
                <w:sz w:val="20"/>
              </w:rPr>
              <w:t>toplayabileceği kaynakları belirler.</w:t>
            </w:r>
          </w:p>
          <w:p w14:paraId="692019EE" w14:textId="77777777" w:rsidR="00A114B0" w:rsidRPr="00A114B0" w:rsidRDefault="00A114B0" w:rsidP="00A114B0">
            <w:pPr>
              <w:rPr>
                <w:sz w:val="20"/>
              </w:rPr>
            </w:pPr>
            <w:r w:rsidRPr="00A114B0">
              <w:rPr>
                <w:sz w:val="20"/>
              </w:rPr>
              <w:t>b) Kültür ve medeniyetimizin gelişimine rehberlik eden şahsiyetler hakkında belirlediği</w:t>
            </w:r>
            <w:r>
              <w:rPr>
                <w:sz w:val="20"/>
              </w:rPr>
              <w:t xml:space="preserve"> </w:t>
            </w:r>
            <w:r w:rsidRPr="00A114B0">
              <w:rPr>
                <w:sz w:val="20"/>
              </w:rPr>
              <w:t>kaynaklardan ilgili bilgileri bulur.</w:t>
            </w:r>
          </w:p>
          <w:p w14:paraId="0F8F9D6D" w14:textId="77777777" w:rsidR="00A114B0" w:rsidRPr="00A114B0" w:rsidRDefault="00A114B0" w:rsidP="00A114B0">
            <w:pPr>
              <w:rPr>
                <w:sz w:val="20"/>
              </w:rPr>
            </w:pPr>
            <w:r w:rsidRPr="00A114B0">
              <w:rPr>
                <w:sz w:val="20"/>
              </w:rPr>
              <w:t>c) Kültür ve medeniyetimizin gelişimine rehberlik eden şahsiyetler hakkında topladığı</w:t>
            </w:r>
            <w:r>
              <w:rPr>
                <w:sz w:val="20"/>
              </w:rPr>
              <w:t xml:space="preserve"> </w:t>
            </w:r>
            <w:r w:rsidRPr="00A114B0">
              <w:rPr>
                <w:sz w:val="20"/>
              </w:rPr>
              <w:t>kaynakların uygunluğunu açıklar.</w:t>
            </w:r>
          </w:p>
          <w:p w14:paraId="37E4E9B7" w14:textId="13970989" w:rsidR="00A114B0" w:rsidRPr="00564561" w:rsidRDefault="00A114B0" w:rsidP="00A114B0">
            <w:pPr>
              <w:rPr>
                <w:sz w:val="20"/>
              </w:rPr>
            </w:pPr>
            <w:r w:rsidRPr="00A114B0">
              <w:rPr>
                <w:sz w:val="20"/>
              </w:rPr>
              <w:t>ç) Kültür ve medeniyetimizin gelişimine rehberlik eden şahsiyetler hakkında topladığı</w:t>
            </w:r>
            <w:r>
              <w:rPr>
                <w:sz w:val="20"/>
              </w:rPr>
              <w:t xml:space="preserve"> </w:t>
            </w:r>
            <w:r w:rsidRPr="00A114B0">
              <w:rPr>
                <w:sz w:val="20"/>
              </w:rPr>
              <w:t>bilgileri kaydeder.</w:t>
            </w:r>
          </w:p>
        </w:tc>
        <w:tc>
          <w:tcPr>
            <w:tcW w:w="1984" w:type="dxa"/>
            <w:vAlign w:val="center"/>
          </w:tcPr>
          <w:p w14:paraId="63E6D79D" w14:textId="77777777" w:rsidR="00A114B0" w:rsidRPr="004F0F14" w:rsidRDefault="00A114B0" w:rsidP="00A114B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A114B0" w:rsidRPr="00B954D0" w:rsidRDefault="00A114B0" w:rsidP="00A114B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A114B0" w:rsidRDefault="00A114B0" w:rsidP="00A114B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A114B0" w:rsidRPr="002222C2" w:rsidRDefault="00A114B0" w:rsidP="00A114B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114B0" w14:paraId="1D2E29DD" w14:textId="77777777" w:rsidTr="00A114B0">
        <w:trPr>
          <w:cantSplit/>
          <w:trHeight w:val="1892"/>
        </w:trPr>
        <w:tc>
          <w:tcPr>
            <w:tcW w:w="573" w:type="dxa"/>
            <w:vMerge/>
          </w:tcPr>
          <w:p w14:paraId="51A14B86" w14:textId="77777777" w:rsidR="00A114B0" w:rsidRDefault="00A114B0" w:rsidP="00A114B0"/>
        </w:tc>
        <w:tc>
          <w:tcPr>
            <w:tcW w:w="517" w:type="dxa"/>
            <w:textDirection w:val="btLr"/>
            <w:vAlign w:val="center"/>
          </w:tcPr>
          <w:p w14:paraId="33DB3AA2" w14:textId="2E7505BD" w:rsidR="00A114B0" w:rsidRPr="005A031A" w:rsidRDefault="00A114B0" w:rsidP="00A114B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A114B0" w:rsidRPr="009663BC" w:rsidRDefault="00A114B0" w:rsidP="00A114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Merge/>
            <w:vAlign w:val="center"/>
          </w:tcPr>
          <w:p w14:paraId="16CEDAAF" w14:textId="3C229EC4" w:rsidR="00A114B0" w:rsidRPr="00564561" w:rsidRDefault="00A114B0" w:rsidP="00A114B0">
            <w:pPr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8A834DB" w14:textId="77777777" w:rsidR="00A114B0" w:rsidRPr="004F0F14" w:rsidRDefault="00A114B0" w:rsidP="00A114B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A114B0" w:rsidRPr="00B954D0" w:rsidRDefault="00A114B0" w:rsidP="00A114B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A114B0" w:rsidRDefault="00A114B0" w:rsidP="00A114B0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2989E5C" w14:textId="56C59CE9" w:rsidR="001415CE" w:rsidRPr="001415CE" w:rsidRDefault="001415CE" w:rsidP="001415CE">
            <w:pPr>
              <w:rPr>
                <w:b/>
                <w:sz w:val="20"/>
              </w:rPr>
            </w:pPr>
            <w:r w:rsidRPr="001415CE">
              <w:rPr>
                <w:b/>
                <w:sz w:val="20"/>
              </w:rPr>
              <w:t>KMYV.1.2.3. Kültür ve medeniyetimizin gelişimine rehberlik eden şahsiyetler hakkında</w:t>
            </w:r>
            <w:r w:rsidRPr="001415CE">
              <w:rPr>
                <w:b/>
                <w:sz w:val="20"/>
              </w:rPr>
              <w:t xml:space="preserve"> </w:t>
            </w:r>
            <w:r w:rsidRPr="001415CE">
              <w:rPr>
                <w:b/>
                <w:sz w:val="20"/>
              </w:rPr>
              <w:t>kanıta dayalı ürün oluşturabilme ve paylaşabilme</w:t>
            </w:r>
          </w:p>
          <w:p w14:paraId="6215AA54" w14:textId="6DAA090A" w:rsidR="00822129" w:rsidRPr="00564561" w:rsidRDefault="001415CE" w:rsidP="001415CE">
            <w:pPr>
              <w:rPr>
                <w:sz w:val="20"/>
              </w:rPr>
            </w:pPr>
            <w:r w:rsidRPr="001415CE">
              <w:rPr>
                <w:sz w:val="18"/>
              </w:rPr>
              <w:t>a) Kültür ve medeniyetimizin gelişimine rehberlik eden şahsiyetler hakkında kanıtlara</w:t>
            </w:r>
            <w:r w:rsidRPr="001415CE"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dayanarak çıkarım yapar.</w:t>
            </w:r>
            <w:r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b) Kültür ve medeniyetimizin gelişimine rehberlik eden şahsiyetler hakkında kanıtlardan</w:t>
            </w:r>
            <w:r w:rsidRPr="001415CE"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elde ettiği çıkarım üzerine kişisel görüşünü̈ yansıtan bir ürün oluşturur.</w:t>
            </w:r>
            <w:r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c) Kültür ve medeniyetimizin gelişimine rehberlik eden şahsiyetler hakkında oluşturduğu</w:t>
            </w:r>
            <w:r w:rsidRPr="001415CE"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ürünü paylaşır.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1415CE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1415CE" w:rsidRDefault="001415CE" w:rsidP="001415CE"/>
        </w:tc>
        <w:tc>
          <w:tcPr>
            <w:tcW w:w="516" w:type="dxa"/>
            <w:textDirection w:val="btLr"/>
            <w:vAlign w:val="center"/>
          </w:tcPr>
          <w:p w14:paraId="7D0E57DE" w14:textId="38BBD514" w:rsidR="001415CE" w:rsidRPr="005A031A" w:rsidRDefault="001415CE" w:rsidP="001415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1415CE" w:rsidRPr="009663BC" w:rsidRDefault="001415CE" w:rsidP="001415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335C071" w14:textId="77777777" w:rsidR="001415CE" w:rsidRPr="001415CE" w:rsidRDefault="001415CE" w:rsidP="001415CE">
            <w:pPr>
              <w:rPr>
                <w:b/>
                <w:sz w:val="20"/>
              </w:rPr>
            </w:pPr>
            <w:r w:rsidRPr="001415CE">
              <w:rPr>
                <w:b/>
                <w:sz w:val="20"/>
              </w:rPr>
              <w:t>KMYV.1.2.3. Kültür ve medeniyetimizin gelişimine rehberlik eden şahsiyetler hakkında kanıta dayalı ürün oluşturabilme ve paylaşabilme</w:t>
            </w:r>
          </w:p>
          <w:p w14:paraId="13FEB139" w14:textId="002487FF" w:rsidR="001415CE" w:rsidRPr="00564561" w:rsidRDefault="001415CE" w:rsidP="001415CE">
            <w:pPr>
              <w:rPr>
                <w:sz w:val="20"/>
              </w:rPr>
            </w:pPr>
            <w:r w:rsidRPr="001415CE">
              <w:rPr>
                <w:sz w:val="18"/>
              </w:rPr>
              <w:t>a) Kültür ve medeniyetimizin gelişimine rehberlik eden şahsiyetler hakkında kanıtlara dayanarak çıkarım yapar.</w:t>
            </w:r>
            <w:r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b) Kültür ve medeniyetimizin gelişimine rehberlik eden şahsiyetler hakkında kanıtlardan elde ettiği çıkarım üzerine kişisel görüşünü̈ yansıtan bir ürün oluşturur.</w:t>
            </w:r>
            <w:r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c) Kültür ve medeniyetimizin gelişimine rehberlik eden şahsiyetler hakkında oluşturduğu ürünü paylaşır.</w:t>
            </w:r>
          </w:p>
        </w:tc>
        <w:tc>
          <w:tcPr>
            <w:tcW w:w="2268" w:type="dxa"/>
            <w:vAlign w:val="center"/>
          </w:tcPr>
          <w:p w14:paraId="2CE18557" w14:textId="77777777" w:rsidR="001415CE" w:rsidRPr="005E7BBF" w:rsidRDefault="001415CE" w:rsidP="001415C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1415CE" w:rsidRPr="00BF0C3D" w:rsidRDefault="001415CE" w:rsidP="001415C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1415CE" w:rsidRDefault="001415CE" w:rsidP="001415CE"/>
        </w:tc>
      </w:tr>
      <w:tr w:rsidR="001415CE" w14:paraId="3C19ECD5" w14:textId="77777777" w:rsidTr="008E72D1">
        <w:trPr>
          <w:cantSplit/>
          <w:trHeight w:val="1977"/>
        </w:trPr>
        <w:tc>
          <w:tcPr>
            <w:tcW w:w="573" w:type="dxa"/>
            <w:vMerge/>
          </w:tcPr>
          <w:p w14:paraId="63D53A49" w14:textId="77777777" w:rsidR="001415CE" w:rsidRDefault="001415CE" w:rsidP="001415CE"/>
        </w:tc>
        <w:tc>
          <w:tcPr>
            <w:tcW w:w="516" w:type="dxa"/>
            <w:textDirection w:val="btLr"/>
            <w:vAlign w:val="center"/>
          </w:tcPr>
          <w:p w14:paraId="0629F0D1" w14:textId="7D1C3AF8" w:rsidR="001415CE" w:rsidRPr="005A031A" w:rsidRDefault="001415CE" w:rsidP="001415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1415CE" w:rsidRPr="009663BC" w:rsidRDefault="001415CE" w:rsidP="001415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72185B4" w14:textId="77777777" w:rsidR="001415CE" w:rsidRPr="001415CE" w:rsidRDefault="001415CE" w:rsidP="001415CE">
            <w:pPr>
              <w:rPr>
                <w:b/>
                <w:sz w:val="20"/>
              </w:rPr>
            </w:pPr>
            <w:r w:rsidRPr="001415CE">
              <w:rPr>
                <w:b/>
                <w:sz w:val="20"/>
              </w:rPr>
              <w:t>KMYV.1.2.3. Kültür ve medeniyetimizin gelişimine rehberlik eden şahsiyetler hakkında kanıta dayalı ürün oluşturabilme ve paylaşabilme</w:t>
            </w:r>
          </w:p>
          <w:p w14:paraId="1D5BF0C1" w14:textId="5C135202" w:rsidR="001415CE" w:rsidRPr="00564561" w:rsidRDefault="001415CE" w:rsidP="001415CE">
            <w:pPr>
              <w:rPr>
                <w:sz w:val="20"/>
              </w:rPr>
            </w:pPr>
            <w:r w:rsidRPr="001415CE">
              <w:rPr>
                <w:sz w:val="18"/>
              </w:rPr>
              <w:t>a) Kültür ve medeniyetimizin gelişimine rehberlik eden şahsiyetler hakkında kanıtlara dayanarak çıkarım yapar.</w:t>
            </w:r>
            <w:r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b) Kültür ve medeniyetimizin gelişimine rehberlik eden şahsiyetler hakkında kanıtlardan elde ettiği çıkarım üzerine kişisel görüşünü̈ yansıtan bir ürün oluşturur.</w:t>
            </w:r>
            <w:r>
              <w:rPr>
                <w:sz w:val="18"/>
              </w:rPr>
              <w:t xml:space="preserve"> </w:t>
            </w:r>
            <w:r w:rsidRPr="001415CE">
              <w:rPr>
                <w:sz w:val="18"/>
              </w:rPr>
              <w:t>c) Kültür ve medeniyetimizin gelişimine rehberlik eden şahsiyetler hakkında oluşturduğu ürünü paylaşır.</w:t>
            </w:r>
          </w:p>
        </w:tc>
        <w:tc>
          <w:tcPr>
            <w:tcW w:w="2268" w:type="dxa"/>
            <w:vAlign w:val="center"/>
          </w:tcPr>
          <w:p w14:paraId="6B2FE58A" w14:textId="77777777" w:rsidR="001415CE" w:rsidRPr="005E7BBF" w:rsidRDefault="001415CE" w:rsidP="001415CE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1415CE" w:rsidRPr="00BF0C3D" w:rsidRDefault="001415CE" w:rsidP="001415CE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1415CE" w:rsidRDefault="001415CE" w:rsidP="001415CE"/>
        </w:tc>
      </w:tr>
      <w:tr w:rsidR="00E87AA9" w14:paraId="5513D1A8" w14:textId="77777777" w:rsidTr="00E87AA9">
        <w:trPr>
          <w:cantSplit/>
          <w:trHeight w:val="661"/>
        </w:trPr>
        <w:tc>
          <w:tcPr>
            <w:tcW w:w="573" w:type="dxa"/>
            <w:vMerge/>
          </w:tcPr>
          <w:p w14:paraId="5EA567D9" w14:textId="77777777" w:rsidR="00E87AA9" w:rsidRDefault="00E87AA9" w:rsidP="00E87AA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314EEA5" w14:textId="25F935D5" w:rsidR="00E87AA9" w:rsidRDefault="00E87AA9" w:rsidP="00E87AA9"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E87AA9">
              <w:rPr>
                <w:b/>
                <w:sz w:val="28"/>
                <w:szCs w:val="28"/>
              </w:rPr>
              <w:t>BİLİM, DÜŞÜNCE VE TEKNOLOJİ TARİHİMİZDE İZ BIRAKANLAR</w:t>
            </w:r>
          </w:p>
        </w:tc>
      </w:tr>
      <w:tr w:rsidR="00E87AA9" w14:paraId="72128218" w14:textId="77777777" w:rsidTr="00E87AA9">
        <w:trPr>
          <w:cantSplit/>
          <w:trHeight w:val="2245"/>
        </w:trPr>
        <w:tc>
          <w:tcPr>
            <w:tcW w:w="573" w:type="dxa"/>
            <w:vMerge/>
          </w:tcPr>
          <w:p w14:paraId="499F72FB" w14:textId="77777777" w:rsidR="00E87AA9" w:rsidRDefault="00E87AA9" w:rsidP="00E87AA9"/>
        </w:tc>
        <w:tc>
          <w:tcPr>
            <w:tcW w:w="516" w:type="dxa"/>
            <w:textDirection w:val="btLr"/>
            <w:vAlign w:val="center"/>
          </w:tcPr>
          <w:p w14:paraId="050AEB97" w14:textId="7F3BD2C2" w:rsidR="00E87AA9" w:rsidRPr="005A031A" w:rsidRDefault="00E87AA9" w:rsidP="00E87A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E87AA9" w:rsidRPr="009663BC" w:rsidRDefault="00E87AA9" w:rsidP="00E87AA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B88DEB0" w14:textId="41DA6AF5" w:rsidR="00E87AA9" w:rsidRPr="00E87AA9" w:rsidRDefault="00E87AA9" w:rsidP="00E87AA9">
            <w:pPr>
              <w:rPr>
                <w:b/>
                <w:sz w:val="20"/>
              </w:rPr>
            </w:pPr>
            <w:r w:rsidRPr="00E87AA9">
              <w:rPr>
                <w:b/>
                <w:sz w:val="20"/>
              </w:rPr>
              <w:t>KMYV.1.3.1. Türk-İslam bilim ve düşünce havzasında yetişen şahsiyetlerin hayatı ve</w:t>
            </w:r>
            <w:r w:rsidRPr="00E87AA9">
              <w:rPr>
                <w:b/>
                <w:sz w:val="20"/>
              </w:rPr>
              <w:t xml:space="preserve"> </w:t>
            </w:r>
            <w:r w:rsidRPr="00E87AA9">
              <w:rPr>
                <w:b/>
                <w:sz w:val="20"/>
              </w:rPr>
              <w:t>eserleri hakkında bilgi toplayabilme</w:t>
            </w:r>
          </w:p>
          <w:p w14:paraId="16B1AB76" w14:textId="7FB933A6" w:rsidR="00E87AA9" w:rsidRPr="00E87AA9" w:rsidRDefault="00E87AA9" w:rsidP="00E87AA9">
            <w:pPr>
              <w:rPr>
                <w:sz w:val="18"/>
              </w:rPr>
            </w:pPr>
            <w:r w:rsidRPr="00E87AA9">
              <w:rPr>
                <w:sz w:val="18"/>
              </w:rPr>
              <w:t>a) Türk-İslam bilim ve düşünce havzasında yetişen şahsiyetlerin hayatı ve eserleri</w:t>
            </w:r>
            <w:r w:rsidRPr="00E87AA9">
              <w:rPr>
                <w:sz w:val="18"/>
              </w:rPr>
              <w:t xml:space="preserve"> </w:t>
            </w:r>
            <w:r w:rsidRPr="00E87AA9">
              <w:rPr>
                <w:sz w:val="18"/>
              </w:rPr>
              <w:t>hakkında bilgi toplayabileceği kaynakları belirler.</w:t>
            </w:r>
            <w:r w:rsidRPr="00E87AA9">
              <w:rPr>
                <w:sz w:val="18"/>
              </w:rPr>
              <w:t xml:space="preserve"> </w:t>
            </w:r>
            <w:r w:rsidRPr="00E87AA9">
              <w:rPr>
                <w:sz w:val="18"/>
              </w:rPr>
              <w:t>b) Belirlediği kaynakları kullanarak Türk-İslam bilim ve düşünce havzasında yetişen</w:t>
            </w:r>
            <w:r w:rsidRPr="00E87AA9">
              <w:rPr>
                <w:sz w:val="18"/>
              </w:rPr>
              <w:t xml:space="preserve"> </w:t>
            </w:r>
            <w:r w:rsidRPr="00E87AA9">
              <w:rPr>
                <w:sz w:val="18"/>
              </w:rPr>
              <w:t>şahsiyetler hakkında bilgilere ulaşır.</w:t>
            </w:r>
          </w:p>
          <w:p w14:paraId="002A7D50" w14:textId="27EAAFB3" w:rsidR="00E87AA9" w:rsidRPr="00564561" w:rsidRDefault="00E87AA9" w:rsidP="00E87AA9">
            <w:pPr>
              <w:rPr>
                <w:sz w:val="20"/>
              </w:rPr>
            </w:pPr>
            <w:r w:rsidRPr="00E87AA9">
              <w:rPr>
                <w:sz w:val="18"/>
              </w:rPr>
              <w:t>c) Türk-İslam bilim ve düşünce havzasında yetişen şahsiyetler hakkında ulaştığı</w:t>
            </w:r>
            <w:r w:rsidRPr="00E87AA9">
              <w:rPr>
                <w:sz w:val="18"/>
              </w:rPr>
              <w:t xml:space="preserve"> </w:t>
            </w:r>
            <w:r w:rsidRPr="00E87AA9">
              <w:rPr>
                <w:sz w:val="18"/>
              </w:rPr>
              <w:t>bilgileri farklı kaynaklardan doğrular.</w:t>
            </w:r>
            <w:r w:rsidRPr="00E87AA9">
              <w:rPr>
                <w:sz w:val="18"/>
              </w:rPr>
              <w:t xml:space="preserve"> </w:t>
            </w:r>
            <w:r w:rsidRPr="00E87AA9">
              <w:rPr>
                <w:sz w:val="18"/>
              </w:rPr>
              <w:t>ç) Türk-İslam bilim ve düşünce havzasında yetişen şahsiyetler hakkında ulaştığı</w:t>
            </w:r>
            <w:r w:rsidRPr="00E87AA9">
              <w:rPr>
                <w:sz w:val="18"/>
              </w:rPr>
              <w:t xml:space="preserve"> </w:t>
            </w:r>
            <w:r w:rsidRPr="00E87AA9">
              <w:rPr>
                <w:sz w:val="18"/>
              </w:rPr>
              <w:t>bilgileri kaydeder.</w:t>
            </w:r>
          </w:p>
        </w:tc>
        <w:tc>
          <w:tcPr>
            <w:tcW w:w="2268" w:type="dxa"/>
            <w:vAlign w:val="center"/>
          </w:tcPr>
          <w:p w14:paraId="79160D9F" w14:textId="77777777" w:rsidR="00E87AA9" w:rsidRPr="005E7BBF" w:rsidRDefault="00E87AA9" w:rsidP="00E87AA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E87AA9" w:rsidRPr="00BF0C3D" w:rsidRDefault="00E87AA9" w:rsidP="00E87AA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E87AA9" w:rsidRDefault="00E87AA9" w:rsidP="00E87AA9"/>
        </w:tc>
      </w:tr>
    </w:tbl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F343D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8F343D" w:rsidRPr="005A031A" w:rsidRDefault="008F343D" w:rsidP="008F343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8F343D" w:rsidRPr="005A031A" w:rsidRDefault="008F343D" w:rsidP="008F343D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8F343D" w:rsidRPr="009663BC" w:rsidRDefault="008F343D" w:rsidP="008F34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1630A41" w14:textId="77777777" w:rsidR="008F343D" w:rsidRPr="00E87AA9" w:rsidRDefault="008F343D" w:rsidP="008F343D">
            <w:pPr>
              <w:rPr>
                <w:b/>
                <w:sz w:val="20"/>
              </w:rPr>
            </w:pPr>
            <w:r w:rsidRPr="00E87AA9">
              <w:rPr>
                <w:b/>
                <w:sz w:val="20"/>
              </w:rPr>
              <w:t>KMYV.1.3.1. Türk-İslam bilim ve düşünce havzasında yetişen şahsiyetlerin hayatı ve eserleri hakkında bilgi toplayabilme</w:t>
            </w:r>
          </w:p>
          <w:p w14:paraId="5F8D4C1C" w14:textId="77777777" w:rsidR="008F343D" w:rsidRPr="00E87AA9" w:rsidRDefault="008F343D" w:rsidP="008F343D">
            <w:pPr>
              <w:rPr>
                <w:sz w:val="18"/>
              </w:rPr>
            </w:pPr>
            <w:r w:rsidRPr="00E87AA9">
              <w:rPr>
                <w:sz w:val="18"/>
              </w:rPr>
              <w:t>a) Türk-İslam bilim ve düşünce havzasında yetişen şahsiyetlerin hayatı ve eserleri hakkında bilgi toplayabileceği kaynakları belirler. b) Belirlediği kaynakları kullanarak Türk-İslam bilim ve düşünce havzasında yetişen şahsiyetler hakkında bilgilere ulaşır.</w:t>
            </w:r>
          </w:p>
          <w:p w14:paraId="327CB898" w14:textId="4AADB63F" w:rsidR="008F343D" w:rsidRPr="00564561" w:rsidRDefault="008F343D" w:rsidP="008F343D">
            <w:pPr>
              <w:rPr>
                <w:sz w:val="20"/>
              </w:rPr>
            </w:pPr>
            <w:r w:rsidRPr="00E87AA9">
              <w:rPr>
                <w:sz w:val="18"/>
              </w:rPr>
              <w:t>c) Türk-İslam bilim ve düşünce havzasında yetişen şahsiyetler hakkında ulaştığı bilgileri farklı kaynaklardan doğrular. ç) Türk-İslam bilim ve düşünce havzasında yetişen şahsiyetler hakkında ulaştığı bilgileri kaydeder.</w:t>
            </w:r>
          </w:p>
        </w:tc>
        <w:tc>
          <w:tcPr>
            <w:tcW w:w="2268" w:type="dxa"/>
            <w:vAlign w:val="center"/>
          </w:tcPr>
          <w:p w14:paraId="75C25F48" w14:textId="77777777" w:rsidR="008F343D" w:rsidRPr="00BF0C3D" w:rsidRDefault="008F343D" w:rsidP="008F343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8F343D" w:rsidRPr="00BF0C3D" w:rsidRDefault="008F343D" w:rsidP="008F343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8F343D" w:rsidRDefault="008F343D" w:rsidP="008F343D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8F343D" w:rsidRDefault="008F343D" w:rsidP="008F343D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8F343D" w14:paraId="73972164" w14:textId="77777777" w:rsidTr="008F343D">
        <w:trPr>
          <w:cantSplit/>
          <w:trHeight w:val="2225"/>
          <w:jc w:val="center"/>
        </w:trPr>
        <w:tc>
          <w:tcPr>
            <w:tcW w:w="573" w:type="dxa"/>
            <w:vMerge/>
          </w:tcPr>
          <w:p w14:paraId="089999CB" w14:textId="77777777" w:rsidR="008F343D" w:rsidRDefault="008F343D" w:rsidP="008F343D"/>
        </w:tc>
        <w:tc>
          <w:tcPr>
            <w:tcW w:w="517" w:type="dxa"/>
            <w:textDirection w:val="btLr"/>
            <w:vAlign w:val="center"/>
          </w:tcPr>
          <w:p w14:paraId="07ADC47C" w14:textId="2D6E9195" w:rsidR="008F343D" w:rsidRPr="005A031A" w:rsidRDefault="008F343D" w:rsidP="008F34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8F343D" w:rsidRPr="009663BC" w:rsidRDefault="008F343D" w:rsidP="008F34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8781BBF" w14:textId="77777777" w:rsidR="008F343D" w:rsidRPr="00E87AA9" w:rsidRDefault="008F343D" w:rsidP="008F343D">
            <w:pPr>
              <w:rPr>
                <w:b/>
                <w:sz w:val="20"/>
              </w:rPr>
            </w:pPr>
            <w:r w:rsidRPr="00E87AA9">
              <w:rPr>
                <w:b/>
                <w:sz w:val="20"/>
              </w:rPr>
              <w:t>KMYV.1.3.1. Türk-İslam bilim ve düşünce havzasında yetişen şahsiyetlerin hayatı ve eserleri hakkında bilgi toplayabilme</w:t>
            </w:r>
          </w:p>
          <w:p w14:paraId="72CD51AA" w14:textId="77777777" w:rsidR="008F343D" w:rsidRPr="00E87AA9" w:rsidRDefault="008F343D" w:rsidP="008F343D">
            <w:pPr>
              <w:rPr>
                <w:sz w:val="18"/>
              </w:rPr>
            </w:pPr>
            <w:r w:rsidRPr="00E87AA9">
              <w:rPr>
                <w:sz w:val="18"/>
              </w:rPr>
              <w:t>a) Türk-İslam bilim ve düşünce havzasında yetişen şahsiyetlerin hayatı ve eserleri hakkında bilgi toplayabileceği kaynakları belirler. b) Belirlediği kaynakları kullanarak Türk-İslam bilim ve düşünce havzasında yetişen şahsiyetler hakkında bilgilere ulaşır.</w:t>
            </w:r>
          </w:p>
          <w:p w14:paraId="340944B7" w14:textId="49C2DA72" w:rsidR="008F343D" w:rsidRPr="00564561" w:rsidRDefault="008F343D" w:rsidP="008F343D">
            <w:pPr>
              <w:rPr>
                <w:sz w:val="20"/>
              </w:rPr>
            </w:pPr>
            <w:r w:rsidRPr="00E87AA9">
              <w:rPr>
                <w:sz w:val="18"/>
              </w:rPr>
              <w:t>c) Türk-İslam bilim ve düşünce havzasında yetişen şahsiyetler hakkında ulaştığı bilgileri farklı kaynaklardan doğrular. ç) Türk-İslam bilim ve düşünce havzasında yetişen şahsiyetler hakkında ulaştığı bilgileri kaydeder.</w:t>
            </w:r>
          </w:p>
        </w:tc>
        <w:tc>
          <w:tcPr>
            <w:tcW w:w="2268" w:type="dxa"/>
            <w:vAlign w:val="center"/>
          </w:tcPr>
          <w:p w14:paraId="629DEF4E" w14:textId="77777777" w:rsidR="008F343D" w:rsidRPr="00BF0C3D" w:rsidRDefault="008F343D" w:rsidP="008F343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8F343D" w:rsidRPr="00BF0C3D" w:rsidRDefault="008F343D" w:rsidP="008F343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F343D" w:rsidRPr="00823788" w:rsidRDefault="008F343D" w:rsidP="008F343D">
            <w:pPr>
              <w:jc w:val="center"/>
              <w:rPr>
                <w:b/>
              </w:rPr>
            </w:pPr>
          </w:p>
        </w:tc>
      </w:tr>
      <w:tr w:rsidR="008F343D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8F343D" w:rsidRDefault="008F343D" w:rsidP="008F343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8F343D" w:rsidRPr="005A031A" w:rsidRDefault="008F343D" w:rsidP="008F34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8F343D" w:rsidRPr="009663BC" w:rsidRDefault="008F343D" w:rsidP="008F34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8F343D" w:rsidRDefault="008F343D" w:rsidP="008F343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F343D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8F343D" w:rsidRPr="006C11F1" w:rsidRDefault="008F343D" w:rsidP="008F343D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775F8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C775F8" w:rsidRPr="005A031A" w:rsidRDefault="00C775F8" w:rsidP="00C775F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C775F8" w:rsidRPr="005A031A" w:rsidRDefault="00C775F8" w:rsidP="00C775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C775F8" w:rsidRPr="009663BC" w:rsidRDefault="00C775F8" w:rsidP="00C775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8902DC8" w14:textId="77777777" w:rsidR="00C775F8" w:rsidRPr="00E87AA9" w:rsidRDefault="00C775F8" w:rsidP="00C775F8">
            <w:pPr>
              <w:rPr>
                <w:b/>
                <w:sz w:val="20"/>
              </w:rPr>
            </w:pPr>
            <w:r w:rsidRPr="00E87AA9">
              <w:rPr>
                <w:b/>
                <w:sz w:val="20"/>
              </w:rPr>
              <w:t>KMYV.1.3.1. Türk-İslam bilim ve düşünce havzasında yetişen şahsiyetlerin hayatı ve eserleri hakkında bilgi toplayabilme</w:t>
            </w:r>
          </w:p>
          <w:p w14:paraId="1E38FE3E" w14:textId="77777777" w:rsidR="00C775F8" w:rsidRPr="00E87AA9" w:rsidRDefault="00C775F8" w:rsidP="00C775F8">
            <w:pPr>
              <w:rPr>
                <w:sz w:val="18"/>
              </w:rPr>
            </w:pPr>
            <w:r w:rsidRPr="00E87AA9">
              <w:rPr>
                <w:sz w:val="18"/>
              </w:rPr>
              <w:t>a) Türk-İslam bilim ve düşünce havzasında yetişen şahsiyetlerin hayatı ve eserleri hakkında bilgi toplayabileceği kaynakları belirler. b) Belirlediği kaynakları kullanarak Türk-İslam bilim ve düşünce havzasında yetişen şahsiyetler hakkında bilgilere ulaşır.</w:t>
            </w:r>
          </w:p>
          <w:p w14:paraId="4D741A4B" w14:textId="0B7E46ED" w:rsidR="00C775F8" w:rsidRPr="006651EA" w:rsidRDefault="00C775F8" w:rsidP="00C775F8">
            <w:pPr>
              <w:rPr>
                <w:sz w:val="20"/>
              </w:rPr>
            </w:pPr>
            <w:r w:rsidRPr="00E87AA9">
              <w:rPr>
                <w:sz w:val="18"/>
              </w:rPr>
              <w:t>c) Türk-İslam bilim ve düşünce havzasında yetişen şahsiyetler hakkında ulaştığı bilgileri farklı kaynaklardan doğrular. ç) Türk-İslam bilim ve düşünce havzasında yetişen şahsiyetler hakkında ulaştığı bilgileri kaydeder.</w:t>
            </w:r>
          </w:p>
        </w:tc>
        <w:tc>
          <w:tcPr>
            <w:tcW w:w="2126" w:type="dxa"/>
            <w:vAlign w:val="center"/>
          </w:tcPr>
          <w:p w14:paraId="7A219884" w14:textId="77777777" w:rsidR="00C775F8" w:rsidRPr="00DD2A4C" w:rsidRDefault="00C775F8" w:rsidP="00C775F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C775F8" w:rsidRPr="00DD2A4C" w:rsidRDefault="00C775F8" w:rsidP="00C775F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C775F8" w:rsidRDefault="00C775F8" w:rsidP="00C775F8"/>
        </w:tc>
      </w:tr>
      <w:tr w:rsidR="00C775F8" w14:paraId="0A5FE414" w14:textId="77777777" w:rsidTr="009310D9">
        <w:trPr>
          <w:cantSplit/>
          <w:trHeight w:val="2121"/>
        </w:trPr>
        <w:tc>
          <w:tcPr>
            <w:tcW w:w="573" w:type="dxa"/>
            <w:vMerge/>
          </w:tcPr>
          <w:p w14:paraId="670D419E" w14:textId="77777777" w:rsidR="00C775F8" w:rsidRDefault="00C775F8" w:rsidP="00C775F8"/>
        </w:tc>
        <w:tc>
          <w:tcPr>
            <w:tcW w:w="515" w:type="dxa"/>
            <w:textDirection w:val="btLr"/>
            <w:vAlign w:val="center"/>
          </w:tcPr>
          <w:p w14:paraId="029B26DD" w14:textId="1ECF19E7" w:rsidR="00C775F8" w:rsidRPr="005A031A" w:rsidRDefault="00C775F8" w:rsidP="00C775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C775F8" w:rsidRPr="009663BC" w:rsidRDefault="00C775F8" w:rsidP="00C775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AC51A5A" w14:textId="77777777" w:rsidR="00C775F8" w:rsidRPr="00E87AA9" w:rsidRDefault="00C775F8" w:rsidP="00C775F8">
            <w:pPr>
              <w:rPr>
                <w:b/>
                <w:sz w:val="20"/>
              </w:rPr>
            </w:pPr>
            <w:r w:rsidRPr="00E87AA9">
              <w:rPr>
                <w:b/>
                <w:sz w:val="20"/>
              </w:rPr>
              <w:t>KMYV.1.3.1. Türk-İslam bilim ve düşünce havzasında yetişen şahsiyetlerin hayatı ve eserleri hakkında bilgi toplayabilme</w:t>
            </w:r>
          </w:p>
          <w:p w14:paraId="7690F244" w14:textId="77777777" w:rsidR="00C775F8" w:rsidRPr="00E87AA9" w:rsidRDefault="00C775F8" w:rsidP="00C775F8">
            <w:pPr>
              <w:rPr>
                <w:sz w:val="18"/>
              </w:rPr>
            </w:pPr>
            <w:r w:rsidRPr="00E87AA9">
              <w:rPr>
                <w:sz w:val="18"/>
              </w:rPr>
              <w:t>a) Türk-İslam bilim ve düşünce havzasında yetişen şahsiyetlerin hayatı ve eserleri hakkında bilgi toplayabileceği kaynakları belirler. b) Belirlediği kaynakları kullanarak Türk-İslam bilim ve düşünce havzasında yetişen şahsiyetler hakkında bilgilere ulaşır.</w:t>
            </w:r>
          </w:p>
          <w:p w14:paraId="453AA6E4" w14:textId="31AB1968" w:rsidR="00C775F8" w:rsidRPr="006651EA" w:rsidRDefault="00C775F8" w:rsidP="00C775F8">
            <w:pPr>
              <w:rPr>
                <w:sz w:val="20"/>
              </w:rPr>
            </w:pPr>
            <w:r w:rsidRPr="00E87AA9">
              <w:rPr>
                <w:sz w:val="18"/>
              </w:rPr>
              <w:t>c) Türk-İslam bilim ve düşünce havzasında yetişen şahsiyetler hakkında ulaştığı bilgileri farklı kaynaklardan doğrular. ç) Türk-İslam bilim ve düşünce havzasında yetişen şahsiyetler hakkında ulaştığı bilgileri kaydeder.</w:t>
            </w:r>
          </w:p>
        </w:tc>
        <w:tc>
          <w:tcPr>
            <w:tcW w:w="2126" w:type="dxa"/>
            <w:vAlign w:val="center"/>
          </w:tcPr>
          <w:p w14:paraId="762159B5" w14:textId="77777777" w:rsidR="00C775F8" w:rsidRPr="00DD2A4C" w:rsidRDefault="00C775F8" w:rsidP="00C775F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C775F8" w:rsidRPr="00DD2A4C" w:rsidRDefault="00C775F8" w:rsidP="00C775F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C775F8" w:rsidRDefault="00C775F8" w:rsidP="00C775F8"/>
        </w:tc>
      </w:tr>
      <w:tr w:rsidR="00C775F8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C775F8" w:rsidRDefault="00C775F8" w:rsidP="00C775F8"/>
        </w:tc>
        <w:tc>
          <w:tcPr>
            <w:tcW w:w="515" w:type="dxa"/>
            <w:textDirection w:val="btLr"/>
            <w:vAlign w:val="center"/>
          </w:tcPr>
          <w:p w14:paraId="51F80C69" w14:textId="6902F895" w:rsidR="00C775F8" w:rsidRPr="005A031A" w:rsidRDefault="00C775F8" w:rsidP="00C775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C775F8" w:rsidRPr="009663BC" w:rsidRDefault="00C775F8" w:rsidP="00C775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D1197CC" w14:textId="7637E961" w:rsidR="00B94008" w:rsidRPr="00B94008" w:rsidRDefault="00B94008" w:rsidP="00B94008">
            <w:pPr>
              <w:rPr>
                <w:b/>
                <w:sz w:val="20"/>
              </w:rPr>
            </w:pPr>
            <w:r w:rsidRPr="00B94008">
              <w:rPr>
                <w:b/>
                <w:sz w:val="20"/>
              </w:rPr>
              <w:t>KMYV.1.3.2. Türk-İslam bilim ve düşünce havzasında yetişen şahsiyetlerin kültür ve</w:t>
            </w:r>
            <w:r w:rsidRPr="00B94008">
              <w:rPr>
                <w:b/>
                <w:sz w:val="20"/>
              </w:rPr>
              <w:t xml:space="preserve"> </w:t>
            </w:r>
            <w:r w:rsidRPr="00B94008">
              <w:rPr>
                <w:b/>
                <w:sz w:val="20"/>
              </w:rPr>
              <w:t>medeniyetimize katkılarını sorgulayabilme</w:t>
            </w:r>
          </w:p>
          <w:p w14:paraId="03B5ADE0" w14:textId="46FCA462" w:rsidR="00C775F8" w:rsidRPr="006651EA" w:rsidRDefault="00B94008" w:rsidP="00B94008">
            <w:pPr>
              <w:rPr>
                <w:sz w:val="20"/>
              </w:rPr>
            </w:pPr>
            <w:r w:rsidRPr="00B94008">
              <w:rPr>
                <w:sz w:val="17"/>
                <w:szCs w:val="17"/>
              </w:rPr>
              <w:t>a) Türk-İslam bilim ve düşünce havzasında yetişen şahsiyetlerin kültür ve medeniyetimize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katkılarıyla ilgili merak ettiği konuyu tanımlar.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b) Türk-İslam bilim ve düşünce havzasında yetişen şahsiyetlerin kültür ve medeniyetimize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katkılarıyla ilgili sorular sorar.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c) Türk-İslam bilim ve düşünce havzasında yetişen şahsiyetlerin kültür ve medeniyetimize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katkılarıyla ilgili bilgi toplar.</w:t>
            </w:r>
            <w:r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ç) Türk-İslam bilim ve düşünce havzasında yetişen şahsiyetlerin kültür ve medeniyetimize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katkılarına ilişkin topladığı bilgilerin doğruluğunu değerlendirir.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d) Türk-İslam bilim ve düşünce havzasında yetişen şahsiyetlerin kültür ve medeniyetimize</w:t>
            </w:r>
            <w:r w:rsidRPr="00B94008"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katkılarına ilişkin elde ettiği verilerden hareketle çıkarım yapar.</w:t>
            </w:r>
          </w:p>
        </w:tc>
        <w:tc>
          <w:tcPr>
            <w:tcW w:w="2126" w:type="dxa"/>
            <w:vAlign w:val="center"/>
          </w:tcPr>
          <w:p w14:paraId="6BDC0F03" w14:textId="77777777" w:rsidR="00C775F8" w:rsidRPr="00DD2A4C" w:rsidRDefault="00C775F8" w:rsidP="00C775F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C775F8" w:rsidRPr="00DD2A4C" w:rsidRDefault="00C775F8" w:rsidP="00C775F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C775F8" w:rsidRDefault="00C775F8" w:rsidP="00C775F8"/>
        </w:tc>
      </w:tr>
      <w:tr w:rsidR="00B94008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94008" w:rsidRDefault="00B94008" w:rsidP="00B94008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94008" w:rsidRPr="00510FD0" w:rsidRDefault="00B94008" w:rsidP="00B9400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B94008" w:rsidRPr="009663BC" w:rsidRDefault="00B94008" w:rsidP="00B940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BEEEB98" w14:textId="77777777" w:rsidR="00B94008" w:rsidRPr="00B94008" w:rsidRDefault="00B94008" w:rsidP="00B94008">
            <w:pPr>
              <w:rPr>
                <w:b/>
                <w:sz w:val="20"/>
              </w:rPr>
            </w:pPr>
            <w:r w:rsidRPr="00B94008">
              <w:rPr>
                <w:b/>
                <w:sz w:val="20"/>
              </w:rPr>
              <w:t>KMYV.1.3.2. Türk-İslam bilim ve düşünce havzasında yetişen şahsiyetlerin kültür ve medeniyetimize katkılarını sorgulayabilme</w:t>
            </w:r>
          </w:p>
          <w:p w14:paraId="34000177" w14:textId="57D0EE73" w:rsidR="00B94008" w:rsidRPr="006651EA" w:rsidRDefault="00B94008" w:rsidP="00B94008">
            <w:pPr>
              <w:rPr>
                <w:sz w:val="20"/>
              </w:rPr>
            </w:pPr>
            <w:r w:rsidRPr="00B94008">
              <w:rPr>
                <w:sz w:val="17"/>
                <w:szCs w:val="17"/>
              </w:rPr>
              <w:t>a) Türk-İslam bilim ve düşünce havzasında yetişen şahsiyetlerin kültür ve medeniyetimize katkılarıyla ilgili merak ettiği konuyu tanımlar. b) Türk-İslam bilim ve düşünce havzasında yetişen şahsiyetlerin kültür ve medeniyetimize katkılarıyla ilgili sorular sorar. c) Türk-İslam bilim ve düşünce havzasında yetişen şahsiyetlerin kültür ve medeniyetimize katkılarıyla ilgili bilgi toplar.</w:t>
            </w:r>
            <w:r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ç) Türk-İslam bilim ve düşünce havzasında yetişen şahsiyetlerin kültür ve medeniyetimize katkılarına ilişkin topladığı bilgilerin doğruluğunu değerlendirir. d) Türk-İslam bilim ve düşünce havzasında yetişen şahsiyetlerin kültür ve medeniyetimize katkılarına ilişkin elde ettiği verilerden hareketle çıkarım yapar.</w:t>
            </w:r>
          </w:p>
        </w:tc>
        <w:tc>
          <w:tcPr>
            <w:tcW w:w="2126" w:type="dxa"/>
            <w:vAlign w:val="center"/>
          </w:tcPr>
          <w:p w14:paraId="7F44F24A" w14:textId="77777777" w:rsidR="00B94008" w:rsidRPr="00DD2A4C" w:rsidRDefault="00B94008" w:rsidP="00B9400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94008" w:rsidRPr="00DD2A4C" w:rsidRDefault="00B94008" w:rsidP="00B9400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94008" w:rsidRDefault="00B94008" w:rsidP="00B94008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517F56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517F56" w:rsidRPr="003C1826" w:rsidRDefault="00517F56" w:rsidP="00517F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517F56" w:rsidRPr="005A031A" w:rsidRDefault="00517F56" w:rsidP="0051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517F56" w:rsidRPr="009663BC" w:rsidRDefault="00517F56" w:rsidP="0051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FB9F657" w14:textId="77777777" w:rsidR="00517F56" w:rsidRPr="00B94008" w:rsidRDefault="00517F56" w:rsidP="00517F56">
            <w:pPr>
              <w:rPr>
                <w:b/>
                <w:sz w:val="20"/>
              </w:rPr>
            </w:pPr>
            <w:r w:rsidRPr="00B94008">
              <w:rPr>
                <w:b/>
                <w:sz w:val="20"/>
              </w:rPr>
              <w:t>KMYV.1.3.2. Türk-İslam bilim ve düşünce havzasında yetişen şahsiyetlerin kültür ve medeniyetimize katkılarını sorgulayabilme</w:t>
            </w:r>
          </w:p>
          <w:p w14:paraId="4794CDC0" w14:textId="3C2C2439" w:rsidR="00517F56" w:rsidRPr="006651EA" w:rsidRDefault="00517F56" w:rsidP="00517F56">
            <w:pPr>
              <w:rPr>
                <w:sz w:val="20"/>
              </w:rPr>
            </w:pPr>
            <w:r w:rsidRPr="00B94008">
              <w:rPr>
                <w:sz w:val="17"/>
                <w:szCs w:val="17"/>
              </w:rPr>
              <w:t>a) Türk-İslam bilim ve düşünce havzasında yetişen şahsiyetlerin kültür ve medeniyetimize katkılarıyla ilgili merak ettiği konuyu tanımlar. b) Türk-İslam bilim ve düşünce havzasında yetişen şahsiyetlerin kültür ve medeniyetimize katkılarıyla ilgili sorular sorar. c) Türk-İslam bilim ve düşünce havzasında yetişen şahsiyetlerin kültür ve medeniyetimize katkılarıyla ilgili bilgi toplar.</w:t>
            </w:r>
            <w:r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ç) Türk-İslam bilim ve düşünce havzasında yetişen şahsiyetlerin kültür ve medeniyetimize katkılarına ilişkin topladığı bilgilerin doğruluğunu değerlendirir. d) Türk-İslam bilim ve düşünce havzasında yetişen şahsiyetlerin kültür ve medeniyetimize katkılarına ilişkin elde ettiği verilerden hareketle çıkarım yapar.</w:t>
            </w:r>
          </w:p>
        </w:tc>
        <w:tc>
          <w:tcPr>
            <w:tcW w:w="2268" w:type="dxa"/>
            <w:vAlign w:val="center"/>
          </w:tcPr>
          <w:p w14:paraId="32A623AE" w14:textId="77777777" w:rsidR="00517F56" w:rsidRPr="00DD2A4C" w:rsidRDefault="00517F56" w:rsidP="00517F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517F56" w:rsidRPr="00DD2A4C" w:rsidRDefault="00517F56" w:rsidP="00517F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517F56" w:rsidRDefault="00517F56" w:rsidP="00517F5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517F56" w:rsidRDefault="00517F56" w:rsidP="00517F5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517F56" w:rsidRPr="00AB37C7" w:rsidRDefault="00517F56" w:rsidP="00517F56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17F56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517F56" w:rsidRDefault="00517F56" w:rsidP="00517F56"/>
        </w:tc>
        <w:tc>
          <w:tcPr>
            <w:tcW w:w="515" w:type="dxa"/>
            <w:textDirection w:val="btLr"/>
            <w:vAlign w:val="center"/>
          </w:tcPr>
          <w:p w14:paraId="23F04AF4" w14:textId="3E686F6C" w:rsidR="00517F56" w:rsidRPr="005A031A" w:rsidRDefault="00517F56" w:rsidP="0051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517F56" w:rsidRPr="009663BC" w:rsidRDefault="00517F56" w:rsidP="0051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4165608" w14:textId="77777777" w:rsidR="00517F56" w:rsidRPr="00B94008" w:rsidRDefault="00517F56" w:rsidP="00517F56">
            <w:pPr>
              <w:rPr>
                <w:b/>
                <w:sz w:val="20"/>
              </w:rPr>
            </w:pPr>
            <w:r w:rsidRPr="00B94008">
              <w:rPr>
                <w:b/>
                <w:sz w:val="20"/>
              </w:rPr>
              <w:t>KMYV.1.3.2. Türk-İslam bilim ve düşünce havzasında yetişen şahsiyetlerin kültür ve medeniyetimize katkılarını sorgulayabilme</w:t>
            </w:r>
          </w:p>
          <w:p w14:paraId="58737D77" w14:textId="57EF5024" w:rsidR="00517F56" w:rsidRPr="006651EA" w:rsidRDefault="00517F56" w:rsidP="00517F56">
            <w:pPr>
              <w:rPr>
                <w:sz w:val="20"/>
              </w:rPr>
            </w:pPr>
            <w:r w:rsidRPr="00B94008">
              <w:rPr>
                <w:sz w:val="17"/>
                <w:szCs w:val="17"/>
              </w:rPr>
              <w:t>a) Türk-İslam bilim ve düşünce havzasında yetişen şahsiyetlerin kültür ve medeniyetimize katkılarıyla ilgili merak ettiği konuyu tanımlar. b) Türk-İslam bilim ve düşünce havzasında yetişen şahsiyetlerin kültür ve medeniyetimize katkılarıyla ilgili sorular sorar. c) Türk-İslam bilim ve düşünce havzasında yetişen şahsiyetlerin kültür ve medeniyetimize katkılarıyla ilgili bilgi toplar.</w:t>
            </w:r>
            <w:r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ç) Türk-İslam bilim ve düşünce havzasında yetişen şahsiyetlerin kültür ve medeniyetimize katkılarına ilişkin topladığı bilgilerin doğruluğunu değerlendirir. d) Türk-İslam bilim ve düşünce havzasında yetişen şahsiyetlerin kültür ve medeniyetimize katkılarına ilişkin elde ettiği verilerden hareketle çıkarım yapar.</w:t>
            </w:r>
          </w:p>
        </w:tc>
        <w:tc>
          <w:tcPr>
            <w:tcW w:w="2268" w:type="dxa"/>
            <w:vAlign w:val="center"/>
          </w:tcPr>
          <w:p w14:paraId="61A134C4" w14:textId="77777777" w:rsidR="00517F56" w:rsidRPr="00DD2A4C" w:rsidRDefault="00517F56" w:rsidP="00517F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517F56" w:rsidRPr="00DD2A4C" w:rsidRDefault="00517F56" w:rsidP="00517F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517F56" w:rsidRPr="00AB37C7" w:rsidRDefault="00517F56" w:rsidP="00517F56">
            <w:pPr>
              <w:jc w:val="center"/>
              <w:rPr>
                <w:b/>
              </w:rPr>
            </w:pPr>
          </w:p>
        </w:tc>
      </w:tr>
      <w:tr w:rsidR="00517F56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517F56" w:rsidRDefault="00517F56" w:rsidP="00517F56"/>
        </w:tc>
        <w:tc>
          <w:tcPr>
            <w:tcW w:w="515" w:type="dxa"/>
            <w:textDirection w:val="btLr"/>
            <w:vAlign w:val="center"/>
          </w:tcPr>
          <w:p w14:paraId="4E1E5B0C" w14:textId="346FA11F" w:rsidR="00517F56" w:rsidRPr="005A031A" w:rsidRDefault="00517F56" w:rsidP="00517F56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517F56" w:rsidRPr="009663BC" w:rsidRDefault="00517F56" w:rsidP="0051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A5D3D2B" w14:textId="77777777" w:rsidR="00517F56" w:rsidRPr="00B94008" w:rsidRDefault="00517F56" w:rsidP="00517F56">
            <w:pPr>
              <w:rPr>
                <w:b/>
                <w:sz w:val="20"/>
              </w:rPr>
            </w:pPr>
            <w:r w:rsidRPr="00B94008">
              <w:rPr>
                <w:b/>
                <w:sz w:val="20"/>
              </w:rPr>
              <w:t>KMYV.1.3.2. Türk-İslam bilim ve düşünce havzasında yetişen şahsiyetlerin kültür ve medeniyetimize katkılarını sorgulayabilme</w:t>
            </w:r>
          </w:p>
          <w:p w14:paraId="36089BC5" w14:textId="56006FE3" w:rsidR="00517F56" w:rsidRPr="006651EA" w:rsidRDefault="00517F56" w:rsidP="00517F56">
            <w:pPr>
              <w:rPr>
                <w:sz w:val="20"/>
              </w:rPr>
            </w:pPr>
            <w:r w:rsidRPr="00B94008">
              <w:rPr>
                <w:sz w:val="17"/>
                <w:szCs w:val="17"/>
              </w:rPr>
              <w:t>a) Türk-İslam bilim ve düşünce havzasında yetişen şahsiyetlerin kültür ve medeniyetimize katkılarıyla ilgili merak ettiği konuyu tanımlar. b) Türk-İslam bilim ve düşünce havzasında yetişen şahsiyetlerin kültür ve medeniyetimize katkılarıyla ilgili sorular sorar. c) Türk-İslam bilim ve düşünce havzasında yetişen şahsiyetlerin kültür ve medeniyetimize katkılarıyla ilgili bilgi toplar.</w:t>
            </w:r>
            <w:r>
              <w:rPr>
                <w:sz w:val="17"/>
                <w:szCs w:val="17"/>
              </w:rPr>
              <w:t xml:space="preserve"> </w:t>
            </w:r>
            <w:r w:rsidRPr="00B94008">
              <w:rPr>
                <w:sz w:val="17"/>
                <w:szCs w:val="17"/>
              </w:rPr>
              <w:t>ç) Türk-İslam bilim ve düşünce havzasında yetişen şahsiyetlerin kültür ve medeniyetimize katkılarına ilişkin topladığı bilgilerin doğruluğunu değerlendirir. d) Türk-İslam bilim ve düşünce havzasında yetişen şahsiyetlerin kültür ve medeniyetimize katkılarına ilişkin elde ettiği verilerden hareketle çıkarım yapar.</w:t>
            </w:r>
          </w:p>
        </w:tc>
        <w:tc>
          <w:tcPr>
            <w:tcW w:w="2268" w:type="dxa"/>
            <w:vAlign w:val="center"/>
          </w:tcPr>
          <w:p w14:paraId="034CAC3D" w14:textId="77777777" w:rsidR="00517F56" w:rsidRPr="00DD2A4C" w:rsidRDefault="00517F56" w:rsidP="00517F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517F56" w:rsidRPr="00DD2A4C" w:rsidRDefault="00517F56" w:rsidP="00517F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517F56" w:rsidRDefault="00517F56" w:rsidP="00517F56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A2F24" w14:paraId="71B98945" w14:textId="77777777" w:rsidTr="00FA2F24">
        <w:trPr>
          <w:cantSplit/>
          <w:trHeight w:val="81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2457255" w14:textId="0649BB7E" w:rsidR="00FA2F24" w:rsidRPr="00FB0DCA" w:rsidRDefault="00FA2F24" w:rsidP="00FA2F2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A3DD8F9" w14:textId="7688B96C" w:rsidR="00FA2F24" w:rsidRPr="00823788" w:rsidRDefault="00FA2F24" w:rsidP="00FA2F24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FA2F24">
              <w:rPr>
                <w:b/>
                <w:sz w:val="28"/>
                <w:szCs w:val="28"/>
              </w:rPr>
              <w:t>KÜLTÜR VE MEDENİYETİMİZİN SANAT ÖNDERLERİ</w:t>
            </w:r>
          </w:p>
        </w:tc>
      </w:tr>
      <w:tr w:rsidR="00FA2F24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1B617ECA" w:rsidR="00FA2F24" w:rsidRPr="00FB0DCA" w:rsidRDefault="00FA2F24" w:rsidP="00FA2F2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FA2F24" w:rsidRDefault="00FA2F24" w:rsidP="00FA2F2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FA2F24" w:rsidRDefault="00FA2F24" w:rsidP="00FA2F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634BC44" w14:textId="77777777" w:rsidR="00D42E59" w:rsidRPr="00D42E59" w:rsidRDefault="00D42E59" w:rsidP="00D42E59">
            <w:pPr>
              <w:rPr>
                <w:b/>
                <w:sz w:val="20"/>
                <w:szCs w:val="18"/>
              </w:rPr>
            </w:pPr>
            <w:r w:rsidRPr="00D42E59">
              <w:rPr>
                <w:b/>
                <w:sz w:val="20"/>
                <w:szCs w:val="18"/>
              </w:rPr>
              <w:t>KMYV.1.4.1. Kültür ve medeniyetimize yön veren sanat önderleri hakkında bilgi toplayabilme</w:t>
            </w:r>
          </w:p>
          <w:p w14:paraId="4810409C" w14:textId="35EDE56D" w:rsidR="00D42E59" w:rsidRPr="00D42E59" w:rsidRDefault="00D42E59" w:rsidP="00D42E59">
            <w:pPr>
              <w:rPr>
                <w:sz w:val="18"/>
                <w:szCs w:val="18"/>
              </w:rPr>
            </w:pPr>
            <w:r w:rsidRPr="00D42E59">
              <w:rPr>
                <w:sz w:val="18"/>
                <w:szCs w:val="18"/>
              </w:rPr>
              <w:t>a) Kültür ve medeniyetimize yön veren sanat önderleri hakkında bilgi toplayabileceği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kaynakları belirler.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b) Belirlediği kaynakları kullanarak kültür ve medeniyetimize yön veren sanat önderleri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hakkında bilgilere ulaşır.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c) Sanat önderleri hakkında ulaştığı bilgileri farklı kaynaklardan doğrular.</w:t>
            </w:r>
          </w:p>
          <w:p w14:paraId="44A47920" w14:textId="328B6F59" w:rsidR="00FA2F24" w:rsidRDefault="00D42E59" w:rsidP="00D42E59">
            <w:pPr>
              <w:rPr>
                <w:sz w:val="18"/>
                <w:szCs w:val="18"/>
              </w:rPr>
            </w:pPr>
            <w:r w:rsidRPr="00D42E59">
              <w:rPr>
                <w:sz w:val="18"/>
                <w:szCs w:val="18"/>
              </w:rPr>
              <w:t>ç) Sanat önderleri hakkında ulaştığı bilgileri kaydeder.</w:t>
            </w:r>
          </w:p>
        </w:tc>
        <w:tc>
          <w:tcPr>
            <w:tcW w:w="2127" w:type="dxa"/>
            <w:vAlign w:val="center"/>
          </w:tcPr>
          <w:p w14:paraId="74C7A819" w14:textId="66AC0F82" w:rsidR="00FA2F24" w:rsidRPr="00DD2A4C" w:rsidRDefault="00FA2F24" w:rsidP="00FA2F2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FA2F24" w:rsidRPr="00DD2A4C" w:rsidRDefault="00FA2F24" w:rsidP="00FA2F2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FA2F24" w:rsidRDefault="00FA2F24" w:rsidP="00FA2F24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FA2F24" w:rsidRDefault="00FA2F24" w:rsidP="00FA2F24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D42E59" w14:paraId="6E3C7282" w14:textId="77777777" w:rsidTr="0088721D">
        <w:trPr>
          <w:cantSplit/>
          <w:trHeight w:val="1975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D42E59" w:rsidRPr="005A031A" w:rsidRDefault="00D42E59" w:rsidP="00D42E5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D42E59" w:rsidRPr="005A031A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D42E59" w:rsidRPr="009663BC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14224C1" w14:textId="77777777" w:rsidR="00D42E59" w:rsidRPr="00D42E59" w:rsidRDefault="00D42E59" w:rsidP="00D42E59">
            <w:pPr>
              <w:rPr>
                <w:b/>
                <w:sz w:val="20"/>
                <w:szCs w:val="18"/>
              </w:rPr>
            </w:pPr>
            <w:r w:rsidRPr="00D42E59">
              <w:rPr>
                <w:b/>
                <w:sz w:val="20"/>
                <w:szCs w:val="18"/>
              </w:rPr>
              <w:t>KMYV.1.4.1. Kültür ve medeniyetimize yön veren sanat önderleri hakkında bilgi toplayabilme</w:t>
            </w:r>
          </w:p>
          <w:p w14:paraId="3188B889" w14:textId="77777777" w:rsidR="00D42E59" w:rsidRPr="00D42E59" w:rsidRDefault="00D42E59" w:rsidP="00D42E59">
            <w:pPr>
              <w:rPr>
                <w:sz w:val="18"/>
                <w:szCs w:val="18"/>
              </w:rPr>
            </w:pPr>
            <w:r w:rsidRPr="00D42E59">
              <w:rPr>
                <w:sz w:val="18"/>
                <w:szCs w:val="18"/>
              </w:rPr>
              <w:t>a) Kültür ve medeniyetimize yön veren sanat önderleri hakkında bilgi toplayabileceği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kaynakları belirler.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b) Belirlediği kaynakları kullanarak kültür ve medeniyetimize yön veren sanat önderleri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hakkında bilgilere ulaşır.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c) Sanat önderleri hakkında ulaştığı bilgileri farklı kaynaklardan doğrular.</w:t>
            </w:r>
          </w:p>
          <w:p w14:paraId="02569845" w14:textId="651C30FD" w:rsidR="00D42E59" w:rsidRDefault="00D42E59" w:rsidP="00D42E59">
            <w:r w:rsidRPr="00D42E59">
              <w:rPr>
                <w:sz w:val="18"/>
                <w:szCs w:val="18"/>
              </w:rPr>
              <w:t>ç) Sanat önderleri hakkında ulaştığı bilgileri kaydeder.</w:t>
            </w:r>
          </w:p>
        </w:tc>
        <w:tc>
          <w:tcPr>
            <w:tcW w:w="2127" w:type="dxa"/>
            <w:vAlign w:val="center"/>
          </w:tcPr>
          <w:p w14:paraId="4F1C3A60" w14:textId="77777777" w:rsidR="00D42E59" w:rsidRPr="00DD2A4C" w:rsidRDefault="00D42E59" w:rsidP="00D42E5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D42E59" w:rsidRPr="00DD2A4C" w:rsidRDefault="00D42E59" w:rsidP="00D42E5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D42E59" w:rsidRDefault="00D42E59" w:rsidP="00D42E59">
            <w:pPr>
              <w:jc w:val="center"/>
            </w:pPr>
          </w:p>
        </w:tc>
      </w:tr>
      <w:tr w:rsidR="00D42E59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D42E59" w:rsidRDefault="00D42E59" w:rsidP="00D42E59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D42E59" w:rsidRPr="005A031A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D42E59" w:rsidRPr="009663BC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0E3CC2F" w14:textId="77777777" w:rsidR="00D42E59" w:rsidRPr="00D42E59" w:rsidRDefault="00D42E59" w:rsidP="00D42E59">
            <w:pPr>
              <w:rPr>
                <w:b/>
                <w:sz w:val="20"/>
                <w:szCs w:val="18"/>
              </w:rPr>
            </w:pPr>
            <w:r w:rsidRPr="00D42E59">
              <w:rPr>
                <w:b/>
                <w:sz w:val="20"/>
                <w:szCs w:val="18"/>
              </w:rPr>
              <w:t>KMYV.1.4.1. Kültür ve medeniyetimize yön veren sanat önderleri hakkında bilgi toplayabilme</w:t>
            </w:r>
          </w:p>
          <w:p w14:paraId="6E1D16B7" w14:textId="77777777" w:rsidR="00D42E59" w:rsidRPr="00D42E59" w:rsidRDefault="00D42E59" w:rsidP="00D42E59">
            <w:pPr>
              <w:rPr>
                <w:sz w:val="18"/>
                <w:szCs w:val="18"/>
              </w:rPr>
            </w:pPr>
            <w:r w:rsidRPr="00D42E59">
              <w:rPr>
                <w:sz w:val="18"/>
                <w:szCs w:val="18"/>
              </w:rPr>
              <w:t>a) Kültür ve medeniyetimize yön veren sanat önderleri hakkında bilgi toplayabileceği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kaynakları belirler.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b) Belirlediği kaynakları kullanarak kültür ve medeniyetimize yön veren sanat önderleri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hakkında bilgilere ulaşır.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c) Sanat önderleri hakkında ulaştığı bilgileri farklı kaynaklardan doğrular.</w:t>
            </w:r>
          </w:p>
          <w:p w14:paraId="3BE9E481" w14:textId="6CFD5D31" w:rsidR="00D42E59" w:rsidRDefault="00D42E59" w:rsidP="00D42E59">
            <w:r w:rsidRPr="00D42E59">
              <w:rPr>
                <w:sz w:val="18"/>
                <w:szCs w:val="18"/>
              </w:rPr>
              <w:t>ç) Sanat önderleri hakkında ulaştığı bilgileri kaydeder.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D42E59" w:rsidRPr="00DD2A4C" w:rsidRDefault="00D42E59" w:rsidP="00D42E5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D42E59" w:rsidRPr="00DD2A4C" w:rsidRDefault="00D42E59" w:rsidP="00D42E5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D42E59" w:rsidRPr="00823788" w:rsidRDefault="00D42E59" w:rsidP="00D42E59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D42E59" w14:paraId="0A662FC5" w14:textId="77777777" w:rsidTr="0088721D">
        <w:trPr>
          <w:cantSplit/>
          <w:trHeight w:val="2077"/>
          <w:jc w:val="center"/>
        </w:trPr>
        <w:tc>
          <w:tcPr>
            <w:tcW w:w="573" w:type="dxa"/>
            <w:vMerge/>
          </w:tcPr>
          <w:p w14:paraId="46A985B0" w14:textId="77777777" w:rsidR="00D42E59" w:rsidRDefault="00D42E59" w:rsidP="00D42E59"/>
        </w:tc>
        <w:tc>
          <w:tcPr>
            <w:tcW w:w="516" w:type="dxa"/>
            <w:textDirection w:val="btLr"/>
            <w:vAlign w:val="center"/>
          </w:tcPr>
          <w:p w14:paraId="707A79FD" w14:textId="48AB1A59" w:rsidR="00D42E59" w:rsidRPr="005A031A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D42E59" w:rsidRPr="009663BC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24E192B" w14:textId="77777777" w:rsidR="00D42E59" w:rsidRPr="00D42E59" w:rsidRDefault="00D42E59" w:rsidP="00D42E59">
            <w:pPr>
              <w:rPr>
                <w:b/>
                <w:sz w:val="20"/>
                <w:szCs w:val="18"/>
              </w:rPr>
            </w:pPr>
            <w:r w:rsidRPr="00D42E59">
              <w:rPr>
                <w:b/>
                <w:sz w:val="20"/>
                <w:szCs w:val="18"/>
              </w:rPr>
              <w:t>KMYV.1.4.1. Kültür ve medeniyetimize yön veren sanat önderleri hakkında bilgi toplayabilme</w:t>
            </w:r>
          </w:p>
          <w:p w14:paraId="392875BE" w14:textId="77777777" w:rsidR="00D42E59" w:rsidRPr="00D42E59" w:rsidRDefault="00D42E59" w:rsidP="00D42E59">
            <w:pPr>
              <w:rPr>
                <w:sz w:val="18"/>
                <w:szCs w:val="18"/>
              </w:rPr>
            </w:pPr>
            <w:r w:rsidRPr="00D42E59">
              <w:rPr>
                <w:sz w:val="18"/>
                <w:szCs w:val="18"/>
              </w:rPr>
              <w:t>a) Kültür ve medeniyetimize yön veren sanat önderleri hakkında bilgi toplayabileceği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kaynakları belirler.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b) Belirlediği kaynakları kullanarak kültür ve medeniyetimize yön veren sanat önderleri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hakkında bilgilere ulaşır.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c) Sanat önderleri hakkında ulaştığı bilgileri farklı kaynaklardan doğrular.</w:t>
            </w:r>
          </w:p>
          <w:p w14:paraId="1841FBD0" w14:textId="6039BBE2" w:rsidR="00D42E59" w:rsidRPr="006651EA" w:rsidRDefault="00D42E59" w:rsidP="00D42E59">
            <w:pPr>
              <w:rPr>
                <w:sz w:val="20"/>
              </w:rPr>
            </w:pPr>
            <w:r w:rsidRPr="00D42E59">
              <w:rPr>
                <w:sz w:val="18"/>
                <w:szCs w:val="18"/>
              </w:rPr>
              <w:t>ç) Sanat önderleri hakkında ulaştığı bilgileri kaydeder.</w:t>
            </w:r>
          </w:p>
        </w:tc>
        <w:tc>
          <w:tcPr>
            <w:tcW w:w="2127" w:type="dxa"/>
            <w:vAlign w:val="center"/>
          </w:tcPr>
          <w:p w14:paraId="36660D4A" w14:textId="77777777" w:rsidR="00D42E59" w:rsidRPr="00DD2A4C" w:rsidRDefault="00D42E59" w:rsidP="00D42E5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D42E59" w:rsidRPr="00DD2A4C" w:rsidRDefault="00D42E59" w:rsidP="00D42E5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D42E59" w:rsidRPr="00AB37C7" w:rsidRDefault="00D42E59" w:rsidP="00D42E59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42E59" w14:paraId="78C14D87" w14:textId="77777777" w:rsidTr="00D42E59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42E59" w:rsidRPr="003C1826" w:rsidRDefault="00D42E59" w:rsidP="00D42E5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42E59" w:rsidRPr="005A031A" w:rsidRDefault="00D42E59" w:rsidP="00D42E5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42E59" w:rsidRPr="009663BC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7DDC28C" w14:textId="77777777" w:rsidR="00D42E59" w:rsidRPr="00D42E59" w:rsidRDefault="00D42E59" w:rsidP="00D42E59">
            <w:pPr>
              <w:rPr>
                <w:b/>
                <w:sz w:val="20"/>
                <w:szCs w:val="18"/>
              </w:rPr>
            </w:pPr>
            <w:r w:rsidRPr="00D42E59">
              <w:rPr>
                <w:b/>
                <w:sz w:val="20"/>
                <w:szCs w:val="18"/>
              </w:rPr>
              <w:t>KMYV.1.4.1. Kültür ve medeniyetimize yön veren sanat önderleri hakkında bilgi toplayabilme</w:t>
            </w:r>
          </w:p>
          <w:p w14:paraId="617D1766" w14:textId="77777777" w:rsidR="00D42E59" w:rsidRPr="00D42E59" w:rsidRDefault="00D42E59" w:rsidP="00D42E59">
            <w:pPr>
              <w:rPr>
                <w:sz w:val="18"/>
                <w:szCs w:val="18"/>
              </w:rPr>
            </w:pPr>
            <w:r w:rsidRPr="00D42E59">
              <w:rPr>
                <w:sz w:val="18"/>
                <w:szCs w:val="18"/>
              </w:rPr>
              <w:t>a) Kültür ve medeniyetimize yön veren sanat önderleri hakkında bilgi toplayabileceği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kaynakları belirler.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b) Belirlediği kaynakları kullanarak kültür ve medeniyetimize yön veren sanat önderleri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hakkında bilgilere ulaşır.</w:t>
            </w:r>
            <w:r>
              <w:rPr>
                <w:sz w:val="18"/>
                <w:szCs w:val="18"/>
              </w:rPr>
              <w:t xml:space="preserve"> </w:t>
            </w:r>
            <w:r w:rsidRPr="00D42E59">
              <w:rPr>
                <w:sz w:val="18"/>
                <w:szCs w:val="18"/>
              </w:rPr>
              <w:t>c) Sanat önderleri hakkında ulaştığı bilgileri farklı kaynaklardan doğrular.</w:t>
            </w:r>
          </w:p>
          <w:p w14:paraId="501A8BF7" w14:textId="16F79A25" w:rsidR="00D42E59" w:rsidRPr="00944F49" w:rsidRDefault="00D42E59" w:rsidP="00D42E59">
            <w:pPr>
              <w:rPr>
                <w:sz w:val="16"/>
              </w:rPr>
            </w:pPr>
            <w:r w:rsidRPr="00D42E59">
              <w:rPr>
                <w:sz w:val="18"/>
                <w:szCs w:val="18"/>
              </w:rPr>
              <w:t>ç) Sanat önderleri hakkında ulaştığı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D42E59" w:rsidRPr="00944F49" w:rsidRDefault="00D42E59" w:rsidP="00D42E5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42E59" w:rsidRPr="00944F49" w:rsidRDefault="00D42E59" w:rsidP="00D42E5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42E59" w:rsidRPr="00EB3B1F" w:rsidRDefault="00D42E59" w:rsidP="00D42E5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D42E59" w14:paraId="76D9C7B8" w14:textId="77777777" w:rsidTr="00D42E59">
        <w:trPr>
          <w:cantSplit/>
          <w:trHeight w:val="1675"/>
          <w:jc w:val="center"/>
        </w:trPr>
        <w:tc>
          <w:tcPr>
            <w:tcW w:w="573" w:type="dxa"/>
            <w:vMerge/>
          </w:tcPr>
          <w:p w14:paraId="2AC82ABB" w14:textId="77777777" w:rsidR="00D42E59" w:rsidRDefault="00D42E59" w:rsidP="00D42E59"/>
        </w:tc>
        <w:tc>
          <w:tcPr>
            <w:tcW w:w="515" w:type="dxa"/>
            <w:textDirection w:val="btLr"/>
            <w:vAlign w:val="center"/>
          </w:tcPr>
          <w:p w14:paraId="5C1C16FB" w14:textId="6FC5663E" w:rsidR="00D42E59" w:rsidRPr="005A031A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D42E59" w:rsidRPr="009663BC" w:rsidRDefault="00D42E59" w:rsidP="00D42E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F761749" w14:textId="7505567C" w:rsidR="005577FC" w:rsidRPr="005577FC" w:rsidRDefault="005577FC" w:rsidP="005577FC">
            <w:pPr>
              <w:rPr>
                <w:b/>
                <w:sz w:val="20"/>
              </w:rPr>
            </w:pPr>
            <w:r w:rsidRPr="005577FC">
              <w:rPr>
                <w:b/>
                <w:sz w:val="20"/>
              </w:rPr>
              <w:t>KMYV.1.4.2. Kültür ve medeniyetimize yön veren sanat önderlerinin kültür ve medeniyetimize</w:t>
            </w:r>
            <w:r w:rsidRPr="005577FC">
              <w:rPr>
                <w:b/>
                <w:sz w:val="20"/>
              </w:rPr>
              <w:t xml:space="preserve"> </w:t>
            </w:r>
            <w:r w:rsidRPr="005577FC">
              <w:rPr>
                <w:b/>
                <w:sz w:val="20"/>
              </w:rPr>
              <w:t>katkılarını yorumlayabilme</w:t>
            </w:r>
          </w:p>
          <w:p w14:paraId="60617744" w14:textId="72378F57" w:rsidR="00D42E59" w:rsidRPr="005577FC" w:rsidRDefault="005577FC" w:rsidP="005577FC">
            <w:pPr>
              <w:rPr>
                <w:sz w:val="18"/>
              </w:rPr>
            </w:pPr>
            <w:r w:rsidRPr="005577FC">
              <w:rPr>
                <w:sz w:val="18"/>
              </w:rPr>
              <w:t>a) Sanat önderlerinin kültür ve medeniyetimize sağladığı katkıları inceler.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b) Sanat önderlerinin kültür ve medeniyetimize sağladığı katkıları bağlamdan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kopmadan dönüştürür.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c) Sanat önderlerinin kültür ve medeniyetimize katkıları kendi cümleleri ile nesnel,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doğru ve anlamı değiştirmeyecek şekilde yeniden ifade eder.</w:t>
            </w:r>
          </w:p>
        </w:tc>
        <w:tc>
          <w:tcPr>
            <w:tcW w:w="1985" w:type="dxa"/>
            <w:vAlign w:val="center"/>
          </w:tcPr>
          <w:p w14:paraId="16296637" w14:textId="77777777" w:rsidR="00D42E59" w:rsidRPr="00944F49" w:rsidRDefault="00D42E59" w:rsidP="00D42E5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D42E59" w:rsidRPr="00944F49" w:rsidRDefault="00D42E59" w:rsidP="00D42E5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D42E59" w:rsidRPr="005330E2" w:rsidRDefault="00D42E59" w:rsidP="00D42E59">
            <w:pPr>
              <w:jc w:val="center"/>
              <w:rPr>
                <w:b/>
              </w:rPr>
            </w:pPr>
          </w:p>
        </w:tc>
      </w:tr>
      <w:tr w:rsidR="005577FC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5577FC" w:rsidRDefault="005577FC" w:rsidP="005577FC"/>
        </w:tc>
        <w:tc>
          <w:tcPr>
            <w:tcW w:w="515" w:type="dxa"/>
            <w:textDirection w:val="btLr"/>
            <w:vAlign w:val="center"/>
          </w:tcPr>
          <w:p w14:paraId="0E475DFA" w14:textId="698C44DB" w:rsidR="005577FC" w:rsidRPr="005A031A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5577FC" w:rsidRPr="009663B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DCF582B" w14:textId="77777777" w:rsidR="005577FC" w:rsidRPr="005577FC" w:rsidRDefault="005577FC" w:rsidP="005577FC">
            <w:pPr>
              <w:rPr>
                <w:b/>
                <w:sz w:val="20"/>
              </w:rPr>
            </w:pPr>
            <w:r w:rsidRPr="005577FC">
              <w:rPr>
                <w:b/>
                <w:sz w:val="20"/>
              </w:rPr>
              <w:t>KMYV.1.4.2. Kültür ve medeniyetimize yön veren sanat önderlerinin kültür ve medeniyetimize katkılarını yorumlayabilme</w:t>
            </w:r>
          </w:p>
          <w:p w14:paraId="348378E6" w14:textId="0676426A" w:rsidR="005577FC" w:rsidRPr="00944F49" w:rsidRDefault="005577FC" w:rsidP="005577FC">
            <w:pPr>
              <w:rPr>
                <w:sz w:val="16"/>
              </w:rPr>
            </w:pPr>
            <w:r w:rsidRPr="005577FC">
              <w:rPr>
                <w:sz w:val="18"/>
              </w:rPr>
              <w:t>a) Sanat önderlerinin kültür ve medeniyetimize sağladığı katkıları inceler.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b) Sanat önderlerinin kültür ve medeniyetimize sağladığı katkıları bağlamdan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kopmadan dönüştürür.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c) Sanat önderlerinin kültür ve medeniyetimize katkıları kendi cümleleri ile nesnel,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doğru ve anlamı değiştirmeyecek şekilde yeniden ifade eder.</w:t>
            </w:r>
          </w:p>
        </w:tc>
        <w:tc>
          <w:tcPr>
            <w:tcW w:w="1985" w:type="dxa"/>
            <w:vAlign w:val="center"/>
          </w:tcPr>
          <w:p w14:paraId="32C1E832" w14:textId="77777777" w:rsidR="005577FC" w:rsidRPr="00944F49" w:rsidRDefault="005577FC" w:rsidP="005577F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5577FC" w:rsidRPr="00944F49" w:rsidRDefault="005577FC" w:rsidP="005577F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5577FC" w:rsidRPr="00E12548" w:rsidRDefault="005577FC" w:rsidP="005577F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5577FC" w:rsidRPr="00E12548" w:rsidRDefault="005577FC" w:rsidP="005577F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5577FC" w:rsidRDefault="005577FC" w:rsidP="005577F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5577FC" w:rsidRDefault="005577FC" w:rsidP="005577F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5577FC" w14:paraId="0FDA794C" w14:textId="77777777" w:rsidTr="00F54B96">
        <w:trPr>
          <w:cantSplit/>
          <w:trHeight w:val="1681"/>
          <w:jc w:val="center"/>
        </w:trPr>
        <w:tc>
          <w:tcPr>
            <w:tcW w:w="573" w:type="dxa"/>
            <w:vMerge/>
          </w:tcPr>
          <w:p w14:paraId="029E0741" w14:textId="77777777" w:rsidR="005577FC" w:rsidRDefault="005577FC" w:rsidP="005577FC"/>
        </w:tc>
        <w:tc>
          <w:tcPr>
            <w:tcW w:w="515" w:type="dxa"/>
            <w:textDirection w:val="btLr"/>
            <w:vAlign w:val="center"/>
          </w:tcPr>
          <w:p w14:paraId="03890502" w14:textId="2AE75D8E" w:rsidR="005577F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5577FC" w:rsidRPr="009663B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071E0DB" w14:textId="77777777" w:rsidR="005577FC" w:rsidRPr="005577FC" w:rsidRDefault="005577FC" w:rsidP="005577FC">
            <w:pPr>
              <w:rPr>
                <w:b/>
                <w:sz w:val="20"/>
              </w:rPr>
            </w:pPr>
            <w:r w:rsidRPr="005577FC">
              <w:rPr>
                <w:b/>
                <w:sz w:val="20"/>
              </w:rPr>
              <w:t>KMYV.1.4.2. Kültür ve medeniyetimize yön veren sanat önderlerinin kültür ve medeniyetimize katkılarını yorumlayabilme</w:t>
            </w:r>
          </w:p>
          <w:p w14:paraId="53AC8476" w14:textId="7BCBF909" w:rsidR="005577FC" w:rsidRPr="00944F49" w:rsidRDefault="005577FC" w:rsidP="005577FC">
            <w:pPr>
              <w:rPr>
                <w:sz w:val="16"/>
              </w:rPr>
            </w:pPr>
            <w:r w:rsidRPr="005577FC">
              <w:rPr>
                <w:sz w:val="18"/>
              </w:rPr>
              <w:t>a) Sanat önderlerinin kültür ve medeniyetimize sağladığı katkıları inceler.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b) Sanat önderlerinin kültür ve medeniyetimize sağladığı katkıları bağlamdan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kopmadan dönüştürür.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c) Sanat önderlerinin kültür ve medeniyetimize katkıları kendi cümleleri ile nesnel,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doğru ve anlamı değiştirmeyecek şekilde yeniden ifade eder.</w:t>
            </w:r>
          </w:p>
        </w:tc>
        <w:tc>
          <w:tcPr>
            <w:tcW w:w="1985" w:type="dxa"/>
            <w:vAlign w:val="center"/>
          </w:tcPr>
          <w:p w14:paraId="1C6296A2" w14:textId="77777777" w:rsidR="005577FC" w:rsidRPr="00944F49" w:rsidRDefault="005577FC" w:rsidP="005577F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5577FC" w:rsidRPr="00944F49" w:rsidRDefault="005577FC" w:rsidP="005577F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5577FC" w:rsidRDefault="005577FC" w:rsidP="005577FC">
            <w:pPr>
              <w:jc w:val="center"/>
            </w:pPr>
          </w:p>
        </w:tc>
      </w:tr>
      <w:tr w:rsidR="005577FC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5577FC" w:rsidRDefault="005577FC" w:rsidP="005577FC"/>
        </w:tc>
        <w:tc>
          <w:tcPr>
            <w:tcW w:w="515" w:type="dxa"/>
            <w:textDirection w:val="btLr"/>
            <w:vAlign w:val="center"/>
          </w:tcPr>
          <w:p w14:paraId="6F30C5AA" w14:textId="2B9654B2" w:rsidR="005577F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5577F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063B28F" w14:textId="77777777" w:rsidR="005577FC" w:rsidRPr="005577FC" w:rsidRDefault="005577FC" w:rsidP="005577FC">
            <w:pPr>
              <w:rPr>
                <w:b/>
                <w:sz w:val="20"/>
              </w:rPr>
            </w:pPr>
            <w:r w:rsidRPr="005577FC">
              <w:rPr>
                <w:b/>
                <w:sz w:val="20"/>
              </w:rPr>
              <w:t>KMYV.1.4.2. Kültür ve medeniyetimize yön veren sanat önderlerinin kültür ve medeniyetimize katkılarını yorumlayabilme</w:t>
            </w:r>
          </w:p>
          <w:p w14:paraId="10ADAF43" w14:textId="7BC5F6BB" w:rsidR="005577FC" w:rsidRPr="00944F49" w:rsidRDefault="005577FC" w:rsidP="005577FC">
            <w:pPr>
              <w:rPr>
                <w:sz w:val="16"/>
                <w:szCs w:val="18"/>
              </w:rPr>
            </w:pPr>
            <w:r w:rsidRPr="005577FC">
              <w:rPr>
                <w:sz w:val="18"/>
              </w:rPr>
              <w:t>a) Sanat önderlerinin kültür ve medeniyetimize sağladığı katkıları inceler.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b) Sanat önderlerinin kültür ve medeniyetimize sağladığı katkıları bağlamdan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kopmadan dönüştürür.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c) Sanat önderlerinin kültür ve medeniyetimize katkıları kendi cümleleri ile nesnel,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doğru ve anlamı değiştirmeyecek şekilde yeniden ifade eder.</w:t>
            </w:r>
          </w:p>
        </w:tc>
        <w:tc>
          <w:tcPr>
            <w:tcW w:w="1985" w:type="dxa"/>
            <w:vAlign w:val="center"/>
          </w:tcPr>
          <w:p w14:paraId="72295D67" w14:textId="3B72356D" w:rsidR="005577FC" w:rsidRPr="00944F49" w:rsidRDefault="005577FC" w:rsidP="005577F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5577FC" w:rsidRPr="00944F49" w:rsidRDefault="005577FC" w:rsidP="005577F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5577FC" w:rsidRPr="00777DDC" w:rsidRDefault="005577FC" w:rsidP="005577F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577FC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5577FC" w:rsidRPr="005A031A" w:rsidRDefault="005577FC" w:rsidP="005577FC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5577FC" w:rsidRPr="005A031A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5577FC" w:rsidRPr="009663B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B1FAE9B" w14:textId="77777777" w:rsidR="005577FC" w:rsidRPr="005577FC" w:rsidRDefault="005577FC" w:rsidP="005577FC">
            <w:pPr>
              <w:rPr>
                <w:b/>
                <w:sz w:val="20"/>
              </w:rPr>
            </w:pPr>
            <w:r w:rsidRPr="005577FC">
              <w:rPr>
                <w:b/>
                <w:sz w:val="20"/>
              </w:rPr>
              <w:t>KMYV.1.4.2. Kültür ve medeniyetimize yön veren sanat önderlerinin kültür ve medeniyetimize katkılarını yorumlayabilme</w:t>
            </w:r>
          </w:p>
          <w:p w14:paraId="7AAE5B48" w14:textId="597A14C3" w:rsidR="005577FC" w:rsidRPr="00C82431" w:rsidRDefault="005577FC" w:rsidP="005577FC">
            <w:pPr>
              <w:rPr>
                <w:sz w:val="16"/>
                <w:szCs w:val="16"/>
              </w:rPr>
            </w:pPr>
            <w:r w:rsidRPr="005577FC">
              <w:rPr>
                <w:sz w:val="18"/>
              </w:rPr>
              <w:t>a) Sanat önderlerinin kültür ve medeniyetimize sağladığı katkıları inceler.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b) Sanat önderlerinin kültür ve medeniyetimize sağladığı katkıları bağlamdan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kopmadan dönüştürür.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c) Sanat önderlerinin kültür ve medeniyetimize katkıları kendi cümleleri ile nesnel,</w:t>
            </w:r>
            <w:r>
              <w:rPr>
                <w:sz w:val="18"/>
              </w:rPr>
              <w:t xml:space="preserve"> </w:t>
            </w:r>
            <w:r w:rsidRPr="005577FC">
              <w:rPr>
                <w:sz w:val="18"/>
              </w:rPr>
              <w:t>doğru ve anlamı değiştirmeyecek şekilde y</w:t>
            </w:r>
            <w:bookmarkStart w:id="0" w:name="_GoBack"/>
            <w:bookmarkEnd w:id="0"/>
            <w:r w:rsidRPr="005577FC">
              <w:rPr>
                <w:sz w:val="18"/>
              </w:rPr>
              <w:t>eniden ifade eder.</w:t>
            </w:r>
          </w:p>
        </w:tc>
        <w:tc>
          <w:tcPr>
            <w:tcW w:w="1985" w:type="dxa"/>
            <w:vAlign w:val="center"/>
          </w:tcPr>
          <w:p w14:paraId="0DF0BFF6" w14:textId="3622B6D9" w:rsidR="005577FC" w:rsidRPr="00C82431" w:rsidRDefault="005577FC" w:rsidP="005577F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5577FC" w:rsidRPr="00C82431" w:rsidRDefault="005577FC" w:rsidP="005577F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5577FC" w:rsidRDefault="005577FC" w:rsidP="005577FC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5577FC" w:rsidRPr="00462386" w:rsidRDefault="005577FC" w:rsidP="005577FC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5577FC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5577FC" w:rsidRDefault="005577FC" w:rsidP="005577F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5577FC" w:rsidRPr="005A031A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5577FC" w:rsidRPr="009663B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5577FC" w:rsidRDefault="005577FC" w:rsidP="005577F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577FC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5577FC" w:rsidRDefault="005577FC" w:rsidP="005577F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5577FC" w:rsidRPr="005A031A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5577FC" w:rsidRPr="009663BC" w:rsidRDefault="005577FC" w:rsidP="005577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5577FC" w:rsidRDefault="005577FC" w:rsidP="005577FC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7940858B" w:rsidR="009D6115" w:rsidRPr="00C44203" w:rsidRDefault="00F41D61" w:rsidP="004269A5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4269A5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4269A5">
        <w:rPr>
          <w:i/>
          <w:sz w:val="20"/>
        </w:rPr>
        <w:t>9</w:t>
      </w:r>
      <w:r w:rsidR="00823098">
        <w:rPr>
          <w:i/>
          <w:sz w:val="20"/>
        </w:rPr>
        <w:t>9</w:t>
      </w:r>
      <w:r w:rsidR="004269A5">
        <w:rPr>
          <w:i/>
          <w:sz w:val="20"/>
        </w:rPr>
        <w:t xml:space="preserve"> sayılı kararı ile yayınlanan </w:t>
      </w:r>
      <w:r w:rsidR="004269A5" w:rsidRPr="004269A5">
        <w:rPr>
          <w:b/>
          <w:i/>
          <w:color w:val="833C0B" w:themeColor="accent2" w:themeShade="80"/>
          <w:sz w:val="20"/>
        </w:rPr>
        <w:t>Kültür ve Medeniyetimize Yön Verenler Dersi Öğretim Programı</w:t>
      </w:r>
      <w:r w:rsidR="004269A5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415CE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30876"/>
    <w:rsid w:val="002405EA"/>
    <w:rsid w:val="0026111F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269A5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17F56"/>
    <w:rsid w:val="00524FAB"/>
    <w:rsid w:val="00530CC7"/>
    <w:rsid w:val="005330E2"/>
    <w:rsid w:val="005577FC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5917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2E0B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8721D"/>
    <w:rsid w:val="00892259"/>
    <w:rsid w:val="00894B5F"/>
    <w:rsid w:val="008C5063"/>
    <w:rsid w:val="008D5BC4"/>
    <w:rsid w:val="008E58D8"/>
    <w:rsid w:val="008E72D1"/>
    <w:rsid w:val="008F343D"/>
    <w:rsid w:val="009235CE"/>
    <w:rsid w:val="009236A3"/>
    <w:rsid w:val="0092712C"/>
    <w:rsid w:val="009310D9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114B0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4008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775F8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2E59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23958"/>
    <w:rsid w:val="00E32F27"/>
    <w:rsid w:val="00E37C6C"/>
    <w:rsid w:val="00E44BDC"/>
    <w:rsid w:val="00E629CB"/>
    <w:rsid w:val="00E74DA9"/>
    <w:rsid w:val="00E7609D"/>
    <w:rsid w:val="00E87AA9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4B96"/>
    <w:rsid w:val="00F5723B"/>
    <w:rsid w:val="00F61DEF"/>
    <w:rsid w:val="00FA2F24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4153</Words>
  <Characters>23678</Characters>
  <Application>Microsoft Office Word</Application>
  <DocSecurity>0</DocSecurity>
  <Lines>197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27776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235</cp:revision>
  <dcterms:created xsi:type="dcterms:W3CDTF">2022-07-04T06:59:00Z</dcterms:created>
  <dcterms:modified xsi:type="dcterms:W3CDTF">2026-09-12T16:12:00Z</dcterms:modified>
  <cp:category>dersicerik.com</cp:category>
  <cp:contentStatus>dersicerik.com</cp:contentStatus>
</cp:coreProperties>
</file>