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9AD952" w14:textId="546208A4" w:rsidR="00892259" w:rsidRPr="00185699" w:rsidRDefault="00892259" w:rsidP="00892259">
      <w:pPr>
        <w:jc w:val="center"/>
        <w:rPr>
          <w:b/>
          <w:color w:val="1F4E79" w:themeColor="accent5" w:themeShade="80"/>
          <w:sz w:val="30"/>
          <w:szCs w:val="30"/>
        </w:rPr>
      </w:pPr>
      <w:proofErr w:type="gramStart"/>
      <w:r w:rsidRPr="00185699">
        <w:rPr>
          <w:b/>
          <w:color w:val="1F4E79" w:themeColor="accent5" w:themeShade="80"/>
          <w:sz w:val="30"/>
          <w:szCs w:val="30"/>
        </w:rPr>
        <w:t>…………</w:t>
      </w:r>
      <w:r w:rsidR="008715FB" w:rsidRPr="00185699">
        <w:rPr>
          <w:b/>
          <w:color w:val="1F4E79" w:themeColor="accent5" w:themeShade="80"/>
          <w:sz w:val="30"/>
          <w:szCs w:val="30"/>
        </w:rPr>
        <w:t>…………….</w:t>
      </w:r>
      <w:r w:rsidRPr="00185699">
        <w:rPr>
          <w:b/>
          <w:color w:val="1F4E79" w:themeColor="accent5" w:themeShade="80"/>
          <w:sz w:val="30"/>
          <w:szCs w:val="30"/>
        </w:rPr>
        <w:t>……</w:t>
      </w:r>
      <w:r w:rsidR="00314C2F" w:rsidRPr="00185699">
        <w:rPr>
          <w:b/>
          <w:color w:val="1F4E79" w:themeColor="accent5" w:themeShade="80"/>
          <w:sz w:val="30"/>
          <w:szCs w:val="30"/>
        </w:rPr>
        <w:t>…….</w:t>
      </w:r>
      <w:r w:rsidRPr="00185699">
        <w:rPr>
          <w:b/>
          <w:color w:val="1F4E79" w:themeColor="accent5" w:themeShade="80"/>
          <w:sz w:val="30"/>
          <w:szCs w:val="30"/>
        </w:rPr>
        <w:t>.</w:t>
      </w:r>
      <w:proofErr w:type="gramEnd"/>
      <w:r w:rsidRPr="00185699">
        <w:rPr>
          <w:b/>
          <w:color w:val="1F4E79" w:themeColor="accent5" w:themeShade="80"/>
          <w:sz w:val="30"/>
          <w:szCs w:val="30"/>
        </w:rPr>
        <w:t xml:space="preserve"> </w:t>
      </w:r>
      <w:r w:rsidR="00185699" w:rsidRPr="00185699">
        <w:rPr>
          <w:b/>
          <w:color w:val="1F4E79" w:themeColor="accent5" w:themeShade="80"/>
          <w:sz w:val="30"/>
          <w:szCs w:val="30"/>
        </w:rPr>
        <w:t>ORTAOKULU</w:t>
      </w:r>
      <w:r w:rsidRPr="00185699">
        <w:rPr>
          <w:b/>
          <w:color w:val="1F4E79" w:themeColor="accent5" w:themeShade="80"/>
          <w:sz w:val="30"/>
          <w:szCs w:val="30"/>
        </w:rPr>
        <w:t xml:space="preserve"> </w:t>
      </w:r>
      <w:r w:rsidR="007B5082" w:rsidRPr="00185699">
        <w:rPr>
          <w:b/>
          <w:color w:val="1F4E79" w:themeColor="accent5" w:themeShade="80"/>
          <w:sz w:val="30"/>
          <w:szCs w:val="30"/>
        </w:rPr>
        <w:t>2026-2027</w:t>
      </w:r>
      <w:r w:rsidRPr="00185699">
        <w:rPr>
          <w:b/>
          <w:color w:val="1F4E79" w:themeColor="accent5" w:themeShade="80"/>
          <w:sz w:val="30"/>
          <w:szCs w:val="30"/>
        </w:rPr>
        <w:t xml:space="preserve"> EĞİTİM-ÖĞRETİM </w:t>
      </w:r>
      <w:proofErr w:type="gramStart"/>
      <w:r w:rsidRPr="00185699">
        <w:rPr>
          <w:b/>
          <w:color w:val="1F4E79" w:themeColor="accent5" w:themeShade="80"/>
          <w:sz w:val="30"/>
          <w:szCs w:val="30"/>
        </w:rPr>
        <w:t xml:space="preserve">YILI </w:t>
      </w:r>
      <w:r w:rsidR="00BD43BF" w:rsidRPr="00185699">
        <w:rPr>
          <w:b/>
          <w:color w:val="1F4E79" w:themeColor="accent5" w:themeShade="80"/>
          <w:sz w:val="30"/>
          <w:szCs w:val="30"/>
        </w:rPr>
        <w:t>…</w:t>
      </w:r>
      <w:proofErr w:type="gramEnd"/>
      <w:r w:rsidR="00185699" w:rsidRPr="00185699">
        <w:rPr>
          <w:b/>
          <w:color w:val="1F4E79" w:themeColor="accent5" w:themeShade="80"/>
          <w:sz w:val="30"/>
          <w:szCs w:val="30"/>
        </w:rPr>
        <w:t xml:space="preserve"> </w:t>
      </w:r>
      <w:r w:rsidRPr="00185699">
        <w:rPr>
          <w:b/>
          <w:color w:val="1F4E79" w:themeColor="accent5" w:themeShade="80"/>
          <w:sz w:val="30"/>
          <w:szCs w:val="30"/>
        </w:rPr>
        <w:t xml:space="preserve">SINIF </w:t>
      </w:r>
      <w:r w:rsidR="00185699" w:rsidRPr="00185699">
        <w:rPr>
          <w:b/>
          <w:color w:val="FF0000"/>
          <w:sz w:val="30"/>
          <w:szCs w:val="30"/>
        </w:rPr>
        <w:t>HALK OYUNLARI DERSİ</w:t>
      </w:r>
      <w:r w:rsidRPr="00185699">
        <w:rPr>
          <w:b/>
          <w:color w:val="1F4E79" w:themeColor="accent5" w:themeShade="80"/>
          <w:sz w:val="30"/>
          <w:szCs w:val="30"/>
        </w:rPr>
        <w:t xml:space="preserve"> YILLIK PLAN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6F5C9A49" w:rsidR="00740216" w:rsidRPr="003A6558" w:rsidRDefault="00185699" w:rsidP="000E08A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1. TEMA: </w:t>
            </w:r>
            <w:r w:rsidRPr="00185699">
              <w:rPr>
                <w:b/>
                <w:sz w:val="28"/>
                <w:szCs w:val="28"/>
              </w:rPr>
              <w:t>HALK OYUNLARINA GİRİŞ</w:t>
            </w:r>
          </w:p>
        </w:tc>
      </w:tr>
      <w:tr w:rsidR="0039645E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39645E" w:rsidRPr="005A031A" w:rsidRDefault="0039645E" w:rsidP="0070045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59A491CD" w:rsidR="0039645E" w:rsidRPr="009663BC" w:rsidRDefault="00880BAD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62962183" w14:textId="7FF12EB7" w:rsidR="0039645E" w:rsidRPr="00A65398" w:rsidRDefault="00A65398" w:rsidP="001A744F">
            <w:pPr>
              <w:rPr>
                <w:b/>
              </w:rPr>
            </w:pPr>
            <w:r w:rsidRPr="00A65398">
              <w:rPr>
                <w:b/>
              </w:rPr>
              <w:t>HO.</w:t>
            </w:r>
            <w:proofErr w:type="gramStart"/>
            <w:r w:rsidRPr="00A65398">
              <w:rPr>
                <w:b/>
              </w:rPr>
              <w:t>1.1</w:t>
            </w:r>
            <w:proofErr w:type="gramEnd"/>
            <w:r w:rsidRPr="00A65398">
              <w:rPr>
                <w:b/>
              </w:rPr>
              <w:t>. Halk oyunlarının temel kavramlarını açıklayabilme</w:t>
            </w:r>
          </w:p>
        </w:tc>
        <w:tc>
          <w:tcPr>
            <w:tcW w:w="2126" w:type="dxa"/>
            <w:vAlign w:val="center"/>
          </w:tcPr>
          <w:p w14:paraId="3490986D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00D9B0C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</w:t>
            </w:r>
            <w:r w:rsidR="00E44BDC">
              <w:rPr>
                <w:sz w:val="20"/>
                <w:szCs w:val="20"/>
              </w:rPr>
              <w:t>ernet, fotoğraf, video, belgesel</w:t>
            </w:r>
          </w:p>
        </w:tc>
        <w:tc>
          <w:tcPr>
            <w:tcW w:w="2278" w:type="dxa"/>
            <w:vAlign w:val="center"/>
          </w:tcPr>
          <w:p w14:paraId="33B0F08E" w14:textId="3DE0D155" w:rsidR="0039645E" w:rsidRDefault="0039645E" w:rsidP="0070637E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A65398" w14:paraId="19107E93" w14:textId="77777777" w:rsidTr="00B3452C">
        <w:trPr>
          <w:cantSplit/>
          <w:trHeight w:val="2246"/>
          <w:jc w:val="center"/>
        </w:trPr>
        <w:tc>
          <w:tcPr>
            <w:tcW w:w="573" w:type="dxa"/>
            <w:vMerge/>
          </w:tcPr>
          <w:p w14:paraId="4DC21D10" w14:textId="77777777" w:rsidR="00A65398" w:rsidRDefault="00A65398" w:rsidP="00A65398"/>
        </w:tc>
        <w:tc>
          <w:tcPr>
            <w:tcW w:w="514" w:type="dxa"/>
            <w:textDirection w:val="btLr"/>
            <w:vAlign w:val="center"/>
          </w:tcPr>
          <w:p w14:paraId="2AE1D3E4" w14:textId="2EF4E833" w:rsidR="00A65398" w:rsidRPr="005A031A" w:rsidRDefault="00A65398" w:rsidP="00A6539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3282012B" w:rsidR="00A65398" w:rsidRPr="009663BC" w:rsidRDefault="00A65398" w:rsidP="00A6539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35B49D47" w14:textId="302C40C4" w:rsidR="00A65398" w:rsidRDefault="00A65398" w:rsidP="00A65398">
            <w:r w:rsidRPr="00A65398">
              <w:rPr>
                <w:b/>
              </w:rPr>
              <w:t>HO.</w:t>
            </w:r>
            <w:proofErr w:type="gramStart"/>
            <w:r w:rsidRPr="00A65398">
              <w:rPr>
                <w:b/>
              </w:rPr>
              <w:t>1.1</w:t>
            </w:r>
            <w:proofErr w:type="gramEnd"/>
            <w:r w:rsidRPr="00A65398">
              <w:rPr>
                <w:b/>
              </w:rPr>
              <w:t>. Halk oyunlarının temel kavramlarını açıklayabilme</w:t>
            </w:r>
          </w:p>
        </w:tc>
        <w:tc>
          <w:tcPr>
            <w:tcW w:w="2126" w:type="dxa"/>
            <w:vAlign w:val="center"/>
          </w:tcPr>
          <w:p w14:paraId="6D028162" w14:textId="77777777" w:rsidR="00A65398" w:rsidRPr="00E37C6C" w:rsidRDefault="00A65398" w:rsidP="00A65398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77777777" w:rsidR="00A65398" w:rsidRPr="00335D45" w:rsidRDefault="00A65398" w:rsidP="00A65398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14:paraId="3FD2E7B9" w14:textId="05F06447" w:rsidR="00A65398" w:rsidRPr="002222C2" w:rsidRDefault="00A65398" w:rsidP="00A65398">
            <w:pPr>
              <w:jc w:val="center"/>
              <w:rPr>
                <w:b/>
              </w:rPr>
            </w:pPr>
          </w:p>
        </w:tc>
      </w:tr>
      <w:tr w:rsidR="00A65398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A65398" w:rsidRDefault="00A65398" w:rsidP="00A65398"/>
        </w:tc>
        <w:tc>
          <w:tcPr>
            <w:tcW w:w="514" w:type="dxa"/>
            <w:textDirection w:val="btLr"/>
            <w:vAlign w:val="center"/>
          </w:tcPr>
          <w:p w14:paraId="7BB74587" w14:textId="5E2E638D" w:rsidR="00A65398" w:rsidRPr="005A031A" w:rsidRDefault="00A65398" w:rsidP="00A65398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6E41E2CE" w:rsidR="00A65398" w:rsidRPr="009663BC" w:rsidRDefault="00A65398" w:rsidP="00A6539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2D20EA28" w14:textId="77777777" w:rsidR="00C74679" w:rsidRPr="00C74679" w:rsidRDefault="00C74679" w:rsidP="00C74679">
            <w:pPr>
              <w:rPr>
                <w:b/>
              </w:rPr>
            </w:pPr>
            <w:r w:rsidRPr="00C74679">
              <w:rPr>
                <w:b/>
              </w:rPr>
              <w:t>HO.</w:t>
            </w:r>
            <w:proofErr w:type="gramStart"/>
            <w:r w:rsidRPr="00C74679">
              <w:rPr>
                <w:b/>
              </w:rPr>
              <w:t>1.2</w:t>
            </w:r>
            <w:proofErr w:type="gramEnd"/>
            <w:r w:rsidRPr="00C74679">
              <w:rPr>
                <w:b/>
              </w:rPr>
              <w:t>. Seçilen halk oyunlarının ortaya çıkış hikâyelerini yorumlayabilme</w:t>
            </w:r>
          </w:p>
          <w:p w14:paraId="62C3D8F2" w14:textId="77777777" w:rsidR="00C74679" w:rsidRPr="00C74679" w:rsidRDefault="00C74679" w:rsidP="00C74679">
            <w:pPr>
              <w:rPr>
                <w:sz w:val="20"/>
                <w:szCs w:val="21"/>
              </w:rPr>
            </w:pPr>
            <w:r w:rsidRPr="00C74679">
              <w:rPr>
                <w:sz w:val="20"/>
                <w:szCs w:val="21"/>
              </w:rPr>
              <w:t>a) Seçilen halk oyunlarının hikâyelerini inceler.</w:t>
            </w:r>
          </w:p>
          <w:p w14:paraId="127A488B" w14:textId="4D05EBBB" w:rsidR="00C74679" w:rsidRPr="00C74679" w:rsidRDefault="00C74679" w:rsidP="00C74679">
            <w:pPr>
              <w:rPr>
                <w:sz w:val="20"/>
                <w:szCs w:val="21"/>
              </w:rPr>
            </w:pPr>
            <w:r w:rsidRPr="00C74679">
              <w:rPr>
                <w:sz w:val="20"/>
                <w:szCs w:val="21"/>
              </w:rPr>
              <w:t>b) Seçilen halk oyunlarının hikâyelerini bağlamından kopmadan yazılı, görsel veya</w:t>
            </w:r>
            <w:r w:rsidRPr="00C74679">
              <w:rPr>
                <w:sz w:val="20"/>
                <w:szCs w:val="21"/>
              </w:rPr>
              <w:t xml:space="preserve"> </w:t>
            </w:r>
            <w:r w:rsidRPr="00C74679">
              <w:rPr>
                <w:sz w:val="20"/>
                <w:szCs w:val="21"/>
              </w:rPr>
              <w:t>dijital ürünlere dönüştürür.</w:t>
            </w:r>
          </w:p>
          <w:p w14:paraId="61282A54" w14:textId="783DC39A" w:rsidR="00A65398" w:rsidRDefault="00C74679" w:rsidP="00C74679">
            <w:r w:rsidRPr="00C74679">
              <w:rPr>
                <w:sz w:val="20"/>
                <w:szCs w:val="21"/>
              </w:rPr>
              <w:t>c) Seçilen halk oyunlarının hikâyelerini anlamını değiştirmeden yeniden ifade eder.</w:t>
            </w:r>
          </w:p>
        </w:tc>
        <w:tc>
          <w:tcPr>
            <w:tcW w:w="2126" w:type="dxa"/>
            <w:vAlign w:val="center"/>
          </w:tcPr>
          <w:p w14:paraId="5CECC263" w14:textId="77777777" w:rsidR="00A65398" w:rsidRPr="00E37C6C" w:rsidRDefault="00A65398" w:rsidP="00A65398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77777777" w:rsidR="00A65398" w:rsidRPr="00335D45" w:rsidRDefault="00A65398" w:rsidP="00A65398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131B49EE" w14:textId="77777777" w:rsidR="00A65398" w:rsidRDefault="00A65398" w:rsidP="00A65398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C74679" w14:paraId="7FC38CC2" w14:textId="77777777" w:rsidTr="001B60BF">
        <w:trPr>
          <w:cantSplit/>
          <w:trHeight w:val="1927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C74679" w:rsidRPr="005A031A" w:rsidRDefault="00C74679" w:rsidP="00C74679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C74679" w:rsidRPr="005A031A" w:rsidRDefault="00C74679" w:rsidP="00C74679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E255318" w:rsidR="00C74679" w:rsidRPr="009663BC" w:rsidRDefault="00C74679" w:rsidP="00C7467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352FAC74" w14:textId="77777777" w:rsidR="00C74679" w:rsidRPr="00C74679" w:rsidRDefault="00C74679" w:rsidP="00C74679">
            <w:pPr>
              <w:rPr>
                <w:b/>
              </w:rPr>
            </w:pPr>
            <w:r w:rsidRPr="00C74679">
              <w:rPr>
                <w:b/>
              </w:rPr>
              <w:t>HO.</w:t>
            </w:r>
            <w:proofErr w:type="gramStart"/>
            <w:r w:rsidRPr="00C74679">
              <w:rPr>
                <w:b/>
              </w:rPr>
              <w:t>1.2</w:t>
            </w:r>
            <w:proofErr w:type="gramEnd"/>
            <w:r w:rsidRPr="00C74679">
              <w:rPr>
                <w:b/>
              </w:rPr>
              <w:t>. Seçilen halk oyunlarının ortaya çıkış hikâyelerini yorumlayabilme</w:t>
            </w:r>
          </w:p>
          <w:p w14:paraId="00F7BECD" w14:textId="77777777" w:rsidR="00C74679" w:rsidRPr="00C74679" w:rsidRDefault="00C74679" w:rsidP="00C74679">
            <w:pPr>
              <w:rPr>
                <w:sz w:val="20"/>
                <w:szCs w:val="21"/>
              </w:rPr>
            </w:pPr>
            <w:r w:rsidRPr="00C74679">
              <w:rPr>
                <w:sz w:val="20"/>
                <w:szCs w:val="21"/>
              </w:rPr>
              <w:t>a) Seçilen halk oyunlarının hikâyelerini inceler.</w:t>
            </w:r>
          </w:p>
          <w:p w14:paraId="3B5F7E16" w14:textId="77777777" w:rsidR="00C74679" w:rsidRPr="00C74679" w:rsidRDefault="00C74679" w:rsidP="00C74679">
            <w:pPr>
              <w:rPr>
                <w:sz w:val="20"/>
                <w:szCs w:val="21"/>
              </w:rPr>
            </w:pPr>
            <w:r w:rsidRPr="00C74679">
              <w:rPr>
                <w:sz w:val="20"/>
                <w:szCs w:val="21"/>
              </w:rPr>
              <w:t>b) Seçilen halk oyunlarının hikâyelerini bağlamından kopmadan yazılı, görsel veya dijital ürünlere dönüştürür.</w:t>
            </w:r>
          </w:p>
          <w:p w14:paraId="661800C7" w14:textId="5974F400" w:rsidR="00C74679" w:rsidRPr="00564561" w:rsidRDefault="00C74679" w:rsidP="00C74679">
            <w:pPr>
              <w:rPr>
                <w:sz w:val="20"/>
              </w:rPr>
            </w:pPr>
            <w:r w:rsidRPr="00C74679">
              <w:rPr>
                <w:sz w:val="20"/>
                <w:szCs w:val="21"/>
              </w:rPr>
              <w:t>c) Seçilen halk oyunlarının hikâyelerini anlamını değiştirmeden yeniden ifade eder.</w:t>
            </w:r>
          </w:p>
        </w:tc>
        <w:tc>
          <w:tcPr>
            <w:tcW w:w="2268" w:type="dxa"/>
            <w:vAlign w:val="center"/>
          </w:tcPr>
          <w:p w14:paraId="41E2B99F" w14:textId="77777777" w:rsidR="00C74679" w:rsidRPr="00E37C6C" w:rsidRDefault="00C74679" w:rsidP="00C74679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1F7CEBF" w14:textId="77777777" w:rsidR="00C74679" w:rsidRPr="00E37C6C" w:rsidRDefault="00C74679" w:rsidP="00C74679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0AC341E4" w14:textId="77777777" w:rsidR="00C74679" w:rsidRDefault="00C74679" w:rsidP="00C74679"/>
        </w:tc>
      </w:tr>
      <w:tr w:rsidR="00C74679" w14:paraId="34BEA175" w14:textId="77777777" w:rsidTr="000A5F66">
        <w:trPr>
          <w:cantSplit/>
          <w:trHeight w:val="1977"/>
        </w:trPr>
        <w:tc>
          <w:tcPr>
            <w:tcW w:w="573" w:type="dxa"/>
            <w:vMerge/>
          </w:tcPr>
          <w:p w14:paraId="0BFBF2E1" w14:textId="77777777" w:rsidR="00C74679" w:rsidRDefault="00C74679" w:rsidP="00C74679"/>
        </w:tc>
        <w:tc>
          <w:tcPr>
            <w:tcW w:w="517" w:type="dxa"/>
            <w:textDirection w:val="btLr"/>
            <w:vAlign w:val="center"/>
          </w:tcPr>
          <w:p w14:paraId="5BA153B7" w14:textId="018E29A1" w:rsidR="00C74679" w:rsidRPr="005A031A" w:rsidRDefault="00C74679" w:rsidP="00C7467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E2614F6" w:rsidR="00C74679" w:rsidRPr="009663BC" w:rsidRDefault="00C74679" w:rsidP="00C7467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6BAD85C9" w14:textId="77777777" w:rsidR="00E52384" w:rsidRPr="00E52384" w:rsidRDefault="00E52384" w:rsidP="00E52384">
            <w:pPr>
              <w:rPr>
                <w:b/>
                <w:sz w:val="20"/>
              </w:rPr>
            </w:pPr>
            <w:r w:rsidRPr="00E52384">
              <w:rPr>
                <w:b/>
                <w:sz w:val="20"/>
              </w:rPr>
              <w:t>HO.</w:t>
            </w:r>
            <w:proofErr w:type="gramStart"/>
            <w:r w:rsidRPr="00E52384">
              <w:rPr>
                <w:b/>
                <w:sz w:val="20"/>
              </w:rPr>
              <w:t>1.3</w:t>
            </w:r>
            <w:proofErr w:type="gramEnd"/>
            <w:r w:rsidRPr="00E52384">
              <w:rPr>
                <w:b/>
                <w:sz w:val="20"/>
              </w:rPr>
              <w:t>. Farklı ölçü ve tartım kalıplarına göre ritmik hareket edebilme</w:t>
            </w:r>
          </w:p>
          <w:p w14:paraId="7AF260B5" w14:textId="77777777" w:rsidR="00E52384" w:rsidRPr="00E52384" w:rsidRDefault="00E52384" w:rsidP="00E52384">
            <w:pPr>
              <w:rPr>
                <w:sz w:val="20"/>
              </w:rPr>
            </w:pPr>
            <w:r w:rsidRPr="00E52384">
              <w:rPr>
                <w:sz w:val="20"/>
              </w:rPr>
              <w:t>a) Farklı ölçü ve tartım kalıplarına ilişkin ritmi algılar.</w:t>
            </w:r>
          </w:p>
          <w:p w14:paraId="3F750726" w14:textId="77777777" w:rsidR="00E52384" w:rsidRPr="00E52384" w:rsidRDefault="00E52384" w:rsidP="00E52384">
            <w:pPr>
              <w:rPr>
                <w:sz w:val="20"/>
              </w:rPr>
            </w:pPr>
            <w:r w:rsidRPr="00E52384">
              <w:rPr>
                <w:sz w:val="20"/>
              </w:rPr>
              <w:t>b) Farklı ölçü ve tartım kalıplarına uygun ritmik hareket eder.</w:t>
            </w:r>
          </w:p>
          <w:p w14:paraId="3945999F" w14:textId="07A01F57" w:rsidR="00C74679" w:rsidRPr="00564561" w:rsidRDefault="00E52384" w:rsidP="00E52384">
            <w:pPr>
              <w:rPr>
                <w:sz w:val="20"/>
              </w:rPr>
            </w:pPr>
            <w:r w:rsidRPr="00E52384">
              <w:rPr>
                <w:sz w:val="20"/>
              </w:rPr>
              <w:t>c) Farklı ölçü ve tartım kalıplarına uygun hareket becerilerini sergiler.</w:t>
            </w:r>
          </w:p>
        </w:tc>
        <w:tc>
          <w:tcPr>
            <w:tcW w:w="2268" w:type="dxa"/>
            <w:vAlign w:val="center"/>
          </w:tcPr>
          <w:p w14:paraId="3E232E38" w14:textId="77777777" w:rsidR="00C74679" w:rsidRPr="00E37C6C" w:rsidRDefault="00C74679" w:rsidP="00C74679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66B102CB" w14:textId="77777777" w:rsidR="00C74679" w:rsidRPr="00E37C6C" w:rsidRDefault="00C74679" w:rsidP="00C74679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2FC50787" w14:textId="77777777" w:rsidR="00C74679" w:rsidRDefault="00C74679" w:rsidP="00C74679"/>
        </w:tc>
      </w:tr>
      <w:tr w:rsidR="00E52384" w14:paraId="29613BE2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044D010" w14:textId="77777777" w:rsidR="00E52384" w:rsidRDefault="00E52384" w:rsidP="00E52384"/>
        </w:tc>
        <w:tc>
          <w:tcPr>
            <w:tcW w:w="517" w:type="dxa"/>
            <w:textDirection w:val="btLr"/>
            <w:vAlign w:val="center"/>
          </w:tcPr>
          <w:p w14:paraId="3AEE9F06" w14:textId="7216EA6E" w:rsidR="00E52384" w:rsidRPr="005A031A" w:rsidRDefault="00E52384" w:rsidP="00E5238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6310B2FF" w:rsidR="00E52384" w:rsidRPr="009663BC" w:rsidRDefault="00E52384" w:rsidP="00E5238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44879DAA" w14:textId="77777777" w:rsidR="00E52384" w:rsidRPr="00E52384" w:rsidRDefault="00E52384" w:rsidP="00E52384">
            <w:pPr>
              <w:rPr>
                <w:b/>
                <w:sz w:val="20"/>
              </w:rPr>
            </w:pPr>
            <w:r w:rsidRPr="00E52384">
              <w:rPr>
                <w:b/>
                <w:sz w:val="20"/>
              </w:rPr>
              <w:t>HO.</w:t>
            </w:r>
            <w:proofErr w:type="gramStart"/>
            <w:r w:rsidRPr="00E52384">
              <w:rPr>
                <w:b/>
                <w:sz w:val="20"/>
              </w:rPr>
              <w:t>1.3</w:t>
            </w:r>
            <w:proofErr w:type="gramEnd"/>
            <w:r w:rsidRPr="00E52384">
              <w:rPr>
                <w:b/>
                <w:sz w:val="20"/>
              </w:rPr>
              <w:t>. Farklı ölçü ve tartım kalıplarına göre ritmik hareket edebilme</w:t>
            </w:r>
          </w:p>
          <w:p w14:paraId="21B86045" w14:textId="77777777" w:rsidR="00E52384" w:rsidRPr="00E52384" w:rsidRDefault="00E52384" w:rsidP="00E52384">
            <w:pPr>
              <w:rPr>
                <w:sz w:val="20"/>
              </w:rPr>
            </w:pPr>
            <w:r w:rsidRPr="00E52384">
              <w:rPr>
                <w:sz w:val="20"/>
              </w:rPr>
              <w:t>a) Farklı ölçü ve tartım kalıplarına ilişkin ritmi algılar.</w:t>
            </w:r>
          </w:p>
          <w:p w14:paraId="395204EB" w14:textId="77777777" w:rsidR="00E52384" w:rsidRPr="00E52384" w:rsidRDefault="00E52384" w:rsidP="00E52384">
            <w:pPr>
              <w:rPr>
                <w:sz w:val="20"/>
              </w:rPr>
            </w:pPr>
            <w:r w:rsidRPr="00E52384">
              <w:rPr>
                <w:sz w:val="20"/>
              </w:rPr>
              <w:t>b) Farklı ölçü ve tartım kalıplarına uygun ritmik hareket eder.</w:t>
            </w:r>
          </w:p>
          <w:p w14:paraId="2D3F6E45" w14:textId="1A937AA6" w:rsidR="00E52384" w:rsidRPr="00564561" w:rsidRDefault="00E52384" w:rsidP="00E52384">
            <w:pPr>
              <w:rPr>
                <w:sz w:val="20"/>
              </w:rPr>
            </w:pPr>
            <w:r w:rsidRPr="00E52384">
              <w:rPr>
                <w:sz w:val="20"/>
              </w:rPr>
              <w:t>c) Farklı ölçü ve tartım kalıplarına uygun hareket becerilerini sergiler.</w:t>
            </w:r>
          </w:p>
        </w:tc>
        <w:tc>
          <w:tcPr>
            <w:tcW w:w="2268" w:type="dxa"/>
            <w:vAlign w:val="center"/>
          </w:tcPr>
          <w:p w14:paraId="7576088E" w14:textId="77777777" w:rsidR="00E52384" w:rsidRPr="00E37C6C" w:rsidRDefault="00E52384" w:rsidP="00E52384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C333854" w14:textId="77777777" w:rsidR="00E52384" w:rsidRPr="00E37C6C" w:rsidRDefault="00E52384" w:rsidP="00E52384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6404DB62" w14:textId="77777777" w:rsidR="00E52384" w:rsidRDefault="00E52384" w:rsidP="00E52384"/>
        </w:tc>
      </w:tr>
      <w:tr w:rsidR="00E52384" w14:paraId="54C228B8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2431B8E" w14:textId="77777777" w:rsidR="00E52384" w:rsidRDefault="00E52384" w:rsidP="00E52384"/>
        </w:tc>
        <w:tc>
          <w:tcPr>
            <w:tcW w:w="517" w:type="dxa"/>
            <w:textDirection w:val="btLr"/>
            <w:vAlign w:val="center"/>
          </w:tcPr>
          <w:p w14:paraId="3384D0E2" w14:textId="2400DBF6" w:rsidR="00E52384" w:rsidRPr="005A031A" w:rsidRDefault="00E52384" w:rsidP="00E5238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60E7328A" w:rsidR="00E52384" w:rsidRPr="009663BC" w:rsidRDefault="00E52384" w:rsidP="00E5238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51FB7888" w14:textId="77777777" w:rsidR="00852E22" w:rsidRPr="00852E22" w:rsidRDefault="00852E22" w:rsidP="00852E22">
            <w:pPr>
              <w:rPr>
                <w:b/>
                <w:sz w:val="20"/>
              </w:rPr>
            </w:pPr>
            <w:r w:rsidRPr="00852E22">
              <w:rPr>
                <w:b/>
                <w:sz w:val="20"/>
              </w:rPr>
              <w:t>HO.</w:t>
            </w:r>
            <w:proofErr w:type="gramStart"/>
            <w:r w:rsidRPr="00852E22">
              <w:rPr>
                <w:b/>
                <w:sz w:val="20"/>
              </w:rPr>
              <w:t>1.4</w:t>
            </w:r>
            <w:proofErr w:type="gramEnd"/>
            <w:r w:rsidRPr="00852E22">
              <w:rPr>
                <w:b/>
                <w:sz w:val="20"/>
              </w:rPr>
              <w:t>. Basit ölçülü ritim kalıplarıyla ritmik hareket edebilme</w:t>
            </w:r>
          </w:p>
          <w:p w14:paraId="374BD51F" w14:textId="77777777" w:rsidR="00852E22" w:rsidRPr="00852E22" w:rsidRDefault="00852E22" w:rsidP="00852E22">
            <w:pPr>
              <w:rPr>
                <w:sz w:val="20"/>
              </w:rPr>
            </w:pPr>
            <w:r w:rsidRPr="00852E22">
              <w:rPr>
                <w:sz w:val="20"/>
              </w:rPr>
              <w:t>a) Ritmik çalışmalarla basit ölçülü ritim kalıplarını algılar.</w:t>
            </w:r>
          </w:p>
          <w:p w14:paraId="5734439B" w14:textId="400C26C6" w:rsidR="00852E22" w:rsidRPr="00852E22" w:rsidRDefault="00852E22" w:rsidP="00852E22">
            <w:pPr>
              <w:rPr>
                <w:sz w:val="20"/>
              </w:rPr>
            </w:pPr>
            <w:r w:rsidRPr="00852E22">
              <w:rPr>
                <w:sz w:val="20"/>
              </w:rPr>
              <w:t>b) Basit ölçülü ritim kalıplarıyla yapılan temel halk oyunları adımlama çalışmalarında</w:t>
            </w:r>
            <w:r>
              <w:rPr>
                <w:sz w:val="20"/>
              </w:rPr>
              <w:t xml:space="preserve"> </w:t>
            </w:r>
            <w:r w:rsidRPr="00852E22">
              <w:rPr>
                <w:sz w:val="20"/>
              </w:rPr>
              <w:t>ritme uygun hareket eder.</w:t>
            </w:r>
          </w:p>
          <w:p w14:paraId="0CF2305E" w14:textId="0B12690E" w:rsidR="00E52384" w:rsidRPr="00564561" w:rsidRDefault="00852E22" w:rsidP="00852E22">
            <w:pPr>
              <w:rPr>
                <w:sz w:val="20"/>
              </w:rPr>
            </w:pPr>
            <w:r w:rsidRPr="00852E22">
              <w:rPr>
                <w:sz w:val="20"/>
              </w:rPr>
              <w:t>c) Basit ölçülü ritim kalıpları ve müzik eşliğinde seçilen halk oyunlarını sergiler.</w:t>
            </w:r>
          </w:p>
        </w:tc>
        <w:tc>
          <w:tcPr>
            <w:tcW w:w="2268" w:type="dxa"/>
            <w:vAlign w:val="center"/>
          </w:tcPr>
          <w:p w14:paraId="42364457" w14:textId="77777777" w:rsidR="00E52384" w:rsidRPr="00E37C6C" w:rsidRDefault="00E52384" w:rsidP="00E52384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6E88E4E" w14:textId="77777777" w:rsidR="00E52384" w:rsidRPr="00E37C6C" w:rsidRDefault="00E52384" w:rsidP="00E52384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E52384" w:rsidRPr="00823788" w:rsidRDefault="00E52384" w:rsidP="00E52384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2E22" w14:paraId="2A51EA91" w14:textId="77777777" w:rsidTr="000A5F66">
        <w:trPr>
          <w:cantSplit/>
          <w:trHeight w:val="1949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852E22" w:rsidRPr="005A031A" w:rsidRDefault="00852E22" w:rsidP="00852E22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852E22" w:rsidRPr="00776F68" w:rsidRDefault="00852E22" w:rsidP="00852E22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348E3C9A" w:rsidR="00852E22" w:rsidRPr="009663BC" w:rsidRDefault="00852E22" w:rsidP="00852E2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440E14D3" w14:textId="77777777" w:rsidR="00852E22" w:rsidRPr="00852E22" w:rsidRDefault="00852E22" w:rsidP="00852E22">
            <w:pPr>
              <w:rPr>
                <w:b/>
                <w:sz w:val="20"/>
              </w:rPr>
            </w:pPr>
            <w:r w:rsidRPr="00852E22">
              <w:rPr>
                <w:b/>
                <w:sz w:val="20"/>
              </w:rPr>
              <w:t>HO.</w:t>
            </w:r>
            <w:proofErr w:type="gramStart"/>
            <w:r w:rsidRPr="00852E22">
              <w:rPr>
                <w:b/>
                <w:sz w:val="20"/>
              </w:rPr>
              <w:t>1.4</w:t>
            </w:r>
            <w:proofErr w:type="gramEnd"/>
            <w:r w:rsidRPr="00852E22">
              <w:rPr>
                <w:b/>
                <w:sz w:val="20"/>
              </w:rPr>
              <w:t>. Basit ölçülü ritim kalıplarıyla ritmik hareket edebilme</w:t>
            </w:r>
          </w:p>
          <w:p w14:paraId="6B41C93A" w14:textId="77777777" w:rsidR="00852E22" w:rsidRPr="00852E22" w:rsidRDefault="00852E22" w:rsidP="00852E22">
            <w:pPr>
              <w:rPr>
                <w:sz w:val="20"/>
              </w:rPr>
            </w:pPr>
            <w:r w:rsidRPr="00852E22">
              <w:rPr>
                <w:sz w:val="20"/>
              </w:rPr>
              <w:t>a) Ritmik çalışmalarla basit ölçülü ritim kalıplarını algılar.</w:t>
            </w:r>
          </w:p>
          <w:p w14:paraId="55D1A975" w14:textId="77777777" w:rsidR="00852E22" w:rsidRPr="00852E22" w:rsidRDefault="00852E22" w:rsidP="00852E22">
            <w:pPr>
              <w:rPr>
                <w:sz w:val="20"/>
              </w:rPr>
            </w:pPr>
            <w:r w:rsidRPr="00852E22">
              <w:rPr>
                <w:sz w:val="20"/>
              </w:rPr>
              <w:t>b) Basit ölçülü ritim kalıplarıyla yapılan temel halk oyunları adımlama çalışmalarında</w:t>
            </w:r>
            <w:r>
              <w:rPr>
                <w:sz w:val="20"/>
              </w:rPr>
              <w:t xml:space="preserve"> </w:t>
            </w:r>
            <w:r w:rsidRPr="00852E22">
              <w:rPr>
                <w:sz w:val="20"/>
              </w:rPr>
              <w:t>ritme uygun hareket eder.</w:t>
            </w:r>
          </w:p>
          <w:p w14:paraId="6E440805" w14:textId="675EE337" w:rsidR="00852E22" w:rsidRPr="00564561" w:rsidRDefault="00852E22" w:rsidP="00852E22">
            <w:pPr>
              <w:rPr>
                <w:sz w:val="20"/>
              </w:rPr>
            </w:pPr>
            <w:r w:rsidRPr="00852E22">
              <w:rPr>
                <w:sz w:val="20"/>
              </w:rPr>
              <w:t>c) Basit ölçülü ritim kalıpları ve müzik eşliğinde seçilen halk oyunlarını sergiler.</w:t>
            </w:r>
          </w:p>
        </w:tc>
        <w:tc>
          <w:tcPr>
            <w:tcW w:w="1984" w:type="dxa"/>
            <w:vAlign w:val="center"/>
          </w:tcPr>
          <w:p w14:paraId="42F48C4C" w14:textId="77777777" w:rsidR="00852E22" w:rsidRPr="004F0F14" w:rsidRDefault="00852E22" w:rsidP="00852E22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77777777" w:rsidR="00852E22" w:rsidRPr="00B954D0" w:rsidRDefault="00852E22" w:rsidP="00852E22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20991C31" w14:textId="77777777" w:rsidR="00852E22" w:rsidRPr="00E93DE4" w:rsidRDefault="00852E22" w:rsidP="00852E2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 xml:space="preserve">I. Dönem </w:t>
            </w:r>
          </w:p>
          <w:p w14:paraId="1AF0FE21" w14:textId="56F56E66" w:rsidR="00852E22" w:rsidRPr="00E93DE4" w:rsidRDefault="00852E22" w:rsidP="00852E22">
            <w:pPr>
              <w:jc w:val="center"/>
              <w:rPr>
                <w:b/>
                <w:color w:val="833C0B" w:themeColor="accent2" w:themeShade="80"/>
                <w:sz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>I. Yazılı</w:t>
            </w:r>
          </w:p>
        </w:tc>
      </w:tr>
      <w:tr w:rsidR="00852E22" w14:paraId="03FEA793" w14:textId="77777777" w:rsidTr="001B60BF">
        <w:trPr>
          <w:cantSplit/>
          <w:trHeight w:val="2099"/>
        </w:trPr>
        <w:tc>
          <w:tcPr>
            <w:tcW w:w="573" w:type="dxa"/>
            <w:vMerge/>
          </w:tcPr>
          <w:p w14:paraId="23A08775" w14:textId="77777777" w:rsidR="00852E22" w:rsidRDefault="00852E22" w:rsidP="00852E22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852E22" w:rsidRPr="005A031A" w:rsidRDefault="00852E22" w:rsidP="00852E2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2B0882BD" w:rsidR="00852E22" w:rsidRPr="009663BC" w:rsidRDefault="00852E22" w:rsidP="00852E2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7AE002D2" w14:textId="77777777" w:rsidR="00A234E7" w:rsidRPr="00A234E7" w:rsidRDefault="00A234E7" w:rsidP="00A234E7">
            <w:pPr>
              <w:rPr>
                <w:b/>
                <w:sz w:val="20"/>
              </w:rPr>
            </w:pPr>
            <w:r w:rsidRPr="00A234E7">
              <w:rPr>
                <w:b/>
                <w:sz w:val="20"/>
              </w:rPr>
              <w:t>HO.</w:t>
            </w:r>
            <w:proofErr w:type="gramStart"/>
            <w:r w:rsidRPr="00A234E7">
              <w:rPr>
                <w:b/>
                <w:sz w:val="20"/>
              </w:rPr>
              <w:t>1.5</w:t>
            </w:r>
            <w:proofErr w:type="gramEnd"/>
            <w:r w:rsidRPr="00A234E7">
              <w:rPr>
                <w:b/>
                <w:sz w:val="20"/>
              </w:rPr>
              <w:t>. Birleşik ölçülü ritim kalıplarıyla ritmik hareket edebilme</w:t>
            </w:r>
          </w:p>
          <w:p w14:paraId="7ED937BC" w14:textId="77777777" w:rsidR="00A234E7" w:rsidRPr="00A234E7" w:rsidRDefault="00A234E7" w:rsidP="00A234E7">
            <w:pPr>
              <w:rPr>
                <w:sz w:val="20"/>
              </w:rPr>
            </w:pPr>
            <w:r w:rsidRPr="00A234E7">
              <w:rPr>
                <w:sz w:val="20"/>
              </w:rPr>
              <w:t>a) Ritmik çalışmalarla birleşik ölçülü ritim kalıplarını algılar.</w:t>
            </w:r>
          </w:p>
          <w:p w14:paraId="11EA0C19" w14:textId="61521891" w:rsidR="00A234E7" w:rsidRPr="00A234E7" w:rsidRDefault="00A234E7" w:rsidP="00A234E7">
            <w:pPr>
              <w:rPr>
                <w:sz w:val="20"/>
              </w:rPr>
            </w:pPr>
            <w:r w:rsidRPr="00A234E7">
              <w:rPr>
                <w:sz w:val="20"/>
              </w:rPr>
              <w:t>b) Birleşik ölçülü ritim kalıplarıyla yapılan halk oyunları çalışmalarında ritme uygun</w:t>
            </w:r>
            <w:r>
              <w:rPr>
                <w:sz w:val="20"/>
              </w:rPr>
              <w:t xml:space="preserve"> </w:t>
            </w:r>
            <w:r w:rsidRPr="00A234E7">
              <w:rPr>
                <w:sz w:val="20"/>
              </w:rPr>
              <w:t>hareket eder.</w:t>
            </w:r>
          </w:p>
          <w:p w14:paraId="1135334C" w14:textId="5ADEE017" w:rsidR="00852E22" w:rsidRPr="00564561" w:rsidRDefault="00A234E7" w:rsidP="00A234E7">
            <w:pPr>
              <w:rPr>
                <w:sz w:val="20"/>
              </w:rPr>
            </w:pPr>
            <w:r w:rsidRPr="00A234E7">
              <w:rPr>
                <w:sz w:val="20"/>
              </w:rPr>
              <w:t>c) Birleşik ölçülü ritim kalıpları ile seçilen halk oyunlarının adımlamalarını sergiler.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852E22" w:rsidRPr="004F0F14" w:rsidRDefault="00852E22" w:rsidP="00852E22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77777777" w:rsidR="00852E22" w:rsidRPr="00B954D0" w:rsidRDefault="00852E22" w:rsidP="00852E22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4B407CB1" w14:textId="2A1DFD58" w:rsidR="00852E22" w:rsidRDefault="00852E22" w:rsidP="00852E22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852E22" w:rsidRPr="002222C2" w:rsidRDefault="00852E22" w:rsidP="00852E22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852E22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852E22" w:rsidRDefault="00852E22" w:rsidP="00852E22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852E22" w:rsidRPr="002C77D2" w:rsidRDefault="00852E22" w:rsidP="00852E22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A234E7" w14:paraId="0C8B289A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099E6E66" w14:textId="77777777" w:rsidR="00A234E7" w:rsidRDefault="00A234E7" w:rsidP="00A234E7"/>
        </w:tc>
        <w:tc>
          <w:tcPr>
            <w:tcW w:w="517" w:type="dxa"/>
            <w:textDirection w:val="btLr"/>
            <w:vAlign w:val="center"/>
          </w:tcPr>
          <w:p w14:paraId="1DFDFEE5" w14:textId="68D5B21F" w:rsidR="00A234E7" w:rsidRPr="005A031A" w:rsidRDefault="00A234E7" w:rsidP="00A234E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6FB8E48C" w:rsidR="00A234E7" w:rsidRPr="009663BC" w:rsidRDefault="00A234E7" w:rsidP="00A234E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2FE3E848" w14:textId="77777777" w:rsidR="00A234E7" w:rsidRPr="00A234E7" w:rsidRDefault="00A234E7" w:rsidP="00A234E7">
            <w:pPr>
              <w:rPr>
                <w:b/>
                <w:sz w:val="20"/>
              </w:rPr>
            </w:pPr>
            <w:r w:rsidRPr="00A234E7">
              <w:rPr>
                <w:b/>
                <w:sz w:val="20"/>
              </w:rPr>
              <w:t>HO.</w:t>
            </w:r>
            <w:proofErr w:type="gramStart"/>
            <w:r w:rsidRPr="00A234E7">
              <w:rPr>
                <w:b/>
                <w:sz w:val="20"/>
              </w:rPr>
              <w:t>1.5</w:t>
            </w:r>
            <w:proofErr w:type="gramEnd"/>
            <w:r w:rsidRPr="00A234E7">
              <w:rPr>
                <w:b/>
                <w:sz w:val="20"/>
              </w:rPr>
              <w:t>. Birleşik ölçülü ritim kalıplarıyla ritmik hareket edebilme</w:t>
            </w:r>
          </w:p>
          <w:p w14:paraId="5552D6DD" w14:textId="77777777" w:rsidR="00A234E7" w:rsidRPr="00A234E7" w:rsidRDefault="00A234E7" w:rsidP="00A234E7">
            <w:pPr>
              <w:rPr>
                <w:sz w:val="20"/>
              </w:rPr>
            </w:pPr>
            <w:r w:rsidRPr="00A234E7">
              <w:rPr>
                <w:sz w:val="20"/>
              </w:rPr>
              <w:t>a) Ritmik çalışmalarla birleşik ölçülü ritim kalıplarını algılar.</w:t>
            </w:r>
          </w:p>
          <w:p w14:paraId="6609CBC7" w14:textId="77777777" w:rsidR="00A234E7" w:rsidRPr="00A234E7" w:rsidRDefault="00A234E7" w:rsidP="00A234E7">
            <w:pPr>
              <w:rPr>
                <w:sz w:val="20"/>
              </w:rPr>
            </w:pPr>
            <w:r w:rsidRPr="00A234E7">
              <w:rPr>
                <w:sz w:val="20"/>
              </w:rPr>
              <w:t>b) Birleşik ölçülü ritim kalıplarıyla yapılan halk oyunları çalışmalarında ritme uygun</w:t>
            </w:r>
            <w:r>
              <w:rPr>
                <w:sz w:val="20"/>
              </w:rPr>
              <w:t xml:space="preserve"> </w:t>
            </w:r>
            <w:r w:rsidRPr="00A234E7">
              <w:rPr>
                <w:sz w:val="20"/>
              </w:rPr>
              <w:t>hareket eder.</w:t>
            </w:r>
          </w:p>
          <w:p w14:paraId="37E4E9B7" w14:textId="20DB75ED" w:rsidR="00A234E7" w:rsidRPr="00564561" w:rsidRDefault="00A234E7" w:rsidP="00A234E7">
            <w:pPr>
              <w:rPr>
                <w:sz w:val="20"/>
              </w:rPr>
            </w:pPr>
            <w:r w:rsidRPr="00A234E7">
              <w:rPr>
                <w:sz w:val="20"/>
              </w:rPr>
              <w:t>c) Birleşik ölçülü ritim kalıpları ile seçilen halk oyunlarının adımlamalarını sergiler.</w:t>
            </w:r>
          </w:p>
        </w:tc>
        <w:tc>
          <w:tcPr>
            <w:tcW w:w="1984" w:type="dxa"/>
            <w:vAlign w:val="center"/>
          </w:tcPr>
          <w:p w14:paraId="63E6D79D" w14:textId="77777777" w:rsidR="00A234E7" w:rsidRPr="004F0F14" w:rsidRDefault="00A234E7" w:rsidP="00A234E7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77777777" w:rsidR="00A234E7" w:rsidRPr="00B954D0" w:rsidRDefault="00A234E7" w:rsidP="00A234E7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3702E16B" w14:textId="77777777" w:rsidR="00A234E7" w:rsidRDefault="00A234E7" w:rsidP="00A234E7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A234E7" w:rsidRPr="002222C2" w:rsidRDefault="00A234E7" w:rsidP="00A234E7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A234E7" w14:paraId="1D2E29DD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51A14B86" w14:textId="77777777" w:rsidR="00A234E7" w:rsidRDefault="00A234E7" w:rsidP="00A234E7"/>
        </w:tc>
        <w:tc>
          <w:tcPr>
            <w:tcW w:w="517" w:type="dxa"/>
            <w:textDirection w:val="btLr"/>
            <w:vAlign w:val="center"/>
          </w:tcPr>
          <w:p w14:paraId="33DB3AA2" w14:textId="2E7505BD" w:rsidR="00A234E7" w:rsidRPr="005A031A" w:rsidRDefault="00A234E7" w:rsidP="00A234E7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1D05EB78" w:rsidR="00A234E7" w:rsidRPr="009663BC" w:rsidRDefault="00A234E7" w:rsidP="00A234E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17CCBE03" w14:textId="77777777" w:rsidR="00A234E7" w:rsidRPr="00A234E7" w:rsidRDefault="00A234E7" w:rsidP="00A234E7">
            <w:pPr>
              <w:rPr>
                <w:b/>
                <w:sz w:val="20"/>
              </w:rPr>
            </w:pPr>
            <w:r w:rsidRPr="00A234E7">
              <w:rPr>
                <w:b/>
                <w:sz w:val="20"/>
              </w:rPr>
              <w:t>HO.</w:t>
            </w:r>
            <w:proofErr w:type="gramStart"/>
            <w:r w:rsidRPr="00A234E7">
              <w:rPr>
                <w:b/>
                <w:sz w:val="20"/>
              </w:rPr>
              <w:t>1.5</w:t>
            </w:r>
            <w:proofErr w:type="gramEnd"/>
            <w:r w:rsidRPr="00A234E7">
              <w:rPr>
                <w:b/>
                <w:sz w:val="20"/>
              </w:rPr>
              <w:t>. Birleşik ölçülü ritim kalıplarıyla ritmik hareket edebilme</w:t>
            </w:r>
          </w:p>
          <w:p w14:paraId="24A234CF" w14:textId="77777777" w:rsidR="00A234E7" w:rsidRPr="00A234E7" w:rsidRDefault="00A234E7" w:rsidP="00A234E7">
            <w:pPr>
              <w:rPr>
                <w:sz w:val="20"/>
              </w:rPr>
            </w:pPr>
            <w:r w:rsidRPr="00A234E7">
              <w:rPr>
                <w:sz w:val="20"/>
              </w:rPr>
              <w:t>a) Ritmik çalışmalarla birleşik ölçülü ritim kalıplarını algılar.</w:t>
            </w:r>
          </w:p>
          <w:p w14:paraId="7DD0BA1E" w14:textId="77777777" w:rsidR="00A234E7" w:rsidRPr="00A234E7" w:rsidRDefault="00A234E7" w:rsidP="00A234E7">
            <w:pPr>
              <w:rPr>
                <w:sz w:val="20"/>
              </w:rPr>
            </w:pPr>
            <w:r w:rsidRPr="00A234E7">
              <w:rPr>
                <w:sz w:val="20"/>
              </w:rPr>
              <w:t>b) Birleşik ölçülü ritim kalıplarıyla yapılan halk oyunları çalışmalarında ritme uygun</w:t>
            </w:r>
            <w:r>
              <w:rPr>
                <w:sz w:val="20"/>
              </w:rPr>
              <w:t xml:space="preserve"> </w:t>
            </w:r>
            <w:r w:rsidRPr="00A234E7">
              <w:rPr>
                <w:sz w:val="20"/>
              </w:rPr>
              <w:t>hareket eder.</w:t>
            </w:r>
          </w:p>
          <w:p w14:paraId="16CEDAAF" w14:textId="4B8117B2" w:rsidR="00A234E7" w:rsidRPr="00564561" w:rsidRDefault="00A234E7" w:rsidP="00A234E7">
            <w:pPr>
              <w:rPr>
                <w:sz w:val="20"/>
              </w:rPr>
            </w:pPr>
            <w:r w:rsidRPr="00A234E7">
              <w:rPr>
                <w:sz w:val="20"/>
              </w:rPr>
              <w:t>c) Birleşik ölçülü ritim kalıpları ile seçilen halk oyunlarının adımlamalarını sergiler.</w:t>
            </w:r>
          </w:p>
        </w:tc>
        <w:tc>
          <w:tcPr>
            <w:tcW w:w="1984" w:type="dxa"/>
            <w:vAlign w:val="center"/>
          </w:tcPr>
          <w:p w14:paraId="18A834DB" w14:textId="77777777" w:rsidR="00A234E7" w:rsidRPr="004F0F14" w:rsidRDefault="00A234E7" w:rsidP="00A234E7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77777777" w:rsidR="00A234E7" w:rsidRPr="00B954D0" w:rsidRDefault="00A234E7" w:rsidP="00A234E7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167EE544" w14:textId="69E1C40B" w:rsidR="00A234E7" w:rsidRDefault="00A234E7" w:rsidP="00A234E7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22129" w14:paraId="2F12AE04" w14:textId="77777777" w:rsidTr="00526683">
        <w:trPr>
          <w:cantSplit/>
          <w:trHeight w:val="1808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822129" w:rsidRPr="005A031A" w:rsidRDefault="00822129" w:rsidP="00C0325B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822129" w:rsidRPr="005A031A" w:rsidRDefault="00822129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093917C" w:rsidR="00822129" w:rsidRPr="009663BC" w:rsidRDefault="00880BAD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19CC9076" w14:textId="77777777" w:rsidR="006A2FDB" w:rsidRPr="006A2FDB" w:rsidRDefault="006A2FDB" w:rsidP="006A2FDB">
            <w:pPr>
              <w:rPr>
                <w:b/>
              </w:rPr>
            </w:pPr>
            <w:r w:rsidRPr="006A2FDB">
              <w:rPr>
                <w:b/>
              </w:rPr>
              <w:t>HO.</w:t>
            </w:r>
            <w:proofErr w:type="gramStart"/>
            <w:r w:rsidRPr="006A2FDB">
              <w:rPr>
                <w:b/>
              </w:rPr>
              <w:t>1.6</w:t>
            </w:r>
            <w:proofErr w:type="gramEnd"/>
            <w:r w:rsidRPr="006A2FDB">
              <w:rPr>
                <w:b/>
              </w:rPr>
              <w:t>. Seçilen halk oyununda ritmik hareket edebilme</w:t>
            </w:r>
          </w:p>
          <w:p w14:paraId="57CECB5E" w14:textId="77777777" w:rsidR="006A2FDB" w:rsidRPr="006A2FDB" w:rsidRDefault="006A2FDB" w:rsidP="006A2FDB">
            <w:r w:rsidRPr="006A2FDB">
              <w:t>a) Seçilen halk oyununun ritmini algılar.</w:t>
            </w:r>
          </w:p>
          <w:p w14:paraId="335CC072" w14:textId="77777777" w:rsidR="006A2FDB" w:rsidRPr="006A2FDB" w:rsidRDefault="006A2FDB" w:rsidP="006A2FDB">
            <w:r w:rsidRPr="006A2FDB">
              <w:t>b) Seçilen halk oyununa uygun ritmik hareket eder.</w:t>
            </w:r>
          </w:p>
          <w:p w14:paraId="6215AA54" w14:textId="084FB374" w:rsidR="00822129" w:rsidRPr="00564561" w:rsidRDefault="006A2FDB" w:rsidP="006A2FDB">
            <w:pPr>
              <w:rPr>
                <w:sz w:val="20"/>
              </w:rPr>
            </w:pPr>
            <w:r w:rsidRPr="006A2FDB">
              <w:t>c) Seçilen halk oyununun hareket becerilerini sergiler.</w:t>
            </w:r>
          </w:p>
        </w:tc>
        <w:tc>
          <w:tcPr>
            <w:tcW w:w="2268" w:type="dxa"/>
            <w:vAlign w:val="center"/>
          </w:tcPr>
          <w:p w14:paraId="7434556B" w14:textId="77777777" w:rsidR="00822129" w:rsidRPr="005E7BBF" w:rsidRDefault="00822129" w:rsidP="00C0325B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77777777" w:rsidR="00822129" w:rsidRPr="00BF0C3D" w:rsidRDefault="00822129" w:rsidP="00C0325B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0D9BDA4F" w14:textId="77777777" w:rsidR="00822129" w:rsidRDefault="00822129" w:rsidP="00C0325B"/>
        </w:tc>
      </w:tr>
      <w:tr w:rsidR="006A2FDB" w14:paraId="55CE3BB4" w14:textId="77777777" w:rsidTr="001B60BF">
        <w:trPr>
          <w:cantSplit/>
          <w:trHeight w:val="1945"/>
        </w:trPr>
        <w:tc>
          <w:tcPr>
            <w:tcW w:w="573" w:type="dxa"/>
            <w:vMerge/>
          </w:tcPr>
          <w:p w14:paraId="7AAA9475" w14:textId="77777777" w:rsidR="006A2FDB" w:rsidRDefault="006A2FDB" w:rsidP="006A2FDB"/>
        </w:tc>
        <w:tc>
          <w:tcPr>
            <w:tcW w:w="516" w:type="dxa"/>
            <w:textDirection w:val="btLr"/>
            <w:vAlign w:val="center"/>
          </w:tcPr>
          <w:p w14:paraId="7D0E57DE" w14:textId="38BBD514" w:rsidR="006A2FDB" w:rsidRPr="005A031A" w:rsidRDefault="006A2FDB" w:rsidP="006A2FD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28F58427" w:rsidR="006A2FDB" w:rsidRPr="009663BC" w:rsidRDefault="006A2FDB" w:rsidP="006A2FD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17C6457C" w14:textId="77777777" w:rsidR="006A2FDB" w:rsidRPr="006A2FDB" w:rsidRDefault="006A2FDB" w:rsidP="006A2FDB">
            <w:pPr>
              <w:rPr>
                <w:b/>
              </w:rPr>
            </w:pPr>
            <w:r w:rsidRPr="006A2FDB">
              <w:rPr>
                <w:b/>
              </w:rPr>
              <w:t>HO.</w:t>
            </w:r>
            <w:proofErr w:type="gramStart"/>
            <w:r w:rsidRPr="006A2FDB">
              <w:rPr>
                <w:b/>
              </w:rPr>
              <w:t>1.6</w:t>
            </w:r>
            <w:proofErr w:type="gramEnd"/>
            <w:r w:rsidRPr="006A2FDB">
              <w:rPr>
                <w:b/>
              </w:rPr>
              <w:t>. Seçilen halk oyununda ritmik hareket edebilme</w:t>
            </w:r>
          </w:p>
          <w:p w14:paraId="2C646510" w14:textId="77777777" w:rsidR="006A2FDB" w:rsidRPr="006A2FDB" w:rsidRDefault="006A2FDB" w:rsidP="006A2FDB">
            <w:r w:rsidRPr="006A2FDB">
              <w:t>a) Seçilen halk oyununun ritmini algılar.</w:t>
            </w:r>
          </w:p>
          <w:p w14:paraId="2285E770" w14:textId="77777777" w:rsidR="006A2FDB" w:rsidRPr="006A2FDB" w:rsidRDefault="006A2FDB" w:rsidP="006A2FDB">
            <w:r w:rsidRPr="006A2FDB">
              <w:t>b) Seçilen halk oyununa uygun ritmik hareket eder.</w:t>
            </w:r>
          </w:p>
          <w:p w14:paraId="13FEB139" w14:textId="060C7840" w:rsidR="006A2FDB" w:rsidRPr="00564561" w:rsidRDefault="006A2FDB" w:rsidP="006A2FDB">
            <w:pPr>
              <w:rPr>
                <w:sz w:val="20"/>
              </w:rPr>
            </w:pPr>
            <w:r w:rsidRPr="006A2FDB">
              <w:t>c) Seçilen halk oyununun hareket becerilerini sergiler.</w:t>
            </w:r>
          </w:p>
        </w:tc>
        <w:tc>
          <w:tcPr>
            <w:tcW w:w="2268" w:type="dxa"/>
            <w:vAlign w:val="center"/>
          </w:tcPr>
          <w:p w14:paraId="2CE18557" w14:textId="77777777" w:rsidR="006A2FDB" w:rsidRPr="005E7BBF" w:rsidRDefault="006A2FDB" w:rsidP="006A2FDB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77777777" w:rsidR="006A2FDB" w:rsidRPr="00BF0C3D" w:rsidRDefault="006A2FDB" w:rsidP="006A2FDB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4049444E" w14:textId="77777777" w:rsidR="006A2FDB" w:rsidRDefault="006A2FDB" w:rsidP="006A2FDB"/>
        </w:tc>
      </w:tr>
      <w:tr w:rsidR="006A2FDB" w14:paraId="3C19ECD5" w14:textId="77777777" w:rsidTr="00526683">
        <w:trPr>
          <w:cantSplit/>
          <w:trHeight w:val="1975"/>
        </w:trPr>
        <w:tc>
          <w:tcPr>
            <w:tcW w:w="573" w:type="dxa"/>
            <w:vMerge/>
          </w:tcPr>
          <w:p w14:paraId="63D53A49" w14:textId="77777777" w:rsidR="006A2FDB" w:rsidRDefault="006A2FDB" w:rsidP="006A2FDB"/>
        </w:tc>
        <w:tc>
          <w:tcPr>
            <w:tcW w:w="516" w:type="dxa"/>
            <w:textDirection w:val="btLr"/>
            <w:vAlign w:val="center"/>
          </w:tcPr>
          <w:p w14:paraId="0629F0D1" w14:textId="7D1C3AF8" w:rsidR="006A2FDB" w:rsidRPr="005A031A" w:rsidRDefault="006A2FDB" w:rsidP="006A2FD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32F7D9E6" w:rsidR="006A2FDB" w:rsidRPr="009663BC" w:rsidRDefault="006A2FDB" w:rsidP="006A2FD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5639E58E" w14:textId="77777777" w:rsidR="006A2FDB" w:rsidRPr="006A2FDB" w:rsidRDefault="006A2FDB" w:rsidP="006A2FDB">
            <w:pPr>
              <w:rPr>
                <w:b/>
              </w:rPr>
            </w:pPr>
            <w:r w:rsidRPr="006A2FDB">
              <w:rPr>
                <w:b/>
              </w:rPr>
              <w:t>HO.</w:t>
            </w:r>
            <w:proofErr w:type="gramStart"/>
            <w:r w:rsidRPr="006A2FDB">
              <w:rPr>
                <w:b/>
              </w:rPr>
              <w:t>1.6</w:t>
            </w:r>
            <w:proofErr w:type="gramEnd"/>
            <w:r w:rsidRPr="006A2FDB">
              <w:rPr>
                <w:b/>
              </w:rPr>
              <w:t>. Seçilen halk oyununda ritmik hareket edebilme</w:t>
            </w:r>
          </w:p>
          <w:p w14:paraId="06285E91" w14:textId="77777777" w:rsidR="006A2FDB" w:rsidRPr="006A2FDB" w:rsidRDefault="006A2FDB" w:rsidP="006A2FDB">
            <w:r w:rsidRPr="006A2FDB">
              <w:t>a) Seçilen halk oyununun ritmini algılar.</w:t>
            </w:r>
          </w:p>
          <w:p w14:paraId="55C09C51" w14:textId="77777777" w:rsidR="006A2FDB" w:rsidRPr="006A2FDB" w:rsidRDefault="006A2FDB" w:rsidP="006A2FDB">
            <w:r w:rsidRPr="006A2FDB">
              <w:t>b) Seçilen halk oyununa uygun ritmik hareket eder.</w:t>
            </w:r>
          </w:p>
          <w:p w14:paraId="1D5BF0C1" w14:textId="5939BFBE" w:rsidR="006A2FDB" w:rsidRPr="00564561" w:rsidRDefault="006A2FDB" w:rsidP="006A2FDB">
            <w:pPr>
              <w:rPr>
                <w:sz w:val="20"/>
              </w:rPr>
            </w:pPr>
            <w:r w:rsidRPr="006A2FDB">
              <w:t>c) Seçilen halk oyununun hareket becerilerini sergiler.</w:t>
            </w:r>
          </w:p>
        </w:tc>
        <w:tc>
          <w:tcPr>
            <w:tcW w:w="2268" w:type="dxa"/>
            <w:vAlign w:val="center"/>
          </w:tcPr>
          <w:p w14:paraId="6B2FE58A" w14:textId="77777777" w:rsidR="006A2FDB" w:rsidRPr="005E7BBF" w:rsidRDefault="006A2FDB" w:rsidP="006A2FDB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77777777" w:rsidR="006A2FDB" w:rsidRPr="00BF0C3D" w:rsidRDefault="006A2FDB" w:rsidP="006A2FDB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55E13778" w14:textId="77777777" w:rsidR="006A2FDB" w:rsidRDefault="006A2FDB" w:rsidP="006A2FDB"/>
        </w:tc>
      </w:tr>
      <w:tr w:rsidR="006A2FDB" w14:paraId="0B592E6F" w14:textId="77777777" w:rsidTr="00526683">
        <w:trPr>
          <w:cantSplit/>
          <w:trHeight w:val="685"/>
        </w:trPr>
        <w:tc>
          <w:tcPr>
            <w:tcW w:w="573" w:type="dxa"/>
            <w:vMerge/>
          </w:tcPr>
          <w:p w14:paraId="75EB7FB5" w14:textId="77777777" w:rsidR="006A2FDB" w:rsidRDefault="006A2FDB" w:rsidP="006A2FDB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7EDD5029" w14:textId="0901E66C" w:rsidR="006A2FDB" w:rsidRDefault="006A2FDB" w:rsidP="006A2FDB">
            <w:r>
              <w:rPr>
                <w:b/>
                <w:sz w:val="28"/>
                <w:szCs w:val="28"/>
              </w:rPr>
              <w:t>2</w:t>
            </w:r>
            <w:r>
              <w:rPr>
                <w:b/>
                <w:sz w:val="28"/>
                <w:szCs w:val="28"/>
              </w:rPr>
              <w:t xml:space="preserve">. TEMA: </w:t>
            </w:r>
            <w:r w:rsidRPr="00526683">
              <w:rPr>
                <w:b/>
                <w:sz w:val="28"/>
                <w:szCs w:val="28"/>
              </w:rPr>
              <w:t>KÜLTÜREL ZENGİNLİĞİMİZ HALK OYUNLARI</w:t>
            </w:r>
          </w:p>
        </w:tc>
      </w:tr>
      <w:tr w:rsidR="006A2FDB" w14:paraId="72128218" w14:textId="77777777" w:rsidTr="00526683">
        <w:trPr>
          <w:cantSplit/>
          <w:trHeight w:val="2226"/>
        </w:trPr>
        <w:tc>
          <w:tcPr>
            <w:tcW w:w="573" w:type="dxa"/>
            <w:vMerge/>
          </w:tcPr>
          <w:p w14:paraId="499F72FB" w14:textId="77777777" w:rsidR="006A2FDB" w:rsidRDefault="006A2FDB" w:rsidP="006A2FDB"/>
        </w:tc>
        <w:tc>
          <w:tcPr>
            <w:tcW w:w="516" w:type="dxa"/>
            <w:textDirection w:val="btLr"/>
            <w:vAlign w:val="center"/>
          </w:tcPr>
          <w:p w14:paraId="050AEB97" w14:textId="7F3BD2C2" w:rsidR="006A2FDB" w:rsidRPr="005A031A" w:rsidRDefault="006A2FDB" w:rsidP="006A2FD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99CAF75" w:rsidR="006A2FDB" w:rsidRPr="009663BC" w:rsidRDefault="006A2FDB" w:rsidP="006A2FD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528A15D0" w14:textId="799991C4" w:rsidR="007E7819" w:rsidRPr="007E7819" w:rsidRDefault="007E7819" w:rsidP="007E7819">
            <w:pPr>
              <w:rPr>
                <w:b/>
                <w:sz w:val="20"/>
              </w:rPr>
            </w:pPr>
            <w:r w:rsidRPr="007E7819">
              <w:rPr>
                <w:b/>
                <w:sz w:val="20"/>
              </w:rPr>
              <w:t>HO.</w:t>
            </w:r>
            <w:proofErr w:type="gramStart"/>
            <w:r w:rsidRPr="007E7819">
              <w:rPr>
                <w:b/>
                <w:sz w:val="20"/>
              </w:rPr>
              <w:t>2.1</w:t>
            </w:r>
            <w:proofErr w:type="gramEnd"/>
            <w:r w:rsidRPr="007E7819">
              <w:rPr>
                <w:b/>
                <w:sz w:val="20"/>
              </w:rPr>
              <w:t>. Farklı kültürlere, yörelere ve ülkelere ait halk oyunlarının hareketlerini, ritmik</w:t>
            </w:r>
            <w:r w:rsidRPr="007E7819">
              <w:rPr>
                <w:b/>
                <w:sz w:val="20"/>
              </w:rPr>
              <w:t xml:space="preserve"> </w:t>
            </w:r>
            <w:r w:rsidRPr="007E7819">
              <w:rPr>
                <w:b/>
                <w:sz w:val="20"/>
              </w:rPr>
              <w:t>yapısını ve kültürel bağlamlarını karşılaştırabilme</w:t>
            </w:r>
          </w:p>
          <w:p w14:paraId="7075700D" w14:textId="4B352F39" w:rsidR="007E7819" w:rsidRPr="007E7819" w:rsidRDefault="007E7819" w:rsidP="007E7819">
            <w:pPr>
              <w:rPr>
                <w:sz w:val="20"/>
              </w:rPr>
            </w:pPr>
            <w:r w:rsidRPr="007E7819">
              <w:rPr>
                <w:sz w:val="20"/>
              </w:rPr>
              <w:t>a) Farklı kültürlere ve yörelere ait halk oyunlarının hareketlerini, ritmik yapısını ve</w:t>
            </w:r>
            <w:r>
              <w:rPr>
                <w:sz w:val="20"/>
              </w:rPr>
              <w:t xml:space="preserve"> </w:t>
            </w:r>
            <w:r w:rsidRPr="007E7819">
              <w:rPr>
                <w:sz w:val="20"/>
              </w:rPr>
              <w:t>kültürel bağlamlarına ilişkin özellikleri belirler.</w:t>
            </w:r>
          </w:p>
          <w:p w14:paraId="32E0245A" w14:textId="7ED8372D" w:rsidR="007E7819" w:rsidRPr="007E7819" w:rsidRDefault="007E7819" w:rsidP="007E7819">
            <w:pPr>
              <w:rPr>
                <w:sz w:val="20"/>
              </w:rPr>
            </w:pPr>
            <w:r w:rsidRPr="007E7819">
              <w:rPr>
                <w:sz w:val="20"/>
              </w:rPr>
              <w:t>b) Farklı kültürlere ve yörelere ait halk oyunlarının hareketlerini, ritmik yapısını ve</w:t>
            </w:r>
            <w:r>
              <w:rPr>
                <w:sz w:val="20"/>
              </w:rPr>
              <w:t xml:space="preserve"> </w:t>
            </w:r>
            <w:r w:rsidRPr="007E7819">
              <w:rPr>
                <w:sz w:val="20"/>
              </w:rPr>
              <w:t>kültürel bağlamlarına ilişkin benzerlikleri listeler.</w:t>
            </w:r>
          </w:p>
          <w:p w14:paraId="002A7D50" w14:textId="20CC08CD" w:rsidR="006A2FDB" w:rsidRPr="00564561" w:rsidRDefault="007E7819" w:rsidP="007E7819">
            <w:pPr>
              <w:rPr>
                <w:sz w:val="20"/>
              </w:rPr>
            </w:pPr>
            <w:r w:rsidRPr="007E7819">
              <w:rPr>
                <w:sz w:val="20"/>
              </w:rPr>
              <w:t>c) Farklı kültürlere ve yörelere ait halk oyunlarının hareketlerini, ritmik yapısını ve</w:t>
            </w:r>
            <w:r>
              <w:rPr>
                <w:sz w:val="20"/>
              </w:rPr>
              <w:t xml:space="preserve"> </w:t>
            </w:r>
            <w:r w:rsidRPr="007E7819">
              <w:rPr>
                <w:sz w:val="20"/>
              </w:rPr>
              <w:t>kültürel bağlamlarına ilişkin farklılıkları listeler.</w:t>
            </w:r>
          </w:p>
        </w:tc>
        <w:tc>
          <w:tcPr>
            <w:tcW w:w="2268" w:type="dxa"/>
            <w:vAlign w:val="center"/>
          </w:tcPr>
          <w:p w14:paraId="79160D9F" w14:textId="77777777" w:rsidR="006A2FDB" w:rsidRPr="005E7BBF" w:rsidRDefault="006A2FDB" w:rsidP="006A2FDB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77777777" w:rsidR="006A2FDB" w:rsidRPr="00BF0C3D" w:rsidRDefault="006A2FDB" w:rsidP="006A2FDB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7B43C611" w14:textId="77777777" w:rsidR="006A2FDB" w:rsidRDefault="006A2FDB" w:rsidP="006A2FDB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E7819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7E7819" w:rsidRPr="005A031A" w:rsidRDefault="007E7819" w:rsidP="007E7819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7E7819" w:rsidRPr="005A031A" w:rsidRDefault="007E7819" w:rsidP="007E7819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0077274D" w:rsidR="007E7819" w:rsidRPr="009663BC" w:rsidRDefault="007E7819" w:rsidP="007E781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476CFF33" w14:textId="77777777" w:rsidR="007E7819" w:rsidRPr="007E7819" w:rsidRDefault="007E7819" w:rsidP="007E7819">
            <w:pPr>
              <w:rPr>
                <w:b/>
                <w:sz w:val="20"/>
              </w:rPr>
            </w:pPr>
            <w:r w:rsidRPr="007E7819">
              <w:rPr>
                <w:b/>
                <w:sz w:val="20"/>
              </w:rPr>
              <w:t>HO.</w:t>
            </w:r>
            <w:proofErr w:type="gramStart"/>
            <w:r w:rsidRPr="007E7819">
              <w:rPr>
                <w:b/>
                <w:sz w:val="20"/>
              </w:rPr>
              <w:t>2.1</w:t>
            </w:r>
            <w:proofErr w:type="gramEnd"/>
            <w:r w:rsidRPr="007E7819">
              <w:rPr>
                <w:b/>
                <w:sz w:val="20"/>
              </w:rPr>
              <w:t>. Farklı kültürlere, yörelere ve ülkelere ait halk oyunlarının hareketlerini, ritmik yapısını ve kültürel bağlamlarını karşılaştırabilme</w:t>
            </w:r>
          </w:p>
          <w:p w14:paraId="3B8734A0" w14:textId="77777777" w:rsidR="007E7819" w:rsidRPr="007E7819" w:rsidRDefault="007E7819" w:rsidP="007E7819">
            <w:pPr>
              <w:rPr>
                <w:sz w:val="20"/>
              </w:rPr>
            </w:pPr>
            <w:r w:rsidRPr="007E7819">
              <w:rPr>
                <w:sz w:val="20"/>
              </w:rPr>
              <w:t>a) Farklı kültürlere ve yörelere ait halk oyunlarının hareketlerini, ritmik yapısını ve</w:t>
            </w:r>
            <w:r>
              <w:rPr>
                <w:sz w:val="20"/>
              </w:rPr>
              <w:t xml:space="preserve"> </w:t>
            </w:r>
            <w:r w:rsidRPr="007E7819">
              <w:rPr>
                <w:sz w:val="20"/>
              </w:rPr>
              <w:t>kültürel bağlamlarına ilişkin özellikleri belirler.</w:t>
            </w:r>
          </w:p>
          <w:p w14:paraId="4CFAA395" w14:textId="77777777" w:rsidR="007E7819" w:rsidRPr="007E7819" w:rsidRDefault="007E7819" w:rsidP="007E7819">
            <w:pPr>
              <w:rPr>
                <w:sz w:val="20"/>
              </w:rPr>
            </w:pPr>
            <w:r w:rsidRPr="007E7819">
              <w:rPr>
                <w:sz w:val="20"/>
              </w:rPr>
              <w:t>b) Farklı kültürlere ve yörelere ait halk oyunlarının hareketlerini, ritmik yapısını ve</w:t>
            </w:r>
            <w:r>
              <w:rPr>
                <w:sz w:val="20"/>
              </w:rPr>
              <w:t xml:space="preserve"> </w:t>
            </w:r>
            <w:r w:rsidRPr="007E7819">
              <w:rPr>
                <w:sz w:val="20"/>
              </w:rPr>
              <w:t>kültürel bağlamlarına ilişkin benzerlikleri listeler.</w:t>
            </w:r>
          </w:p>
          <w:p w14:paraId="327CB898" w14:textId="46627394" w:rsidR="007E7819" w:rsidRPr="00564561" w:rsidRDefault="007E7819" w:rsidP="007E7819">
            <w:pPr>
              <w:rPr>
                <w:sz w:val="20"/>
              </w:rPr>
            </w:pPr>
            <w:r w:rsidRPr="007E7819">
              <w:rPr>
                <w:sz w:val="20"/>
              </w:rPr>
              <w:t>c) Farklı kültürlere ve yörelere ait halk oyunlarının hareketlerini, ritmik yapısını ve</w:t>
            </w:r>
            <w:r>
              <w:rPr>
                <w:sz w:val="20"/>
              </w:rPr>
              <w:t xml:space="preserve"> </w:t>
            </w:r>
            <w:r w:rsidRPr="007E7819">
              <w:rPr>
                <w:sz w:val="20"/>
              </w:rPr>
              <w:t>kültürel bağlamlarına ilişkin farklılıkları listeler.</w:t>
            </w:r>
          </w:p>
        </w:tc>
        <w:tc>
          <w:tcPr>
            <w:tcW w:w="2268" w:type="dxa"/>
            <w:vAlign w:val="center"/>
          </w:tcPr>
          <w:p w14:paraId="75C25F48" w14:textId="77777777" w:rsidR="007E7819" w:rsidRPr="00BF0C3D" w:rsidRDefault="007E7819" w:rsidP="007E7819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77777777" w:rsidR="007E7819" w:rsidRPr="00BF0C3D" w:rsidRDefault="007E7819" w:rsidP="007E7819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14:paraId="7C61E03B" w14:textId="3A0687AC" w:rsidR="007E7819" w:rsidRDefault="007E7819" w:rsidP="007E7819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14:paraId="4D78626A" w14:textId="51E42FB1" w:rsidR="007E7819" w:rsidRDefault="007E7819" w:rsidP="007E7819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7E7819" w14:paraId="73972164" w14:textId="77777777" w:rsidTr="00ED4F8C">
        <w:trPr>
          <w:cantSplit/>
          <w:trHeight w:val="2095"/>
          <w:jc w:val="center"/>
        </w:trPr>
        <w:tc>
          <w:tcPr>
            <w:tcW w:w="573" w:type="dxa"/>
            <w:vMerge/>
          </w:tcPr>
          <w:p w14:paraId="089999CB" w14:textId="77777777" w:rsidR="007E7819" w:rsidRDefault="007E7819" w:rsidP="007E7819"/>
        </w:tc>
        <w:tc>
          <w:tcPr>
            <w:tcW w:w="517" w:type="dxa"/>
            <w:textDirection w:val="btLr"/>
            <w:vAlign w:val="center"/>
          </w:tcPr>
          <w:p w14:paraId="07ADC47C" w14:textId="2D6E9195" w:rsidR="007E7819" w:rsidRPr="005A031A" w:rsidRDefault="007E7819" w:rsidP="007E781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43905EDA" w:rsidR="007E7819" w:rsidRPr="009663BC" w:rsidRDefault="007E7819" w:rsidP="007E781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71CD7308" w14:textId="77777777" w:rsidR="00CC070E" w:rsidRPr="00CC070E" w:rsidRDefault="00CC070E" w:rsidP="00CC070E">
            <w:pPr>
              <w:rPr>
                <w:b/>
                <w:sz w:val="20"/>
              </w:rPr>
            </w:pPr>
            <w:r w:rsidRPr="00CC070E">
              <w:rPr>
                <w:b/>
                <w:sz w:val="20"/>
              </w:rPr>
              <w:t>HO.</w:t>
            </w:r>
            <w:proofErr w:type="gramStart"/>
            <w:r w:rsidRPr="00CC070E">
              <w:rPr>
                <w:b/>
                <w:sz w:val="20"/>
              </w:rPr>
              <w:t>2.2</w:t>
            </w:r>
            <w:proofErr w:type="gramEnd"/>
            <w:r w:rsidRPr="00CC070E">
              <w:rPr>
                <w:b/>
                <w:sz w:val="20"/>
              </w:rPr>
              <w:t>. Farklı kültürlere ve yörelere ait halk oyunlarına özgü ritmik hareket edebilme</w:t>
            </w:r>
          </w:p>
          <w:p w14:paraId="71C2EF77" w14:textId="77777777" w:rsidR="00CC070E" w:rsidRPr="00CC070E" w:rsidRDefault="00CC070E" w:rsidP="00CC070E">
            <w:pPr>
              <w:rPr>
                <w:sz w:val="20"/>
              </w:rPr>
            </w:pPr>
            <w:r w:rsidRPr="00CC070E">
              <w:rPr>
                <w:sz w:val="20"/>
              </w:rPr>
              <w:t>a) Seçilen halk oyunlarında müziğe ve harekete ilişkin ritmi algılar.</w:t>
            </w:r>
          </w:p>
          <w:p w14:paraId="5E69A848" w14:textId="77777777" w:rsidR="00CC070E" w:rsidRPr="00CC070E" w:rsidRDefault="00CC070E" w:rsidP="00CC070E">
            <w:pPr>
              <w:rPr>
                <w:sz w:val="20"/>
              </w:rPr>
            </w:pPr>
            <w:r w:rsidRPr="00CC070E">
              <w:rPr>
                <w:sz w:val="20"/>
              </w:rPr>
              <w:t>b) Seçilen halk oyunlarında ritme uygun hareket eder.</w:t>
            </w:r>
          </w:p>
          <w:p w14:paraId="340944B7" w14:textId="1669BC55" w:rsidR="007E7819" w:rsidRPr="00564561" w:rsidRDefault="00CC070E" w:rsidP="00CC070E">
            <w:pPr>
              <w:rPr>
                <w:sz w:val="20"/>
              </w:rPr>
            </w:pPr>
            <w:r w:rsidRPr="00CC070E">
              <w:rPr>
                <w:sz w:val="20"/>
              </w:rPr>
              <w:t>c) Seçilen halk oyunlarında ritmik hareket becerilerini sergiler.</w:t>
            </w:r>
          </w:p>
        </w:tc>
        <w:tc>
          <w:tcPr>
            <w:tcW w:w="2268" w:type="dxa"/>
            <w:vAlign w:val="center"/>
          </w:tcPr>
          <w:p w14:paraId="629DEF4E" w14:textId="77777777" w:rsidR="007E7819" w:rsidRPr="00BF0C3D" w:rsidRDefault="007E7819" w:rsidP="007E7819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77777777" w:rsidR="007E7819" w:rsidRPr="00BF0C3D" w:rsidRDefault="007E7819" w:rsidP="007E7819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7E7819" w:rsidRPr="00823788" w:rsidRDefault="007E7819" w:rsidP="007E7819">
            <w:pPr>
              <w:jc w:val="center"/>
              <w:rPr>
                <w:b/>
              </w:rPr>
            </w:pPr>
          </w:p>
        </w:tc>
      </w:tr>
      <w:tr w:rsidR="007E7819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7E7819" w:rsidRDefault="007E7819" w:rsidP="007E7819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7E7819" w:rsidRPr="005A031A" w:rsidRDefault="007E7819" w:rsidP="007E781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33B8A81B" w:rsidR="007E7819" w:rsidRPr="009663BC" w:rsidRDefault="007E7819" w:rsidP="007E781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7E7819" w:rsidRDefault="007E7819" w:rsidP="007E7819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7E7819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7E7819" w:rsidRPr="006C11F1" w:rsidRDefault="007E7819" w:rsidP="007E7819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CC070E" w14:paraId="1878A2E1" w14:textId="77777777" w:rsidTr="00B3452C">
        <w:trPr>
          <w:cantSplit/>
          <w:trHeight w:val="2067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CC070E" w:rsidRPr="005A031A" w:rsidRDefault="00CC070E" w:rsidP="00CC070E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CC070E" w:rsidRPr="005A031A" w:rsidRDefault="00CC070E" w:rsidP="00CC070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0F515A3E" w:rsidR="00CC070E" w:rsidRPr="009663BC" w:rsidRDefault="00CC070E" w:rsidP="00CC070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27246B98" w14:textId="77777777" w:rsidR="00CC070E" w:rsidRPr="00CC070E" w:rsidRDefault="00CC070E" w:rsidP="00CC070E">
            <w:pPr>
              <w:rPr>
                <w:b/>
                <w:sz w:val="20"/>
              </w:rPr>
            </w:pPr>
            <w:r w:rsidRPr="00CC070E">
              <w:rPr>
                <w:b/>
                <w:sz w:val="20"/>
              </w:rPr>
              <w:t>HO.</w:t>
            </w:r>
            <w:proofErr w:type="gramStart"/>
            <w:r w:rsidRPr="00CC070E">
              <w:rPr>
                <w:b/>
                <w:sz w:val="20"/>
              </w:rPr>
              <w:t>2.2</w:t>
            </w:r>
            <w:proofErr w:type="gramEnd"/>
            <w:r w:rsidRPr="00CC070E">
              <w:rPr>
                <w:b/>
                <w:sz w:val="20"/>
              </w:rPr>
              <w:t>. Farklı kültürlere ve yörelere ait halk oyunlarına özgü ritmik hareket edebilme</w:t>
            </w:r>
          </w:p>
          <w:p w14:paraId="3B40805C" w14:textId="77777777" w:rsidR="00CC070E" w:rsidRPr="00CC070E" w:rsidRDefault="00CC070E" w:rsidP="00CC070E">
            <w:pPr>
              <w:rPr>
                <w:sz w:val="20"/>
              </w:rPr>
            </w:pPr>
            <w:r w:rsidRPr="00CC070E">
              <w:rPr>
                <w:sz w:val="20"/>
              </w:rPr>
              <w:t>a) Seçilen halk oyunlarında müziğe ve harekete ilişkin ritmi algılar.</w:t>
            </w:r>
          </w:p>
          <w:p w14:paraId="3489109B" w14:textId="77777777" w:rsidR="00CC070E" w:rsidRPr="00CC070E" w:rsidRDefault="00CC070E" w:rsidP="00CC070E">
            <w:pPr>
              <w:rPr>
                <w:sz w:val="20"/>
              </w:rPr>
            </w:pPr>
            <w:r w:rsidRPr="00CC070E">
              <w:rPr>
                <w:sz w:val="20"/>
              </w:rPr>
              <w:t>b) Seçilen halk oyunlarında ritme uygun hareket eder.</w:t>
            </w:r>
          </w:p>
          <w:p w14:paraId="4D741A4B" w14:textId="094ED338" w:rsidR="00CC070E" w:rsidRPr="006651EA" w:rsidRDefault="00CC070E" w:rsidP="00CC070E">
            <w:pPr>
              <w:rPr>
                <w:sz w:val="20"/>
              </w:rPr>
            </w:pPr>
            <w:r w:rsidRPr="00CC070E">
              <w:rPr>
                <w:sz w:val="20"/>
              </w:rPr>
              <w:t>c) Seçilen halk oyunlarında ritmik hareket becerilerini sergiler.</w:t>
            </w:r>
          </w:p>
        </w:tc>
        <w:tc>
          <w:tcPr>
            <w:tcW w:w="2126" w:type="dxa"/>
            <w:vAlign w:val="center"/>
          </w:tcPr>
          <w:p w14:paraId="7A219884" w14:textId="77777777" w:rsidR="00CC070E" w:rsidRPr="00DD2A4C" w:rsidRDefault="00CC070E" w:rsidP="00CC070E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77777777" w:rsidR="00CC070E" w:rsidRPr="00DD2A4C" w:rsidRDefault="00CC070E" w:rsidP="00CC070E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E71A29F" w14:textId="77777777" w:rsidR="00CC070E" w:rsidRDefault="00CC070E" w:rsidP="00CC070E"/>
        </w:tc>
      </w:tr>
      <w:tr w:rsidR="00CC070E" w14:paraId="0A5FE414" w14:textId="77777777" w:rsidTr="00227983">
        <w:trPr>
          <w:cantSplit/>
          <w:trHeight w:val="2120"/>
        </w:trPr>
        <w:tc>
          <w:tcPr>
            <w:tcW w:w="573" w:type="dxa"/>
            <w:vMerge/>
          </w:tcPr>
          <w:p w14:paraId="670D419E" w14:textId="77777777" w:rsidR="00CC070E" w:rsidRDefault="00CC070E" w:rsidP="00CC070E"/>
        </w:tc>
        <w:tc>
          <w:tcPr>
            <w:tcW w:w="515" w:type="dxa"/>
            <w:textDirection w:val="btLr"/>
            <w:vAlign w:val="center"/>
          </w:tcPr>
          <w:p w14:paraId="029B26DD" w14:textId="1ECF19E7" w:rsidR="00CC070E" w:rsidRPr="005A031A" w:rsidRDefault="00CC070E" w:rsidP="00CC070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3657E34B" w:rsidR="00CC070E" w:rsidRPr="009663BC" w:rsidRDefault="00CC070E" w:rsidP="00CC070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3883C312" w14:textId="77777777" w:rsidR="00CC070E" w:rsidRPr="00CC070E" w:rsidRDefault="00CC070E" w:rsidP="00CC070E">
            <w:pPr>
              <w:rPr>
                <w:b/>
                <w:sz w:val="20"/>
              </w:rPr>
            </w:pPr>
            <w:r w:rsidRPr="00CC070E">
              <w:rPr>
                <w:b/>
                <w:sz w:val="20"/>
              </w:rPr>
              <w:t>HO.</w:t>
            </w:r>
            <w:proofErr w:type="gramStart"/>
            <w:r w:rsidRPr="00CC070E">
              <w:rPr>
                <w:b/>
                <w:sz w:val="20"/>
              </w:rPr>
              <w:t>2.2</w:t>
            </w:r>
            <w:proofErr w:type="gramEnd"/>
            <w:r w:rsidRPr="00CC070E">
              <w:rPr>
                <w:b/>
                <w:sz w:val="20"/>
              </w:rPr>
              <w:t>. Farklı kültürlere ve yörelere ait halk oyunlarına özgü ritmik hareket edebilme</w:t>
            </w:r>
          </w:p>
          <w:p w14:paraId="31DF60D5" w14:textId="77777777" w:rsidR="00CC070E" w:rsidRPr="00CC070E" w:rsidRDefault="00CC070E" w:rsidP="00CC070E">
            <w:pPr>
              <w:rPr>
                <w:sz w:val="20"/>
              </w:rPr>
            </w:pPr>
            <w:r w:rsidRPr="00CC070E">
              <w:rPr>
                <w:sz w:val="20"/>
              </w:rPr>
              <w:t>a) Seçilen halk oyunlarında müziğe ve harekete ilişkin ritmi algılar.</w:t>
            </w:r>
          </w:p>
          <w:p w14:paraId="6192964E" w14:textId="77777777" w:rsidR="00CC070E" w:rsidRPr="00CC070E" w:rsidRDefault="00CC070E" w:rsidP="00CC070E">
            <w:pPr>
              <w:rPr>
                <w:sz w:val="20"/>
              </w:rPr>
            </w:pPr>
            <w:r w:rsidRPr="00CC070E">
              <w:rPr>
                <w:sz w:val="20"/>
              </w:rPr>
              <w:t>b) Seçilen halk oyunlarında ritme uygun hareket eder.</w:t>
            </w:r>
          </w:p>
          <w:p w14:paraId="453AA6E4" w14:textId="4F9D20C0" w:rsidR="00CC070E" w:rsidRPr="006651EA" w:rsidRDefault="00CC070E" w:rsidP="00CC070E">
            <w:pPr>
              <w:rPr>
                <w:sz w:val="20"/>
              </w:rPr>
            </w:pPr>
            <w:r w:rsidRPr="00CC070E">
              <w:rPr>
                <w:sz w:val="20"/>
              </w:rPr>
              <w:t>c) Seçilen halk oyunlarında ritmik hareket becerilerini sergiler.</w:t>
            </w:r>
          </w:p>
        </w:tc>
        <w:tc>
          <w:tcPr>
            <w:tcW w:w="2126" w:type="dxa"/>
            <w:vAlign w:val="center"/>
          </w:tcPr>
          <w:p w14:paraId="762159B5" w14:textId="77777777" w:rsidR="00CC070E" w:rsidRPr="00DD2A4C" w:rsidRDefault="00CC070E" w:rsidP="00CC070E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77777777" w:rsidR="00CC070E" w:rsidRPr="00DD2A4C" w:rsidRDefault="00CC070E" w:rsidP="00CC070E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327695DC" w14:textId="77777777" w:rsidR="00CC070E" w:rsidRDefault="00CC070E" w:rsidP="00CC070E"/>
        </w:tc>
      </w:tr>
      <w:tr w:rsidR="00CC070E" w14:paraId="2E7418C9" w14:textId="77777777" w:rsidTr="00B3452C">
        <w:trPr>
          <w:cantSplit/>
          <w:trHeight w:val="2199"/>
        </w:trPr>
        <w:tc>
          <w:tcPr>
            <w:tcW w:w="573" w:type="dxa"/>
            <w:vMerge/>
          </w:tcPr>
          <w:p w14:paraId="1BBD8DDD" w14:textId="77777777" w:rsidR="00CC070E" w:rsidRDefault="00CC070E" w:rsidP="00CC070E"/>
        </w:tc>
        <w:tc>
          <w:tcPr>
            <w:tcW w:w="515" w:type="dxa"/>
            <w:textDirection w:val="btLr"/>
            <w:vAlign w:val="center"/>
          </w:tcPr>
          <w:p w14:paraId="51F80C69" w14:textId="6902F895" w:rsidR="00CC070E" w:rsidRPr="005A031A" w:rsidRDefault="00CC070E" w:rsidP="00CC070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4E8FC535" w:rsidR="00CC070E" w:rsidRPr="009663BC" w:rsidRDefault="00CC070E" w:rsidP="00CC070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7171C74D" w14:textId="77777777" w:rsidR="00CC070E" w:rsidRPr="00CC070E" w:rsidRDefault="00CC070E" w:rsidP="00CC070E">
            <w:pPr>
              <w:rPr>
                <w:b/>
                <w:sz w:val="20"/>
              </w:rPr>
            </w:pPr>
            <w:r w:rsidRPr="00CC070E">
              <w:rPr>
                <w:b/>
                <w:sz w:val="20"/>
              </w:rPr>
              <w:t>HO.</w:t>
            </w:r>
            <w:proofErr w:type="gramStart"/>
            <w:r w:rsidRPr="00CC070E">
              <w:rPr>
                <w:b/>
                <w:sz w:val="20"/>
              </w:rPr>
              <w:t>2.2</w:t>
            </w:r>
            <w:proofErr w:type="gramEnd"/>
            <w:r w:rsidRPr="00CC070E">
              <w:rPr>
                <w:b/>
                <w:sz w:val="20"/>
              </w:rPr>
              <w:t>. Farklı kültürlere ve yörelere ait halk oyunlarına özgü ritmik hareket edebilme</w:t>
            </w:r>
          </w:p>
          <w:p w14:paraId="34F7D6AD" w14:textId="77777777" w:rsidR="00CC070E" w:rsidRPr="00CC070E" w:rsidRDefault="00CC070E" w:rsidP="00CC070E">
            <w:pPr>
              <w:rPr>
                <w:sz w:val="20"/>
              </w:rPr>
            </w:pPr>
            <w:r w:rsidRPr="00CC070E">
              <w:rPr>
                <w:sz w:val="20"/>
              </w:rPr>
              <w:t>a) Seçilen halk oyunlarında müziğe ve harekete ilişkin ritmi algılar.</w:t>
            </w:r>
          </w:p>
          <w:p w14:paraId="22F36E83" w14:textId="77777777" w:rsidR="00CC070E" w:rsidRPr="00CC070E" w:rsidRDefault="00CC070E" w:rsidP="00CC070E">
            <w:pPr>
              <w:rPr>
                <w:sz w:val="20"/>
              </w:rPr>
            </w:pPr>
            <w:r w:rsidRPr="00CC070E">
              <w:rPr>
                <w:sz w:val="20"/>
              </w:rPr>
              <w:t>b) Seçilen halk oyunlarında ritme uygun hareket eder.</w:t>
            </w:r>
          </w:p>
          <w:p w14:paraId="03B5ADE0" w14:textId="6FE34BE3" w:rsidR="00CC070E" w:rsidRPr="006651EA" w:rsidRDefault="00CC070E" w:rsidP="00CC070E">
            <w:pPr>
              <w:rPr>
                <w:sz w:val="20"/>
              </w:rPr>
            </w:pPr>
            <w:r w:rsidRPr="00CC070E">
              <w:rPr>
                <w:sz w:val="20"/>
              </w:rPr>
              <w:t>c) Seçilen halk oyunlarında ritmik hareket becerilerini sergiler.</w:t>
            </w:r>
          </w:p>
        </w:tc>
        <w:tc>
          <w:tcPr>
            <w:tcW w:w="2126" w:type="dxa"/>
            <w:vAlign w:val="center"/>
          </w:tcPr>
          <w:p w14:paraId="6BDC0F03" w14:textId="77777777" w:rsidR="00CC070E" w:rsidRPr="00DD2A4C" w:rsidRDefault="00CC070E" w:rsidP="00CC070E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77777777" w:rsidR="00CC070E" w:rsidRPr="00DD2A4C" w:rsidRDefault="00CC070E" w:rsidP="00CC070E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44E208B0" w14:textId="77777777" w:rsidR="00CC070E" w:rsidRDefault="00CC070E" w:rsidP="00CC070E"/>
        </w:tc>
      </w:tr>
      <w:tr w:rsidR="00CC070E" w14:paraId="204481F2" w14:textId="77777777" w:rsidTr="00B3452C">
        <w:trPr>
          <w:cantSplit/>
          <w:trHeight w:val="2123"/>
        </w:trPr>
        <w:tc>
          <w:tcPr>
            <w:tcW w:w="573" w:type="dxa"/>
            <w:textDirection w:val="btLr"/>
            <w:vAlign w:val="center"/>
          </w:tcPr>
          <w:p w14:paraId="36E7B07C" w14:textId="450590B9" w:rsidR="00CC070E" w:rsidRDefault="00CC070E" w:rsidP="00CC070E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CC070E" w:rsidRPr="00510FD0" w:rsidRDefault="00CC070E" w:rsidP="00CC070E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13ADBFE3" w:rsidR="00CC070E" w:rsidRPr="009663BC" w:rsidRDefault="00CC070E" w:rsidP="00CC070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2F73797B" w14:textId="10B33F65" w:rsidR="00CC070E" w:rsidRPr="00CC070E" w:rsidRDefault="00CC070E" w:rsidP="00CC070E">
            <w:pPr>
              <w:rPr>
                <w:b/>
                <w:sz w:val="20"/>
              </w:rPr>
            </w:pPr>
            <w:r w:rsidRPr="00CC070E">
              <w:rPr>
                <w:b/>
                <w:sz w:val="20"/>
              </w:rPr>
              <w:t>HO.</w:t>
            </w:r>
            <w:proofErr w:type="gramStart"/>
            <w:r w:rsidRPr="00CC070E">
              <w:rPr>
                <w:b/>
                <w:sz w:val="20"/>
              </w:rPr>
              <w:t>2.3</w:t>
            </w:r>
            <w:proofErr w:type="gramEnd"/>
            <w:r w:rsidRPr="00CC070E">
              <w:rPr>
                <w:b/>
                <w:sz w:val="20"/>
              </w:rPr>
              <w:t>. Farklı kültürlere ve yörelere ait halk oyunlarına özgü çalışmalarda eşle/grupla</w:t>
            </w:r>
            <w:r w:rsidRPr="00CC070E">
              <w:rPr>
                <w:b/>
                <w:sz w:val="20"/>
              </w:rPr>
              <w:t xml:space="preserve"> </w:t>
            </w:r>
            <w:r w:rsidRPr="00CC070E">
              <w:rPr>
                <w:b/>
                <w:sz w:val="20"/>
              </w:rPr>
              <w:t>hareket edebilme</w:t>
            </w:r>
          </w:p>
          <w:p w14:paraId="600DF34D" w14:textId="0BD9D9C7" w:rsidR="00CC070E" w:rsidRPr="00CC070E" w:rsidRDefault="00CC070E" w:rsidP="00CC070E">
            <w:pPr>
              <w:rPr>
                <w:sz w:val="20"/>
              </w:rPr>
            </w:pPr>
            <w:r w:rsidRPr="00CC070E">
              <w:rPr>
                <w:sz w:val="20"/>
              </w:rPr>
              <w:t>a) Seçilen halk oyunlarına özgü çalışmalarda eşle/grupla hareket ederken rollerini</w:t>
            </w:r>
            <w:r>
              <w:rPr>
                <w:sz w:val="20"/>
              </w:rPr>
              <w:t xml:space="preserve"> </w:t>
            </w:r>
            <w:r w:rsidRPr="00CC070E">
              <w:rPr>
                <w:sz w:val="20"/>
              </w:rPr>
              <w:t>tanımlar.</w:t>
            </w:r>
          </w:p>
          <w:p w14:paraId="1AFA06DA" w14:textId="5184614B" w:rsidR="00CC070E" w:rsidRPr="00CC070E" w:rsidRDefault="00CC070E" w:rsidP="00CC070E">
            <w:pPr>
              <w:rPr>
                <w:sz w:val="20"/>
              </w:rPr>
            </w:pPr>
            <w:r w:rsidRPr="00CC070E">
              <w:rPr>
                <w:sz w:val="20"/>
              </w:rPr>
              <w:t>b) Seçilen halk oyunlarına özgü çalışmalarda eşle/grupla hareket ederken rollerini</w:t>
            </w:r>
            <w:r>
              <w:rPr>
                <w:sz w:val="20"/>
              </w:rPr>
              <w:t xml:space="preserve"> </w:t>
            </w:r>
            <w:r w:rsidRPr="00CC070E">
              <w:rPr>
                <w:sz w:val="20"/>
              </w:rPr>
              <w:t>yerine getirir.</w:t>
            </w:r>
          </w:p>
          <w:p w14:paraId="34000177" w14:textId="04E59285" w:rsidR="00CC070E" w:rsidRPr="006651EA" w:rsidRDefault="00CC070E" w:rsidP="00CC070E">
            <w:pPr>
              <w:rPr>
                <w:sz w:val="20"/>
              </w:rPr>
            </w:pPr>
            <w:r w:rsidRPr="00CC070E">
              <w:rPr>
                <w:sz w:val="20"/>
              </w:rPr>
              <w:t>c) Seçilen halk oyunlarına özgü çalışmalarda eşle/grupla uyumlu hareket eder.</w:t>
            </w:r>
          </w:p>
        </w:tc>
        <w:tc>
          <w:tcPr>
            <w:tcW w:w="2126" w:type="dxa"/>
            <w:vAlign w:val="center"/>
          </w:tcPr>
          <w:p w14:paraId="7F44F24A" w14:textId="77777777" w:rsidR="00CC070E" w:rsidRPr="00DD2A4C" w:rsidRDefault="00CC070E" w:rsidP="00CC070E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77777777" w:rsidR="00CC070E" w:rsidRPr="00DD2A4C" w:rsidRDefault="00CC070E" w:rsidP="00CC070E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9C406C4" w14:textId="77777777" w:rsidR="00CC070E" w:rsidRDefault="00CC070E" w:rsidP="00CC070E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CC070E" w14:paraId="57350C8F" w14:textId="77777777" w:rsidTr="00B3452C">
        <w:trPr>
          <w:cantSplit/>
          <w:trHeight w:val="2248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CC070E" w:rsidRPr="003C1826" w:rsidRDefault="00CC070E" w:rsidP="00CC070E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CC070E" w:rsidRPr="005A031A" w:rsidRDefault="00CC070E" w:rsidP="00CC070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5340D0D4" w:rsidR="00CC070E" w:rsidRPr="009663BC" w:rsidRDefault="00CC070E" w:rsidP="00CC070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62F45CAB" w14:textId="77777777" w:rsidR="00CC070E" w:rsidRPr="00CC070E" w:rsidRDefault="00CC070E" w:rsidP="00CC070E">
            <w:pPr>
              <w:rPr>
                <w:b/>
                <w:sz w:val="20"/>
              </w:rPr>
            </w:pPr>
            <w:r w:rsidRPr="00CC070E">
              <w:rPr>
                <w:b/>
                <w:sz w:val="20"/>
              </w:rPr>
              <w:t>HO.</w:t>
            </w:r>
            <w:proofErr w:type="gramStart"/>
            <w:r w:rsidRPr="00CC070E">
              <w:rPr>
                <w:b/>
                <w:sz w:val="20"/>
              </w:rPr>
              <w:t>2.3</w:t>
            </w:r>
            <w:proofErr w:type="gramEnd"/>
            <w:r w:rsidRPr="00CC070E">
              <w:rPr>
                <w:b/>
                <w:sz w:val="20"/>
              </w:rPr>
              <w:t>. Farklı kültürlere ve yörelere ait halk oyunlarına özgü çalışmalarda eşle/grupla hareket edebilme</w:t>
            </w:r>
          </w:p>
          <w:p w14:paraId="5393E79C" w14:textId="77777777" w:rsidR="00CC070E" w:rsidRPr="00CC070E" w:rsidRDefault="00CC070E" w:rsidP="00CC070E">
            <w:pPr>
              <w:rPr>
                <w:sz w:val="20"/>
              </w:rPr>
            </w:pPr>
            <w:r w:rsidRPr="00CC070E">
              <w:rPr>
                <w:sz w:val="20"/>
              </w:rPr>
              <w:t>a) Seçilen halk oyunlarına özgü çalışmalarda eşle/grupla hareket ederken rollerini</w:t>
            </w:r>
            <w:r>
              <w:rPr>
                <w:sz w:val="20"/>
              </w:rPr>
              <w:t xml:space="preserve"> </w:t>
            </w:r>
            <w:r w:rsidRPr="00CC070E">
              <w:rPr>
                <w:sz w:val="20"/>
              </w:rPr>
              <w:t>tanımlar.</w:t>
            </w:r>
          </w:p>
          <w:p w14:paraId="6C291D31" w14:textId="77777777" w:rsidR="00CC070E" w:rsidRPr="00CC070E" w:rsidRDefault="00CC070E" w:rsidP="00CC070E">
            <w:pPr>
              <w:rPr>
                <w:sz w:val="20"/>
              </w:rPr>
            </w:pPr>
            <w:r w:rsidRPr="00CC070E">
              <w:rPr>
                <w:sz w:val="20"/>
              </w:rPr>
              <w:t>b) Seçilen halk oyunlarına özgü çalışmalarda eşle/grupla hareket ederken rollerini</w:t>
            </w:r>
            <w:r>
              <w:rPr>
                <w:sz w:val="20"/>
              </w:rPr>
              <w:t xml:space="preserve"> </w:t>
            </w:r>
            <w:r w:rsidRPr="00CC070E">
              <w:rPr>
                <w:sz w:val="20"/>
              </w:rPr>
              <w:t>yerine getirir.</w:t>
            </w:r>
          </w:p>
          <w:p w14:paraId="4794CDC0" w14:textId="0051D29F" w:rsidR="00CC070E" w:rsidRPr="006651EA" w:rsidRDefault="00CC070E" w:rsidP="00CC070E">
            <w:pPr>
              <w:rPr>
                <w:sz w:val="20"/>
              </w:rPr>
            </w:pPr>
            <w:r w:rsidRPr="00CC070E">
              <w:rPr>
                <w:sz w:val="20"/>
              </w:rPr>
              <w:t>c) Seçilen halk oyunlarına özgü çalışmalarda eşle/grupla uyumlu hareket eder.</w:t>
            </w:r>
          </w:p>
        </w:tc>
        <w:tc>
          <w:tcPr>
            <w:tcW w:w="2268" w:type="dxa"/>
            <w:vAlign w:val="center"/>
          </w:tcPr>
          <w:p w14:paraId="32A623AE" w14:textId="77777777" w:rsidR="00CC070E" w:rsidRPr="00DD2A4C" w:rsidRDefault="00CC070E" w:rsidP="00CC070E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77777777" w:rsidR="00CC070E" w:rsidRPr="00DD2A4C" w:rsidRDefault="00CC070E" w:rsidP="00CC070E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55E07DD4" w14:textId="77777777" w:rsidR="00CC070E" w:rsidRDefault="00CC070E" w:rsidP="00CC070E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CC070E" w:rsidRDefault="00CC070E" w:rsidP="00CC070E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CC070E" w:rsidRPr="00AB37C7" w:rsidRDefault="00CC070E" w:rsidP="00CC070E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CC070E" w14:paraId="3722C19D" w14:textId="77777777" w:rsidTr="00B3452C">
        <w:trPr>
          <w:cantSplit/>
          <w:trHeight w:val="2237"/>
        </w:trPr>
        <w:tc>
          <w:tcPr>
            <w:tcW w:w="573" w:type="dxa"/>
            <w:vMerge/>
          </w:tcPr>
          <w:p w14:paraId="292FA597" w14:textId="77777777" w:rsidR="00CC070E" w:rsidRDefault="00CC070E" w:rsidP="00CC070E"/>
        </w:tc>
        <w:tc>
          <w:tcPr>
            <w:tcW w:w="515" w:type="dxa"/>
            <w:textDirection w:val="btLr"/>
            <w:vAlign w:val="center"/>
          </w:tcPr>
          <w:p w14:paraId="23F04AF4" w14:textId="3E686F6C" w:rsidR="00CC070E" w:rsidRPr="005A031A" w:rsidRDefault="00CC070E" w:rsidP="00CC070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34199F98" w:rsidR="00CC070E" w:rsidRPr="009663BC" w:rsidRDefault="00CC070E" w:rsidP="00CC070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68D21345" w14:textId="77777777" w:rsidR="00CC070E" w:rsidRPr="00CC070E" w:rsidRDefault="00CC070E" w:rsidP="00CC070E">
            <w:pPr>
              <w:rPr>
                <w:b/>
                <w:sz w:val="20"/>
              </w:rPr>
            </w:pPr>
            <w:r w:rsidRPr="00CC070E">
              <w:rPr>
                <w:b/>
                <w:sz w:val="20"/>
              </w:rPr>
              <w:t>HO.</w:t>
            </w:r>
            <w:proofErr w:type="gramStart"/>
            <w:r w:rsidRPr="00CC070E">
              <w:rPr>
                <w:b/>
                <w:sz w:val="20"/>
              </w:rPr>
              <w:t>2.3</w:t>
            </w:r>
            <w:proofErr w:type="gramEnd"/>
            <w:r w:rsidRPr="00CC070E">
              <w:rPr>
                <w:b/>
                <w:sz w:val="20"/>
              </w:rPr>
              <w:t>. Farklı kültürlere ve yörelere ait halk oyunlarına özgü çalışmalarda eşle/grupla hareket edebilme</w:t>
            </w:r>
          </w:p>
          <w:p w14:paraId="5E3A1D86" w14:textId="77777777" w:rsidR="00CC070E" w:rsidRPr="00CC070E" w:rsidRDefault="00CC070E" w:rsidP="00CC070E">
            <w:pPr>
              <w:rPr>
                <w:sz w:val="20"/>
              </w:rPr>
            </w:pPr>
            <w:r w:rsidRPr="00CC070E">
              <w:rPr>
                <w:sz w:val="20"/>
              </w:rPr>
              <w:t>a) Seçilen halk oyunlarına özgü çalışmalarda eşle/grupla hareket ederken rollerini</w:t>
            </w:r>
            <w:r>
              <w:rPr>
                <w:sz w:val="20"/>
              </w:rPr>
              <w:t xml:space="preserve"> </w:t>
            </w:r>
            <w:r w:rsidRPr="00CC070E">
              <w:rPr>
                <w:sz w:val="20"/>
              </w:rPr>
              <w:t>tanımlar.</w:t>
            </w:r>
          </w:p>
          <w:p w14:paraId="768B8740" w14:textId="77777777" w:rsidR="00CC070E" w:rsidRPr="00CC070E" w:rsidRDefault="00CC070E" w:rsidP="00CC070E">
            <w:pPr>
              <w:rPr>
                <w:sz w:val="20"/>
              </w:rPr>
            </w:pPr>
            <w:r w:rsidRPr="00CC070E">
              <w:rPr>
                <w:sz w:val="20"/>
              </w:rPr>
              <w:t>b) Seçilen halk oyunlarına özgü çalışmalarda eşle/grupla hareket ederken rollerini</w:t>
            </w:r>
            <w:r>
              <w:rPr>
                <w:sz w:val="20"/>
              </w:rPr>
              <w:t xml:space="preserve"> </w:t>
            </w:r>
            <w:r w:rsidRPr="00CC070E">
              <w:rPr>
                <w:sz w:val="20"/>
              </w:rPr>
              <w:t>yerine getirir.</w:t>
            </w:r>
          </w:p>
          <w:p w14:paraId="58737D77" w14:textId="61D09FD4" w:rsidR="00CC070E" w:rsidRPr="006651EA" w:rsidRDefault="00CC070E" w:rsidP="00CC070E">
            <w:pPr>
              <w:rPr>
                <w:sz w:val="20"/>
              </w:rPr>
            </w:pPr>
            <w:r w:rsidRPr="00CC070E">
              <w:rPr>
                <w:sz w:val="20"/>
              </w:rPr>
              <w:t>c) Seçilen halk oyunlarına özgü çalışmalarda eşle/grupla uyumlu hareket eder.</w:t>
            </w:r>
          </w:p>
        </w:tc>
        <w:tc>
          <w:tcPr>
            <w:tcW w:w="2268" w:type="dxa"/>
            <w:vAlign w:val="center"/>
          </w:tcPr>
          <w:p w14:paraId="61A134C4" w14:textId="77777777" w:rsidR="00CC070E" w:rsidRPr="00DD2A4C" w:rsidRDefault="00CC070E" w:rsidP="00CC070E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7777777" w:rsidR="00CC070E" w:rsidRPr="00DD2A4C" w:rsidRDefault="00CC070E" w:rsidP="00CC070E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6DC2922" w14:textId="2CCE4BD2" w:rsidR="00CC070E" w:rsidRPr="00AB37C7" w:rsidRDefault="00CC070E" w:rsidP="00CC070E">
            <w:pPr>
              <w:jc w:val="center"/>
              <w:rPr>
                <w:b/>
              </w:rPr>
            </w:pPr>
          </w:p>
        </w:tc>
      </w:tr>
      <w:tr w:rsidR="00CC070E" w14:paraId="0F00E4C2" w14:textId="77777777" w:rsidTr="00B3452C">
        <w:trPr>
          <w:cantSplit/>
          <w:trHeight w:val="2240"/>
        </w:trPr>
        <w:tc>
          <w:tcPr>
            <w:tcW w:w="573" w:type="dxa"/>
            <w:vMerge/>
          </w:tcPr>
          <w:p w14:paraId="4B6A752F" w14:textId="77777777" w:rsidR="00CC070E" w:rsidRDefault="00CC070E" w:rsidP="00CC070E"/>
        </w:tc>
        <w:tc>
          <w:tcPr>
            <w:tcW w:w="515" w:type="dxa"/>
            <w:textDirection w:val="btLr"/>
            <w:vAlign w:val="center"/>
          </w:tcPr>
          <w:p w14:paraId="4E1E5B0C" w14:textId="346FA11F" w:rsidR="00CC070E" w:rsidRPr="005A031A" w:rsidRDefault="00CC070E" w:rsidP="00CC070E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5E1BB18F" w:rsidR="00CC070E" w:rsidRPr="009663BC" w:rsidRDefault="00CC070E" w:rsidP="00CC070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1BAC64AC" w14:textId="77777777" w:rsidR="00CC070E" w:rsidRPr="00CC070E" w:rsidRDefault="00CC070E" w:rsidP="00CC070E">
            <w:pPr>
              <w:rPr>
                <w:b/>
                <w:sz w:val="20"/>
              </w:rPr>
            </w:pPr>
            <w:r w:rsidRPr="00CC070E">
              <w:rPr>
                <w:b/>
                <w:sz w:val="20"/>
              </w:rPr>
              <w:t>HO.</w:t>
            </w:r>
            <w:proofErr w:type="gramStart"/>
            <w:r w:rsidRPr="00CC070E">
              <w:rPr>
                <w:b/>
                <w:sz w:val="20"/>
              </w:rPr>
              <w:t>2.3</w:t>
            </w:r>
            <w:proofErr w:type="gramEnd"/>
            <w:r w:rsidRPr="00CC070E">
              <w:rPr>
                <w:b/>
                <w:sz w:val="20"/>
              </w:rPr>
              <w:t>. Farklı kültürlere ve yörelere ait halk oyunlarına özgü çalışmalarda eşle/grupla hareket edebilme</w:t>
            </w:r>
          </w:p>
          <w:p w14:paraId="3F9EE03E" w14:textId="77777777" w:rsidR="00CC070E" w:rsidRPr="00CC070E" w:rsidRDefault="00CC070E" w:rsidP="00CC070E">
            <w:pPr>
              <w:rPr>
                <w:sz w:val="20"/>
              </w:rPr>
            </w:pPr>
            <w:r w:rsidRPr="00CC070E">
              <w:rPr>
                <w:sz w:val="20"/>
              </w:rPr>
              <w:t>a) Seçilen halk oyunlarına özgü çalışmalarda eşle/grupla hareket ederken rollerini</w:t>
            </w:r>
            <w:r>
              <w:rPr>
                <w:sz w:val="20"/>
              </w:rPr>
              <w:t xml:space="preserve"> </w:t>
            </w:r>
            <w:r w:rsidRPr="00CC070E">
              <w:rPr>
                <w:sz w:val="20"/>
              </w:rPr>
              <w:t>tanımlar.</w:t>
            </w:r>
          </w:p>
          <w:p w14:paraId="4D0D887C" w14:textId="77777777" w:rsidR="00CC070E" w:rsidRPr="00CC070E" w:rsidRDefault="00CC070E" w:rsidP="00CC070E">
            <w:pPr>
              <w:rPr>
                <w:sz w:val="20"/>
              </w:rPr>
            </w:pPr>
            <w:r w:rsidRPr="00CC070E">
              <w:rPr>
                <w:sz w:val="20"/>
              </w:rPr>
              <w:t>b) Seçilen halk oyunlarına özgü çalışmalarda eşle/grupla hareket ederken rollerini</w:t>
            </w:r>
            <w:r>
              <w:rPr>
                <w:sz w:val="20"/>
              </w:rPr>
              <w:t xml:space="preserve"> </w:t>
            </w:r>
            <w:r w:rsidRPr="00CC070E">
              <w:rPr>
                <w:sz w:val="20"/>
              </w:rPr>
              <w:t>yerine getirir.</w:t>
            </w:r>
          </w:p>
          <w:p w14:paraId="36089BC5" w14:textId="1B39CE59" w:rsidR="00CC070E" w:rsidRPr="006651EA" w:rsidRDefault="00CC070E" w:rsidP="00CC070E">
            <w:pPr>
              <w:rPr>
                <w:sz w:val="20"/>
              </w:rPr>
            </w:pPr>
            <w:r w:rsidRPr="00CC070E">
              <w:rPr>
                <w:sz w:val="20"/>
              </w:rPr>
              <w:t>c) Seçilen halk oyunlarına özgü çalışmalarda eşle/grupla uyumlu hareket eder.</w:t>
            </w:r>
          </w:p>
        </w:tc>
        <w:tc>
          <w:tcPr>
            <w:tcW w:w="2268" w:type="dxa"/>
            <w:vAlign w:val="center"/>
          </w:tcPr>
          <w:p w14:paraId="034CAC3D" w14:textId="77777777" w:rsidR="00CC070E" w:rsidRPr="00DD2A4C" w:rsidRDefault="00CC070E" w:rsidP="00CC070E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77777777" w:rsidR="00CC070E" w:rsidRPr="00DD2A4C" w:rsidRDefault="00CC070E" w:rsidP="00CC070E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36A45B4" w14:textId="414690F8" w:rsidR="00CC070E" w:rsidRDefault="00CC070E" w:rsidP="00CC070E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26683" w14:paraId="13469AD4" w14:textId="77777777" w:rsidTr="00526683">
        <w:trPr>
          <w:cantSplit/>
          <w:trHeight w:val="674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CC3ED0C" w14:textId="680AA227" w:rsidR="00526683" w:rsidRPr="00FB0DCA" w:rsidRDefault="00526683" w:rsidP="0019408F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72F3EFE2" w14:textId="493AF6F8" w:rsidR="00526683" w:rsidRPr="00823788" w:rsidRDefault="00526683" w:rsidP="00526683">
            <w:pPr>
              <w:rPr>
                <w:b/>
                <w:color w:val="FF0000"/>
                <w:sz w:val="32"/>
              </w:rPr>
            </w:pPr>
            <w:r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 xml:space="preserve">. TEMA: </w:t>
            </w:r>
            <w:r w:rsidRPr="00526683">
              <w:rPr>
                <w:b/>
                <w:sz w:val="28"/>
                <w:szCs w:val="28"/>
              </w:rPr>
              <w:t>HALK OYUNLARINDA SAHNELEME</w:t>
            </w:r>
          </w:p>
        </w:tc>
      </w:tr>
      <w:tr w:rsidR="00526683" w14:paraId="4B163CD4" w14:textId="77777777" w:rsidTr="00AC17CD">
        <w:trPr>
          <w:cantSplit/>
          <w:trHeight w:val="1950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49457C8F" w14:textId="109610AE" w:rsidR="00526683" w:rsidRPr="00FB0DCA" w:rsidRDefault="00526683" w:rsidP="00790E00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526683" w:rsidRDefault="00526683" w:rsidP="00790E00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0B480D1B" w:rsidR="00526683" w:rsidRDefault="00526683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44A47920" w14:textId="698839F7" w:rsidR="00526683" w:rsidRPr="00417F75" w:rsidRDefault="00417F75" w:rsidP="001A744F">
            <w:pPr>
              <w:rPr>
                <w:b/>
                <w:sz w:val="24"/>
                <w:szCs w:val="18"/>
              </w:rPr>
            </w:pPr>
            <w:r w:rsidRPr="00417F75">
              <w:rPr>
                <w:b/>
                <w:sz w:val="24"/>
                <w:szCs w:val="18"/>
              </w:rPr>
              <w:t>HO.</w:t>
            </w:r>
            <w:proofErr w:type="gramStart"/>
            <w:r w:rsidRPr="00417F75">
              <w:rPr>
                <w:b/>
                <w:sz w:val="24"/>
                <w:szCs w:val="18"/>
              </w:rPr>
              <w:t>3.1</w:t>
            </w:r>
            <w:proofErr w:type="gramEnd"/>
            <w:r w:rsidRPr="00417F75">
              <w:rPr>
                <w:b/>
                <w:sz w:val="24"/>
                <w:szCs w:val="18"/>
              </w:rPr>
              <w:t>. Seçilen halk oyunlarında koreografi ve sahnelemeye yönelik bileşenleri açıklayabilme</w:t>
            </w:r>
          </w:p>
        </w:tc>
        <w:tc>
          <w:tcPr>
            <w:tcW w:w="2127" w:type="dxa"/>
            <w:vAlign w:val="center"/>
          </w:tcPr>
          <w:p w14:paraId="74C7A819" w14:textId="66AC0F82" w:rsidR="00526683" w:rsidRPr="00DD2A4C" w:rsidRDefault="00526683" w:rsidP="00790E0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71DBCECE" w:rsidR="00526683" w:rsidRPr="00DD2A4C" w:rsidRDefault="00526683" w:rsidP="00790E0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1DED5EC7" w14:textId="77777777" w:rsidR="00526683" w:rsidRDefault="00526683" w:rsidP="00790E00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Dönem</w:t>
            </w:r>
          </w:p>
          <w:p w14:paraId="5B6EF768" w14:textId="3659C459" w:rsidR="00526683" w:rsidRDefault="00526683" w:rsidP="00790E00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417F75" w14:paraId="6E3C7282" w14:textId="77777777" w:rsidTr="00CB030E">
        <w:trPr>
          <w:cantSplit/>
          <w:trHeight w:val="197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417F75" w:rsidRPr="005A031A" w:rsidRDefault="00417F75" w:rsidP="00417F75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417F75" w:rsidRPr="005A031A" w:rsidRDefault="00417F75" w:rsidP="00417F7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21E1EA2A" w:rsidR="00417F75" w:rsidRPr="009663BC" w:rsidRDefault="00417F75" w:rsidP="00417F7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02569845" w14:textId="2F3686EF" w:rsidR="00417F75" w:rsidRDefault="00417F75" w:rsidP="00417F75">
            <w:r w:rsidRPr="00417F75">
              <w:rPr>
                <w:b/>
                <w:sz w:val="24"/>
                <w:szCs w:val="18"/>
              </w:rPr>
              <w:t>HO.</w:t>
            </w:r>
            <w:proofErr w:type="gramStart"/>
            <w:r w:rsidRPr="00417F75">
              <w:rPr>
                <w:b/>
                <w:sz w:val="24"/>
                <w:szCs w:val="18"/>
              </w:rPr>
              <w:t>3.1</w:t>
            </w:r>
            <w:proofErr w:type="gramEnd"/>
            <w:r w:rsidRPr="00417F75">
              <w:rPr>
                <w:b/>
                <w:sz w:val="24"/>
                <w:szCs w:val="18"/>
              </w:rPr>
              <w:t>. Seçilen halk oyunlarında koreografi ve sahnelemeye yönelik bileşenleri açıklayabilme</w:t>
            </w:r>
          </w:p>
        </w:tc>
        <w:tc>
          <w:tcPr>
            <w:tcW w:w="2127" w:type="dxa"/>
            <w:vAlign w:val="center"/>
          </w:tcPr>
          <w:p w14:paraId="4F1C3A60" w14:textId="77777777" w:rsidR="00417F75" w:rsidRPr="00DD2A4C" w:rsidRDefault="00417F75" w:rsidP="00417F75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77777777" w:rsidR="00417F75" w:rsidRPr="00DD2A4C" w:rsidRDefault="00417F75" w:rsidP="00417F75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38DF6BEF" w14:textId="50921316" w:rsidR="00417F75" w:rsidRDefault="00417F75" w:rsidP="00417F75">
            <w:pPr>
              <w:jc w:val="center"/>
            </w:pPr>
          </w:p>
        </w:tc>
      </w:tr>
      <w:tr w:rsidR="00CB030E" w14:paraId="6CDCA0FC" w14:textId="77777777" w:rsidTr="00CB030E">
        <w:trPr>
          <w:cantSplit/>
          <w:trHeight w:val="1817"/>
          <w:jc w:val="center"/>
        </w:trPr>
        <w:tc>
          <w:tcPr>
            <w:tcW w:w="573" w:type="dxa"/>
            <w:vMerge/>
          </w:tcPr>
          <w:p w14:paraId="2001D865" w14:textId="77777777" w:rsidR="00CB030E" w:rsidRDefault="00CB030E" w:rsidP="00CB030E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CB030E" w:rsidRPr="005A031A" w:rsidRDefault="00CB030E" w:rsidP="00CB030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2CEDF25C" w:rsidR="00CB030E" w:rsidRPr="009663BC" w:rsidRDefault="00CB030E" w:rsidP="00CB030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3BE9E481" w14:textId="16242C7B" w:rsidR="00CB030E" w:rsidRDefault="00CB030E" w:rsidP="00CB030E">
            <w:r w:rsidRPr="00417F75">
              <w:rPr>
                <w:b/>
                <w:sz w:val="24"/>
                <w:szCs w:val="18"/>
              </w:rPr>
              <w:t>HO.</w:t>
            </w:r>
            <w:proofErr w:type="gramStart"/>
            <w:r w:rsidRPr="00417F75">
              <w:rPr>
                <w:b/>
                <w:sz w:val="24"/>
                <w:szCs w:val="18"/>
              </w:rPr>
              <w:t>3.1</w:t>
            </w:r>
            <w:proofErr w:type="gramEnd"/>
            <w:r w:rsidRPr="00417F75">
              <w:rPr>
                <w:b/>
                <w:sz w:val="24"/>
                <w:szCs w:val="18"/>
              </w:rPr>
              <w:t>. Seçilen halk oyunlarında koreografi ve sahnelemeye yönelik bileşenleri açıklayabilme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CB030E" w:rsidRPr="00DD2A4C" w:rsidRDefault="00CB030E" w:rsidP="00CB030E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77777777" w:rsidR="00CB030E" w:rsidRPr="00DD2A4C" w:rsidRDefault="00CB030E" w:rsidP="00CB030E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CB030E" w:rsidRPr="00823788" w:rsidRDefault="00CB030E" w:rsidP="00CB030E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CB030E" w14:paraId="0A662FC5" w14:textId="77777777" w:rsidTr="00CB030E">
        <w:trPr>
          <w:cantSplit/>
          <w:trHeight w:val="2245"/>
          <w:jc w:val="center"/>
        </w:trPr>
        <w:tc>
          <w:tcPr>
            <w:tcW w:w="573" w:type="dxa"/>
            <w:vMerge/>
          </w:tcPr>
          <w:p w14:paraId="46A985B0" w14:textId="77777777" w:rsidR="00CB030E" w:rsidRDefault="00CB030E" w:rsidP="00CB030E"/>
        </w:tc>
        <w:tc>
          <w:tcPr>
            <w:tcW w:w="516" w:type="dxa"/>
            <w:textDirection w:val="btLr"/>
            <w:vAlign w:val="center"/>
          </w:tcPr>
          <w:p w14:paraId="707A79FD" w14:textId="48AB1A59" w:rsidR="00CB030E" w:rsidRPr="005A031A" w:rsidRDefault="00CB030E" w:rsidP="00CB030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693D9D3C" w:rsidR="00CB030E" w:rsidRPr="009663BC" w:rsidRDefault="00CB030E" w:rsidP="00CB030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3EA67178" w14:textId="77777777" w:rsidR="00CB030E" w:rsidRPr="00CB030E" w:rsidRDefault="00CB030E" w:rsidP="00CB030E">
            <w:pPr>
              <w:rPr>
                <w:b/>
              </w:rPr>
            </w:pPr>
            <w:r w:rsidRPr="00CB030E">
              <w:rPr>
                <w:b/>
              </w:rPr>
              <w:t>HO.</w:t>
            </w:r>
            <w:proofErr w:type="gramStart"/>
            <w:r w:rsidRPr="00CB030E">
              <w:rPr>
                <w:b/>
              </w:rPr>
              <w:t>3.2</w:t>
            </w:r>
            <w:proofErr w:type="gramEnd"/>
            <w:r w:rsidRPr="00CB030E">
              <w:rPr>
                <w:b/>
              </w:rPr>
              <w:t>. Seçilen halk oyununun sahneleme sürecinde eşle/grupla hareket edebilme</w:t>
            </w:r>
          </w:p>
          <w:p w14:paraId="1841FBD0" w14:textId="6A39A8C0" w:rsidR="00CB030E" w:rsidRPr="00CB030E" w:rsidRDefault="00CB030E" w:rsidP="00CB030E">
            <w:r w:rsidRPr="00CB030E">
              <w:t>a) Seçilen halk oyununun sahneleme sürecinde ritim ve ezgi eşliğinde eşle/grupla</w:t>
            </w:r>
            <w:r w:rsidRPr="00CB030E">
              <w:t xml:space="preserve"> </w:t>
            </w:r>
            <w:r w:rsidRPr="00CB030E">
              <w:t>hareket ederken rollerini tanımlar.</w:t>
            </w:r>
            <w:r w:rsidRPr="00CB030E">
              <w:t xml:space="preserve"> </w:t>
            </w:r>
            <w:r w:rsidRPr="00CB030E">
              <w:t>b) Seçilen halk oyununun sahneleme sürecinde ritim ve ezgi eşliğinde eşle/grupla</w:t>
            </w:r>
            <w:r w:rsidRPr="00CB030E">
              <w:t xml:space="preserve"> </w:t>
            </w:r>
            <w:r w:rsidRPr="00CB030E">
              <w:t>hareket ederken rollerini yerine getirir.</w:t>
            </w:r>
            <w:r w:rsidRPr="00CB030E">
              <w:t xml:space="preserve"> </w:t>
            </w:r>
            <w:r w:rsidRPr="00CB030E">
              <w:t>c) Seçilen halk oyununun sahneleme sürecinde ritim ve ezgi eşliğinde eşle/grupla</w:t>
            </w:r>
            <w:r w:rsidRPr="00CB030E">
              <w:t xml:space="preserve"> </w:t>
            </w:r>
            <w:r w:rsidRPr="00CB030E">
              <w:t>uyumlu hareket eder.</w:t>
            </w:r>
          </w:p>
        </w:tc>
        <w:tc>
          <w:tcPr>
            <w:tcW w:w="2127" w:type="dxa"/>
            <w:vAlign w:val="center"/>
          </w:tcPr>
          <w:p w14:paraId="36660D4A" w14:textId="77777777" w:rsidR="00CB030E" w:rsidRPr="00DD2A4C" w:rsidRDefault="00CB030E" w:rsidP="00CB030E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77777777" w:rsidR="00CB030E" w:rsidRPr="00DD2A4C" w:rsidRDefault="00CB030E" w:rsidP="00CB030E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4108D1D2" w14:textId="5FE5F778" w:rsidR="00CB030E" w:rsidRPr="00AB37C7" w:rsidRDefault="00CB030E" w:rsidP="00CB030E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CB030E" w14:paraId="78C14D87" w14:textId="77777777" w:rsidTr="00D83D3F">
        <w:trPr>
          <w:cantSplit/>
          <w:trHeight w:val="1808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CB030E" w:rsidRPr="003C1826" w:rsidRDefault="00CB030E" w:rsidP="00CB030E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CB030E" w:rsidRPr="005A031A" w:rsidRDefault="00CB030E" w:rsidP="00CB030E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29D2EDA7" w:rsidR="00CB030E" w:rsidRPr="009663BC" w:rsidRDefault="00CB030E" w:rsidP="00CB030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5BC541BB" w14:textId="77777777" w:rsidR="00CB030E" w:rsidRPr="00CB030E" w:rsidRDefault="00CB030E" w:rsidP="00CB030E">
            <w:pPr>
              <w:rPr>
                <w:b/>
                <w:sz w:val="20"/>
              </w:rPr>
            </w:pPr>
            <w:r w:rsidRPr="00CB030E">
              <w:rPr>
                <w:b/>
                <w:sz w:val="20"/>
              </w:rPr>
              <w:t>HO.</w:t>
            </w:r>
            <w:proofErr w:type="gramStart"/>
            <w:r w:rsidRPr="00CB030E">
              <w:rPr>
                <w:b/>
                <w:sz w:val="20"/>
              </w:rPr>
              <w:t>3.2</w:t>
            </w:r>
            <w:proofErr w:type="gramEnd"/>
            <w:r w:rsidRPr="00CB030E">
              <w:rPr>
                <w:b/>
                <w:sz w:val="20"/>
              </w:rPr>
              <w:t>. Seçilen halk oyununun sahneleme sürecinde eşle/grupla hareket edebilme</w:t>
            </w:r>
          </w:p>
          <w:p w14:paraId="501A8BF7" w14:textId="39779A38" w:rsidR="00CB030E" w:rsidRPr="00CB030E" w:rsidRDefault="00CB030E" w:rsidP="00CB030E">
            <w:pPr>
              <w:rPr>
                <w:sz w:val="20"/>
              </w:rPr>
            </w:pPr>
            <w:r w:rsidRPr="00CB030E">
              <w:rPr>
                <w:sz w:val="20"/>
              </w:rPr>
              <w:t>a) Seçilen halk oyununun sahneleme sürecinde ritim ve ezgi eşliğinde eşle/grupla hareket ederken rollerini tanımlar. b) Seçilen halk oyununun sahneleme sürecinde ritim ve ezgi eşliğinde eşle/grupla hareket ederken rollerini yerine getirir. c) Seçilen halk oyununun sahneleme sürecinde ritim ve ezgi eşliğinde eşle/grupla uyumlu hareket eder.</w:t>
            </w:r>
          </w:p>
        </w:tc>
        <w:tc>
          <w:tcPr>
            <w:tcW w:w="1985" w:type="dxa"/>
            <w:vAlign w:val="center"/>
          </w:tcPr>
          <w:p w14:paraId="25786989" w14:textId="77777777" w:rsidR="00CB030E" w:rsidRPr="00944F49" w:rsidRDefault="00CB030E" w:rsidP="00CB030E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77777777" w:rsidR="00CB030E" w:rsidRPr="00944F49" w:rsidRDefault="00CB030E" w:rsidP="00CB030E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0E309498" w14:textId="3AF0CD3B" w:rsidR="00CB030E" w:rsidRPr="00EB3B1F" w:rsidRDefault="00CB030E" w:rsidP="00CB030E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CB030E" w14:paraId="76D9C7B8" w14:textId="77777777" w:rsidTr="00227983">
        <w:trPr>
          <w:cantSplit/>
          <w:trHeight w:val="1820"/>
          <w:jc w:val="center"/>
        </w:trPr>
        <w:tc>
          <w:tcPr>
            <w:tcW w:w="573" w:type="dxa"/>
            <w:vMerge/>
          </w:tcPr>
          <w:p w14:paraId="2AC82ABB" w14:textId="77777777" w:rsidR="00CB030E" w:rsidRDefault="00CB030E" w:rsidP="00CB030E"/>
        </w:tc>
        <w:tc>
          <w:tcPr>
            <w:tcW w:w="515" w:type="dxa"/>
            <w:textDirection w:val="btLr"/>
            <w:vAlign w:val="center"/>
          </w:tcPr>
          <w:p w14:paraId="5C1C16FB" w14:textId="6FC5663E" w:rsidR="00CB030E" w:rsidRPr="005A031A" w:rsidRDefault="00CB030E" w:rsidP="00CB030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6EC5EBAE" w:rsidR="00CB030E" w:rsidRPr="009663BC" w:rsidRDefault="00CB030E" w:rsidP="00CB030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1201D278" w14:textId="77777777" w:rsidR="00CB030E" w:rsidRPr="00CB030E" w:rsidRDefault="00CB030E" w:rsidP="00CB030E">
            <w:pPr>
              <w:rPr>
                <w:b/>
                <w:sz w:val="20"/>
              </w:rPr>
            </w:pPr>
            <w:r w:rsidRPr="00CB030E">
              <w:rPr>
                <w:b/>
                <w:sz w:val="20"/>
              </w:rPr>
              <w:t>HO.</w:t>
            </w:r>
            <w:proofErr w:type="gramStart"/>
            <w:r w:rsidRPr="00CB030E">
              <w:rPr>
                <w:b/>
                <w:sz w:val="20"/>
              </w:rPr>
              <w:t>3.2</w:t>
            </w:r>
            <w:proofErr w:type="gramEnd"/>
            <w:r w:rsidRPr="00CB030E">
              <w:rPr>
                <w:b/>
                <w:sz w:val="20"/>
              </w:rPr>
              <w:t>. Seçilen halk oyununun sahneleme sürecinde eşle/grupla hareket edebilme</w:t>
            </w:r>
          </w:p>
          <w:p w14:paraId="60617744" w14:textId="6AF41085" w:rsidR="00CB030E" w:rsidRPr="00944F49" w:rsidRDefault="00CB030E" w:rsidP="00CB030E">
            <w:pPr>
              <w:rPr>
                <w:sz w:val="16"/>
              </w:rPr>
            </w:pPr>
            <w:r w:rsidRPr="00CB030E">
              <w:rPr>
                <w:sz w:val="20"/>
              </w:rPr>
              <w:t>a) Seçilen halk oyununun sahneleme sürecinde ritim ve ezgi eşliğinde eşle/grupla hareket ederken rollerini tanımlar. b) Seçilen halk oyununun sahneleme sürecinde ritim ve ezgi eşliğinde eşle/grupla hareket ederken rollerini yerine getirir. c) Seçilen halk oyununun sahneleme sürecinde ritim ve ezgi eşliğinde eşle/grupla uyumlu hareket eder.</w:t>
            </w:r>
          </w:p>
        </w:tc>
        <w:tc>
          <w:tcPr>
            <w:tcW w:w="1985" w:type="dxa"/>
            <w:vAlign w:val="center"/>
          </w:tcPr>
          <w:p w14:paraId="16296637" w14:textId="77777777" w:rsidR="00CB030E" w:rsidRPr="00944F49" w:rsidRDefault="00CB030E" w:rsidP="00CB030E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77777777" w:rsidR="00CB030E" w:rsidRPr="00944F49" w:rsidRDefault="00CB030E" w:rsidP="00CB030E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1E351E58" w14:textId="5470143B" w:rsidR="00CB030E" w:rsidRPr="005330E2" w:rsidRDefault="00CB030E" w:rsidP="00CB030E">
            <w:pPr>
              <w:jc w:val="center"/>
              <w:rPr>
                <w:b/>
              </w:rPr>
            </w:pPr>
          </w:p>
        </w:tc>
      </w:tr>
      <w:tr w:rsidR="00CB030E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CB030E" w:rsidRDefault="00CB030E" w:rsidP="00CB030E"/>
        </w:tc>
        <w:tc>
          <w:tcPr>
            <w:tcW w:w="515" w:type="dxa"/>
            <w:textDirection w:val="btLr"/>
            <w:vAlign w:val="center"/>
          </w:tcPr>
          <w:p w14:paraId="0E475DFA" w14:textId="698C44DB" w:rsidR="00CB030E" w:rsidRPr="005A031A" w:rsidRDefault="00CB030E" w:rsidP="00CB030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21C82AB7" w:rsidR="00CB030E" w:rsidRPr="009663BC" w:rsidRDefault="00CB030E" w:rsidP="00CB030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70B8A053" w14:textId="77777777" w:rsidR="00CB030E" w:rsidRPr="00CB030E" w:rsidRDefault="00CB030E" w:rsidP="00CB030E">
            <w:pPr>
              <w:rPr>
                <w:b/>
                <w:sz w:val="20"/>
              </w:rPr>
            </w:pPr>
            <w:r w:rsidRPr="00CB030E">
              <w:rPr>
                <w:b/>
                <w:sz w:val="20"/>
              </w:rPr>
              <w:t>HO.</w:t>
            </w:r>
            <w:proofErr w:type="gramStart"/>
            <w:r w:rsidRPr="00CB030E">
              <w:rPr>
                <w:b/>
                <w:sz w:val="20"/>
              </w:rPr>
              <w:t>3.2</w:t>
            </w:r>
            <w:proofErr w:type="gramEnd"/>
            <w:r w:rsidRPr="00CB030E">
              <w:rPr>
                <w:b/>
                <w:sz w:val="20"/>
              </w:rPr>
              <w:t>. Seçilen halk oyununun sahneleme sürecinde eşle/grupla hareket edebilme</w:t>
            </w:r>
          </w:p>
          <w:p w14:paraId="348378E6" w14:textId="75EB96A5" w:rsidR="00CB030E" w:rsidRPr="00944F49" w:rsidRDefault="00CB030E" w:rsidP="00CB030E">
            <w:pPr>
              <w:rPr>
                <w:sz w:val="16"/>
              </w:rPr>
            </w:pPr>
            <w:r w:rsidRPr="00CB030E">
              <w:rPr>
                <w:sz w:val="20"/>
              </w:rPr>
              <w:t>a) Seçilen halk oyununun sahneleme sürecinde ritim ve ezgi eşliğinde eşle/grupla hareket ederken rollerini tanımlar. b) Seçilen halk oyununun sahneleme sürecinde ritim ve ezgi eşliğinde eşle/grupla hareket ederken rollerini yerine getirir. c) Seçilen halk oyununun sahneleme sürecinde ritim ve ezgi eşliğinde eşle/grupla uyumlu hareket eder.</w:t>
            </w:r>
          </w:p>
        </w:tc>
        <w:tc>
          <w:tcPr>
            <w:tcW w:w="1985" w:type="dxa"/>
            <w:vAlign w:val="center"/>
          </w:tcPr>
          <w:p w14:paraId="32C1E832" w14:textId="77777777" w:rsidR="00CB030E" w:rsidRPr="00944F49" w:rsidRDefault="00CB030E" w:rsidP="00CB030E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77777777" w:rsidR="00CB030E" w:rsidRPr="00944F49" w:rsidRDefault="00CB030E" w:rsidP="00CB030E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CB030E" w:rsidRPr="00E12548" w:rsidRDefault="00CB030E" w:rsidP="00CB030E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CB030E" w:rsidRPr="00E12548" w:rsidRDefault="00CB030E" w:rsidP="00CB030E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CB030E" w:rsidRDefault="00CB030E" w:rsidP="00CB030E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CB030E" w:rsidRDefault="00CB030E" w:rsidP="00CB030E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CB030E" w14:paraId="0FDA794C" w14:textId="77777777" w:rsidTr="00227983">
        <w:trPr>
          <w:cantSplit/>
          <w:trHeight w:val="1672"/>
          <w:jc w:val="center"/>
        </w:trPr>
        <w:tc>
          <w:tcPr>
            <w:tcW w:w="573" w:type="dxa"/>
            <w:vMerge/>
          </w:tcPr>
          <w:p w14:paraId="029E0741" w14:textId="77777777" w:rsidR="00CB030E" w:rsidRDefault="00CB030E" w:rsidP="00CB030E"/>
        </w:tc>
        <w:tc>
          <w:tcPr>
            <w:tcW w:w="515" w:type="dxa"/>
            <w:textDirection w:val="btLr"/>
            <w:vAlign w:val="center"/>
          </w:tcPr>
          <w:p w14:paraId="03890502" w14:textId="2AE75D8E" w:rsidR="00CB030E" w:rsidRDefault="00CB030E" w:rsidP="00CB030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12583B4E" w:rsidR="00CB030E" w:rsidRPr="009663BC" w:rsidRDefault="00CB030E" w:rsidP="00CB030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0ACE48C9" w14:textId="77777777" w:rsidR="00CB030E" w:rsidRPr="00CB030E" w:rsidRDefault="00CB030E" w:rsidP="00CB030E">
            <w:pPr>
              <w:rPr>
                <w:b/>
                <w:sz w:val="20"/>
              </w:rPr>
            </w:pPr>
            <w:r w:rsidRPr="00CB030E">
              <w:rPr>
                <w:b/>
                <w:sz w:val="20"/>
              </w:rPr>
              <w:t>HO.</w:t>
            </w:r>
            <w:proofErr w:type="gramStart"/>
            <w:r w:rsidRPr="00CB030E">
              <w:rPr>
                <w:b/>
                <w:sz w:val="20"/>
              </w:rPr>
              <w:t>3.2</w:t>
            </w:r>
            <w:proofErr w:type="gramEnd"/>
            <w:r w:rsidRPr="00CB030E">
              <w:rPr>
                <w:b/>
                <w:sz w:val="20"/>
              </w:rPr>
              <w:t>. Seçilen halk oyununun sahneleme sürecinde eşle/grupla hareket edebilme</w:t>
            </w:r>
          </w:p>
          <w:p w14:paraId="53AC8476" w14:textId="26CAEC09" w:rsidR="00CB030E" w:rsidRPr="00944F49" w:rsidRDefault="00CB030E" w:rsidP="00CB030E">
            <w:pPr>
              <w:rPr>
                <w:sz w:val="16"/>
              </w:rPr>
            </w:pPr>
            <w:r w:rsidRPr="00CB030E">
              <w:rPr>
                <w:sz w:val="20"/>
              </w:rPr>
              <w:t>a) Seçilen halk oyununun sahneleme sürecinde ritim ve ezgi eşliğinde eşle/grupla hareket ederken rollerini tanımlar. b) Seçilen halk oyununun sahneleme sürecinde ritim ve ezgi eşliğinde eşle/grupla hareket ederken rollerini yerine getirir. c) Seçilen halk oyununun sahneleme sürecinde ritim ve ezgi eşliğinde eşle/grupla uyumlu hareket eder.</w:t>
            </w:r>
          </w:p>
        </w:tc>
        <w:tc>
          <w:tcPr>
            <w:tcW w:w="1985" w:type="dxa"/>
            <w:vAlign w:val="center"/>
          </w:tcPr>
          <w:p w14:paraId="1C6296A2" w14:textId="77777777" w:rsidR="00CB030E" w:rsidRPr="00944F49" w:rsidRDefault="00CB030E" w:rsidP="00CB030E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77777777" w:rsidR="00CB030E" w:rsidRPr="00944F49" w:rsidRDefault="00CB030E" w:rsidP="00CB030E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CB030E" w:rsidRDefault="00CB030E" w:rsidP="00CB030E">
            <w:pPr>
              <w:jc w:val="center"/>
            </w:pPr>
          </w:p>
        </w:tc>
      </w:tr>
      <w:tr w:rsidR="00CB030E" w14:paraId="6A7C797C" w14:textId="77777777" w:rsidTr="00D83D3F">
        <w:trPr>
          <w:cantSplit/>
          <w:trHeight w:val="1803"/>
          <w:jc w:val="center"/>
        </w:trPr>
        <w:tc>
          <w:tcPr>
            <w:tcW w:w="573" w:type="dxa"/>
            <w:vMerge/>
          </w:tcPr>
          <w:p w14:paraId="2523F312" w14:textId="77777777" w:rsidR="00CB030E" w:rsidRDefault="00CB030E" w:rsidP="00CB030E"/>
        </w:tc>
        <w:tc>
          <w:tcPr>
            <w:tcW w:w="515" w:type="dxa"/>
            <w:textDirection w:val="btLr"/>
            <w:vAlign w:val="center"/>
          </w:tcPr>
          <w:p w14:paraId="6F30C5AA" w14:textId="2B9654B2" w:rsidR="00CB030E" w:rsidRDefault="00CB030E" w:rsidP="00CB030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558CF974" w:rsidR="00CB030E" w:rsidRDefault="00CB030E" w:rsidP="00CB030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4374AFA3" w14:textId="77777777" w:rsidR="00CB030E" w:rsidRPr="00CB030E" w:rsidRDefault="00CB030E" w:rsidP="00CB030E">
            <w:pPr>
              <w:rPr>
                <w:b/>
                <w:sz w:val="20"/>
              </w:rPr>
            </w:pPr>
            <w:r w:rsidRPr="00CB030E">
              <w:rPr>
                <w:b/>
                <w:sz w:val="20"/>
              </w:rPr>
              <w:t>HO.</w:t>
            </w:r>
            <w:proofErr w:type="gramStart"/>
            <w:r w:rsidRPr="00CB030E">
              <w:rPr>
                <w:b/>
                <w:sz w:val="20"/>
              </w:rPr>
              <w:t>3.2</w:t>
            </w:r>
            <w:proofErr w:type="gramEnd"/>
            <w:r w:rsidRPr="00CB030E">
              <w:rPr>
                <w:b/>
                <w:sz w:val="20"/>
              </w:rPr>
              <w:t>. Seçilen halk oyununun sahneleme sürecinde eşle/grupla hareket edebilme</w:t>
            </w:r>
          </w:p>
          <w:p w14:paraId="10ADAF43" w14:textId="6E82D0E9" w:rsidR="00CB030E" w:rsidRPr="00944F49" w:rsidRDefault="00CB030E" w:rsidP="00CB030E">
            <w:pPr>
              <w:rPr>
                <w:sz w:val="16"/>
                <w:szCs w:val="18"/>
              </w:rPr>
            </w:pPr>
            <w:r w:rsidRPr="00CB030E">
              <w:rPr>
                <w:sz w:val="20"/>
              </w:rPr>
              <w:t>a) Seçilen halk oyununun sahneleme sürecinde ritim ve ezgi eşliğinde eşle/grupla hareket ederken rollerini tanımlar. b) Seçilen halk oyununun sahneleme sürecinde ritim ve ezgi eşliğinde eşle/grupla hareket ederken rollerini yerine getirir. c) Seçilen halk oyununun sahneleme sürecinde ritim ve ezgi eşliğinde eşle/grupla uyumlu hareket eder.</w:t>
            </w:r>
          </w:p>
        </w:tc>
        <w:tc>
          <w:tcPr>
            <w:tcW w:w="1985" w:type="dxa"/>
            <w:vAlign w:val="center"/>
          </w:tcPr>
          <w:p w14:paraId="72295D67" w14:textId="3B72356D" w:rsidR="00CB030E" w:rsidRPr="00944F49" w:rsidRDefault="00CB030E" w:rsidP="00CB030E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277865F3" w:rsidR="00CB030E" w:rsidRPr="00944F49" w:rsidRDefault="00CB030E" w:rsidP="00CB030E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3813CBC1" w14:textId="77777777" w:rsidR="00CB030E" w:rsidRPr="00777DDC" w:rsidRDefault="00CB030E" w:rsidP="00CB030E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CB030E" w14:paraId="5E7725A8" w14:textId="77777777" w:rsidTr="00CB030E">
        <w:trPr>
          <w:cantSplit/>
          <w:trHeight w:val="2375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CB030E" w:rsidRPr="005A031A" w:rsidRDefault="00CB030E" w:rsidP="00CB030E">
            <w:pPr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CB030E" w:rsidRPr="005A031A" w:rsidRDefault="00CB030E" w:rsidP="00CB030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3727683B" w:rsidR="00CB030E" w:rsidRPr="009663BC" w:rsidRDefault="00CB030E" w:rsidP="00CB030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0" w:type="dxa"/>
            <w:vAlign w:val="center"/>
          </w:tcPr>
          <w:p w14:paraId="076A3962" w14:textId="77777777" w:rsidR="00CB030E" w:rsidRPr="00CB030E" w:rsidRDefault="00CB030E" w:rsidP="00CB030E">
            <w:pPr>
              <w:rPr>
                <w:b/>
              </w:rPr>
            </w:pPr>
            <w:r w:rsidRPr="00CB030E">
              <w:rPr>
                <w:b/>
              </w:rPr>
              <w:t>HO.</w:t>
            </w:r>
            <w:proofErr w:type="gramStart"/>
            <w:r w:rsidRPr="00CB030E">
              <w:rPr>
                <w:b/>
              </w:rPr>
              <w:t>3.2</w:t>
            </w:r>
            <w:proofErr w:type="gramEnd"/>
            <w:r w:rsidRPr="00CB030E">
              <w:rPr>
                <w:b/>
              </w:rPr>
              <w:t>. Seçilen halk oyununun sahneleme sürecinde eşle/grupla hareket edebilme</w:t>
            </w:r>
          </w:p>
          <w:p w14:paraId="7AAE5B48" w14:textId="112820C6" w:rsidR="00CB030E" w:rsidRPr="00CB030E" w:rsidRDefault="00CB030E" w:rsidP="00CB030E">
            <w:pPr>
              <w:rPr>
                <w:szCs w:val="16"/>
              </w:rPr>
            </w:pPr>
            <w:r w:rsidRPr="00CB030E">
              <w:t>a) Seçilen halk oyununun sahneleme sürecinde ritim ve ezgi eşliğinde eşle/grupla hareket ederken rollerini tanımlar. b) Seçilen halk oyununun sahneleme sürecinde ritim ve ezgi eşliğinde eşle/grupla hareket ederken rollerini yerine getirir. c) Seçilen halk oyununun sahneleme sürecinde ritim ve ezgi eşliğinde eşle/grupla uyumlu hareket eder.</w:t>
            </w:r>
          </w:p>
        </w:tc>
        <w:tc>
          <w:tcPr>
            <w:tcW w:w="1985" w:type="dxa"/>
            <w:vAlign w:val="center"/>
          </w:tcPr>
          <w:p w14:paraId="0DF0BFF6" w14:textId="3622B6D9" w:rsidR="00CB030E" w:rsidRPr="00C82431" w:rsidRDefault="00CB030E" w:rsidP="00CB030E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6CCD6A29" w:rsidR="00CB030E" w:rsidRPr="00C82431" w:rsidRDefault="00CB030E" w:rsidP="00CB030E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2342E37" w14:textId="77777777" w:rsidR="00CB030E" w:rsidRDefault="00CB030E" w:rsidP="00CB030E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14:paraId="08CDE92D" w14:textId="2F574664" w:rsidR="00CB030E" w:rsidRPr="00462386" w:rsidRDefault="00CB030E" w:rsidP="00CB030E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tr w:rsidR="00CB030E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CB030E" w:rsidRDefault="00CB030E" w:rsidP="00CB030E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CB030E" w:rsidRPr="005A031A" w:rsidRDefault="00CB030E" w:rsidP="00CB030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605EB439" w:rsidR="00CB030E" w:rsidRPr="009663BC" w:rsidRDefault="00CB030E" w:rsidP="00CB030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CB030E" w:rsidRDefault="00CB030E" w:rsidP="00CB030E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CB030E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CB030E" w:rsidRDefault="00CB030E" w:rsidP="00CB030E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CB030E" w:rsidRPr="005A031A" w:rsidRDefault="00CB030E" w:rsidP="00CB030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1EB6CFA9" w:rsidR="00CB030E" w:rsidRPr="009663BC" w:rsidRDefault="00CB030E" w:rsidP="00CB030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CB030E" w:rsidRDefault="00CB030E" w:rsidP="00CB030E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3D13EE2D" w14:textId="1998807A" w:rsidR="002B4308" w:rsidRPr="00CB030E" w:rsidRDefault="00F41D61" w:rsidP="00CB030E">
      <w:pPr>
        <w:pStyle w:val="ListeParagraf"/>
        <w:numPr>
          <w:ilvl w:val="0"/>
          <w:numId w:val="1"/>
        </w:numPr>
        <w:ind w:left="227" w:hanging="170"/>
        <w:rPr>
          <w:i/>
          <w:sz w:val="20"/>
        </w:rPr>
      </w:pPr>
      <w:r w:rsidRPr="00C44203">
        <w:rPr>
          <w:i/>
          <w:sz w:val="20"/>
        </w:rPr>
        <w:t>Bu yıllık plan Milli Eğitim Bakanlığı Talim ve Terbiye Kurulu Başkanlığı’nın</w:t>
      </w:r>
      <w:r w:rsidR="009E0263" w:rsidRPr="00C44203">
        <w:rPr>
          <w:i/>
          <w:sz w:val="20"/>
        </w:rPr>
        <w:t xml:space="preserve"> </w:t>
      </w:r>
      <w:proofErr w:type="gramStart"/>
      <w:r w:rsidR="002B4308">
        <w:rPr>
          <w:i/>
          <w:sz w:val="20"/>
        </w:rPr>
        <w:t>07/08</w:t>
      </w:r>
      <w:r w:rsidR="00823098">
        <w:rPr>
          <w:i/>
          <w:sz w:val="20"/>
        </w:rPr>
        <w:t>/2026</w:t>
      </w:r>
      <w:proofErr w:type="gramEnd"/>
      <w:r w:rsidRPr="00C44203">
        <w:rPr>
          <w:i/>
          <w:sz w:val="20"/>
        </w:rPr>
        <w:t xml:space="preserve"> tarihli ve </w:t>
      </w:r>
      <w:r w:rsidR="002B4308">
        <w:rPr>
          <w:i/>
          <w:sz w:val="20"/>
        </w:rPr>
        <w:t xml:space="preserve">79 sayılı kararı ile yayınlanan </w:t>
      </w:r>
      <w:r w:rsidR="002B4308">
        <w:rPr>
          <w:b/>
          <w:i/>
          <w:color w:val="833C0B" w:themeColor="accent2" w:themeShade="80"/>
          <w:sz w:val="20"/>
        </w:rPr>
        <w:t>Halk Oyunları Dersi Öğretim Programı</w:t>
      </w:r>
      <w:r w:rsidR="00AF0273">
        <w:rPr>
          <w:b/>
          <w:i/>
          <w:color w:val="833C0B" w:themeColor="accent2" w:themeShade="80"/>
          <w:sz w:val="20"/>
        </w:rPr>
        <w:t xml:space="preserve"> </w:t>
      </w:r>
      <w:r w:rsidRPr="00C44203">
        <w:rPr>
          <w:i/>
          <w:sz w:val="20"/>
        </w:rPr>
        <w:t>dikkate alınarak hazırlanmıştır.</w:t>
      </w:r>
      <w:r w:rsidR="00C44203">
        <w:rPr>
          <w:i/>
          <w:sz w:val="20"/>
        </w:rPr>
        <w:t xml:space="preserve"> </w:t>
      </w:r>
      <w:r w:rsidR="009D6115" w:rsidRPr="00C44203">
        <w:rPr>
          <w:i/>
          <w:sz w:val="20"/>
        </w:rPr>
        <w:t xml:space="preserve">Bu yıllık plan </w:t>
      </w:r>
      <w:r w:rsidR="009D6115" w:rsidRPr="00C44203">
        <w:rPr>
          <w:b/>
          <w:i/>
          <w:color w:val="00B050"/>
          <w:sz w:val="20"/>
        </w:rPr>
        <w:t>dersicerik.com</w:t>
      </w:r>
      <w:r w:rsidR="009D6115" w:rsidRPr="00C44203">
        <w:rPr>
          <w:i/>
          <w:color w:val="00B050"/>
          <w:sz w:val="20"/>
        </w:rPr>
        <w:t xml:space="preserve"> </w:t>
      </w:r>
      <w:r w:rsidR="009D6115" w:rsidRPr="00C44203">
        <w:rPr>
          <w:i/>
          <w:sz w:val="20"/>
        </w:rPr>
        <w:t>ekibi tarafından hazırlanmıştır. İzinsiz paylaşıla</w:t>
      </w:r>
      <w:r w:rsidR="007D4EF6" w:rsidRPr="00C44203">
        <w:rPr>
          <w:i/>
          <w:sz w:val="20"/>
        </w:rPr>
        <w:t>maz</w:t>
      </w:r>
      <w:r w:rsidR="00AB2E95" w:rsidRPr="00C44203">
        <w:rPr>
          <w:i/>
          <w:sz w:val="20"/>
        </w:rPr>
        <w:t>.</w:t>
      </w:r>
      <w:bookmarkStart w:id="0" w:name="_GoBack"/>
      <w:bookmarkEnd w:id="0"/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00103"/>
    <w:rsid w:val="00013DB8"/>
    <w:rsid w:val="000475F4"/>
    <w:rsid w:val="00086BAB"/>
    <w:rsid w:val="000A5F66"/>
    <w:rsid w:val="000C4350"/>
    <w:rsid w:val="000E08AD"/>
    <w:rsid w:val="000E3BE8"/>
    <w:rsid w:val="00107113"/>
    <w:rsid w:val="001124AA"/>
    <w:rsid w:val="00156448"/>
    <w:rsid w:val="00157049"/>
    <w:rsid w:val="0018064C"/>
    <w:rsid w:val="00185699"/>
    <w:rsid w:val="001A744F"/>
    <w:rsid w:val="001A7B98"/>
    <w:rsid w:val="001B60BF"/>
    <w:rsid w:val="001C113C"/>
    <w:rsid w:val="0022152F"/>
    <w:rsid w:val="002222C2"/>
    <w:rsid w:val="00227983"/>
    <w:rsid w:val="00230876"/>
    <w:rsid w:val="002405EA"/>
    <w:rsid w:val="00264AE7"/>
    <w:rsid w:val="0028512E"/>
    <w:rsid w:val="002B273C"/>
    <w:rsid w:val="002B4308"/>
    <w:rsid w:val="002B793D"/>
    <w:rsid w:val="002C77D2"/>
    <w:rsid w:val="003147DE"/>
    <w:rsid w:val="00314C2F"/>
    <w:rsid w:val="00357199"/>
    <w:rsid w:val="00366CFD"/>
    <w:rsid w:val="0037407A"/>
    <w:rsid w:val="0039645E"/>
    <w:rsid w:val="003A4520"/>
    <w:rsid w:val="003A7AAF"/>
    <w:rsid w:val="003B0581"/>
    <w:rsid w:val="003C1826"/>
    <w:rsid w:val="003F4B19"/>
    <w:rsid w:val="00404092"/>
    <w:rsid w:val="004118C3"/>
    <w:rsid w:val="0041415F"/>
    <w:rsid w:val="00417F75"/>
    <w:rsid w:val="004373D2"/>
    <w:rsid w:val="004419F8"/>
    <w:rsid w:val="00455721"/>
    <w:rsid w:val="004603B7"/>
    <w:rsid w:val="00462386"/>
    <w:rsid w:val="004769C0"/>
    <w:rsid w:val="00482363"/>
    <w:rsid w:val="00492CF1"/>
    <w:rsid w:val="00494F7B"/>
    <w:rsid w:val="004B271A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26683"/>
    <w:rsid w:val="00530CC7"/>
    <w:rsid w:val="005330E2"/>
    <w:rsid w:val="00564561"/>
    <w:rsid w:val="00587372"/>
    <w:rsid w:val="00592B43"/>
    <w:rsid w:val="005A031A"/>
    <w:rsid w:val="005B5301"/>
    <w:rsid w:val="005C07F1"/>
    <w:rsid w:val="005C1A0B"/>
    <w:rsid w:val="005D25E2"/>
    <w:rsid w:val="005E0E96"/>
    <w:rsid w:val="005E1DE5"/>
    <w:rsid w:val="005E7BBF"/>
    <w:rsid w:val="00616694"/>
    <w:rsid w:val="006203B7"/>
    <w:rsid w:val="00621AC2"/>
    <w:rsid w:val="00645AF5"/>
    <w:rsid w:val="006566EA"/>
    <w:rsid w:val="006651EA"/>
    <w:rsid w:val="00670D23"/>
    <w:rsid w:val="0067740A"/>
    <w:rsid w:val="00682D07"/>
    <w:rsid w:val="006850FF"/>
    <w:rsid w:val="006A2FDB"/>
    <w:rsid w:val="006A338E"/>
    <w:rsid w:val="006C11F1"/>
    <w:rsid w:val="006E0529"/>
    <w:rsid w:val="006E1654"/>
    <w:rsid w:val="006F5687"/>
    <w:rsid w:val="00700450"/>
    <w:rsid w:val="0070637E"/>
    <w:rsid w:val="00740216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755A"/>
    <w:rsid w:val="007D4EF6"/>
    <w:rsid w:val="007D72BA"/>
    <w:rsid w:val="007D7689"/>
    <w:rsid w:val="007E62E4"/>
    <w:rsid w:val="007E7819"/>
    <w:rsid w:val="008063AB"/>
    <w:rsid w:val="00813614"/>
    <w:rsid w:val="00822129"/>
    <w:rsid w:val="0082243D"/>
    <w:rsid w:val="00823098"/>
    <w:rsid w:val="00823788"/>
    <w:rsid w:val="00840538"/>
    <w:rsid w:val="00852E22"/>
    <w:rsid w:val="008549BB"/>
    <w:rsid w:val="008715FB"/>
    <w:rsid w:val="00880BAD"/>
    <w:rsid w:val="008818D0"/>
    <w:rsid w:val="00892259"/>
    <w:rsid w:val="00894B5F"/>
    <w:rsid w:val="008C5063"/>
    <w:rsid w:val="008D5BC4"/>
    <w:rsid w:val="008E58D8"/>
    <w:rsid w:val="009235CE"/>
    <w:rsid w:val="009236A3"/>
    <w:rsid w:val="0092712C"/>
    <w:rsid w:val="00944F49"/>
    <w:rsid w:val="00946C52"/>
    <w:rsid w:val="009663BC"/>
    <w:rsid w:val="00974A7E"/>
    <w:rsid w:val="009A2096"/>
    <w:rsid w:val="009B2B79"/>
    <w:rsid w:val="009B5D23"/>
    <w:rsid w:val="009C7B86"/>
    <w:rsid w:val="009D6115"/>
    <w:rsid w:val="009E0263"/>
    <w:rsid w:val="009F7C8A"/>
    <w:rsid w:val="009F7E5C"/>
    <w:rsid w:val="00A013E7"/>
    <w:rsid w:val="00A21401"/>
    <w:rsid w:val="00A234E7"/>
    <w:rsid w:val="00A54970"/>
    <w:rsid w:val="00A628A7"/>
    <w:rsid w:val="00A65398"/>
    <w:rsid w:val="00A705CA"/>
    <w:rsid w:val="00AA1428"/>
    <w:rsid w:val="00AB2E95"/>
    <w:rsid w:val="00AB37C7"/>
    <w:rsid w:val="00AC0499"/>
    <w:rsid w:val="00AC0FE4"/>
    <w:rsid w:val="00AC17CD"/>
    <w:rsid w:val="00AF0273"/>
    <w:rsid w:val="00B030DF"/>
    <w:rsid w:val="00B21F1F"/>
    <w:rsid w:val="00B33616"/>
    <w:rsid w:val="00B3452C"/>
    <w:rsid w:val="00B62594"/>
    <w:rsid w:val="00B954D0"/>
    <w:rsid w:val="00BA051A"/>
    <w:rsid w:val="00BC0672"/>
    <w:rsid w:val="00BC466E"/>
    <w:rsid w:val="00BD43BF"/>
    <w:rsid w:val="00BE3C5C"/>
    <w:rsid w:val="00BF0C3D"/>
    <w:rsid w:val="00C00B1D"/>
    <w:rsid w:val="00C0325B"/>
    <w:rsid w:val="00C066FE"/>
    <w:rsid w:val="00C1358C"/>
    <w:rsid w:val="00C235CB"/>
    <w:rsid w:val="00C2569D"/>
    <w:rsid w:val="00C27CC1"/>
    <w:rsid w:val="00C36BAC"/>
    <w:rsid w:val="00C417F3"/>
    <w:rsid w:val="00C44203"/>
    <w:rsid w:val="00C523AD"/>
    <w:rsid w:val="00C74679"/>
    <w:rsid w:val="00C82431"/>
    <w:rsid w:val="00C872B6"/>
    <w:rsid w:val="00CB030E"/>
    <w:rsid w:val="00CB5E42"/>
    <w:rsid w:val="00CC070E"/>
    <w:rsid w:val="00CC38AE"/>
    <w:rsid w:val="00CC5B8F"/>
    <w:rsid w:val="00CD1F83"/>
    <w:rsid w:val="00CF5A91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62E1"/>
    <w:rsid w:val="00D83D3F"/>
    <w:rsid w:val="00DB3062"/>
    <w:rsid w:val="00DB56F6"/>
    <w:rsid w:val="00DB6244"/>
    <w:rsid w:val="00DC6058"/>
    <w:rsid w:val="00DD2A4C"/>
    <w:rsid w:val="00DD5660"/>
    <w:rsid w:val="00E01262"/>
    <w:rsid w:val="00E07B0E"/>
    <w:rsid w:val="00E11BF4"/>
    <w:rsid w:val="00E32F27"/>
    <w:rsid w:val="00E37C6C"/>
    <w:rsid w:val="00E44BDC"/>
    <w:rsid w:val="00E52384"/>
    <w:rsid w:val="00E629CB"/>
    <w:rsid w:val="00E74DA9"/>
    <w:rsid w:val="00E7609D"/>
    <w:rsid w:val="00E90454"/>
    <w:rsid w:val="00E93DE4"/>
    <w:rsid w:val="00EB3B1F"/>
    <w:rsid w:val="00EC2AC1"/>
    <w:rsid w:val="00EC75E1"/>
    <w:rsid w:val="00EE1EA1"/>
    <w:rsid w:val="00EE422E"/>
    <w:rsid w:val="00F06517"/>
    <w:rsid w:val="00F2408C"/>
    <w:rsid w:val="00F41D61"/>
    <w:rsid w:val="00F42EE2"/>
    <w:rsid w:val="00F50D43"/>
    <w:rsid w:val="00F5723B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10</Pages>
  <Words>3202</Words>
  <Characters>18257</Characters>
  <Application>Microsoft Office Word</Application>
  <DocSecurity>0</DocSecurity>
  <Lines>152</Lines>
  <Paragraphs>42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21417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231</cp:revision>
  <dcterms:created xsi:type="dcterms:W3CDTF">2022-07-04T06:59:00Z</dcterms:created>
  <dcterms:modified xsi:type="dcterms:W3CDTF">2026-09-19T21:05:00Z</dcterms:modified>
  <cp:category>dersicerik.com</cp:category>
  <cp:contentStatus>dersicerik.com</cp:contentStatus>
</cp:coreProperties>
</file>