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55" w:rsidRPr="00A81852" w:rsidRDefault="00910655" w:rsidP="00910655">
      <w:pPr>
        <w:spacing w:after="0" w:line="240" w:lineRule="auto"/>
        <w:jc w:val="center"/>
        <w:rPr>
          <w:b/>
          <w:color w:val="FF0000"/>
          <w:sz w:val="28"/>
        </w:rPr>
      </w:pPr>
      <w:proofErr w:type="gramStart"/>
      <w:r w:rsidRPr="00A81852">
        <w:rPr>
          <w:b/>
          <w:color w:val="FF0000"/>
          <w:sz w:val="28"/>
        </w:rPr>
        <w:t>…………………...…</w:t>
      </w:r>
      <w:r w:rsidR="007E0F7D">
        <w:rPr>
          <w:b/>
          <w:color w:val="FF0000"/>
          <w:sz w:val="28"/>
        </w:rPr>
        <w:t>……</w:t>
      </w:r>
      <w:r w:rsidR="00DC7CB8">
        <w:rPr>
          <w:b/>
          <w:color w:val="FF0000"/>
          <w:sz w:val="28"/>
        </w:rPr>
        <w:t>…………………....</w:t>
      </w:r>
      <w:proofErr w:type="gramEnd"/>
      <w:r w:rsidR="00DC7CB8">
        <w:rPr>
          <w:b/>
          <w:color w:val="FF0000"/>
          <w:sz w:val="28"/>
        </w:rPr>
        <w:t xml:space="preserve"> LİSESİ </w:t>
      </w:r>
      <w:proofErr w:type="gramStart"/>
      <w:r w:rsidR="00FB67B2" w:rsidRPr="00FB67B2">
        <w:rPr>
          <w:b/>
          <w:color w:val="FF0000"/>
          <w:sz w:val="28"/>
        </w:rPr>
        <w:t>………………</w:t>
      </w:r>
      <w:proofErr w:type="gramEnd"/>
      <w:r w:rsidR="00FB67B2" w:rsidRPr="00FB67B2">
        <w:rPr>
          <w:b/>
          <w:color w:val="FF0000"/>
          <w:sz w:val="28"/>
        </w:rPr>
        <w:t xml:space="preserve"> </w:t>
      </w:r>
      <w:r w:rsidRPr="00A81852">
        <w:rPr>
          <w:b/>
          <w:color w:val="FF0000"/>
          <w:sz w:val="28"/>
        </w:rPr>
        <w:t xml:space="preserve">EĞİTİM-ÖĞRETİM YILI </w:t>
      </w:r>
    </w:p>
    <w:p w:rsidR="00910655" w:rsidRPr="00A81852" w:rsidRDefault="00A81852" w:rsidP="00910655">
      <w:pPr>
        <w:spacing w:after="0" w:line="240" w:lineRule="auto"/>
        <w:jc w:val="center"/>
        <w:rPr>
          <w:b/>
          <w:color w:val="FF0000"/>
          <w:sz w:val="28"/>
        </w:rPr>
      </w:pPr>
      <w:r w:rsidRPr="00A81852">
        <w:rPr>
          <w:b/>
          <w:color w:val="FF0000"/>
          <w:sz w:val="28"/>
        </w:rPr>
        <w:t xml:space="preserve">TÜRK </w:t>
      </w:r>
      <w:r w:rsidR="007E0F7D">
        <w:rPr>
          <w:b/>
          <w:color w:val="FF0000"/>
          <w:sz w:val="28"/>
        </w:rPr>
        <w:t>KÜLTÜR ve MEDENİYET</w:t>
      </w:r>
      <w:r w:rsidRPr="00A81852">
        <w:rPr>
          <w:b/>
          <w:color w:val="FF0000"/>
          <w:sz w:val="28"/>
        </w:rPr>
        <w:t xml:space="preserve"> TARİHİ</w:t>
      </w:r>
      <w:r w:rsidR="00910655" w:rsidRPr="00A81852">
        <w:rPr>
          <w:b/>
          <w:color w:val="FF0000"/>
          <w:sz w:val="28"/>
        </w:rPr>
        <w:t xml:space="preserve"> 2. DÖNEM 2. YAZILI </w:t>
      </w:r>
      <w:r w:rsidRPr="00A81852">
        <w:rPr>
          <w:b/>
          <w:color w:val="FF0000"/>
          <w:sz w:val="28"/>
        </w:rPr>
        <w:t>CEVAP ANAHTARI</w:t>
      </w:r>
    </w:p>
    <w:p w:rsidR="004C0E5A" w:rsidRPr="004C0E5A" w:rsidRDefault="004C0E5A" w:rsidP="004C0E5A">
      <w:pPr>
        <w:spacing w:after="0" w:line="240" w:lineRule="auto"/>
        <w:rPr>
          <w:b/>
          <w:sz w:val="24"/>
        </w:rPr>
      </w:pPr>
      <w:r w:rsidRPr="004C0E5A">
        <w:rPr>
          <w:b/>
          <w:sz w:val="24"/>
        </w:rPr>
        <w:t>Adı: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  <w:r w:rsidRPr="004C0E5A">
        <w:rPr>
          <w:b/>
          <w:sz w:val="24"/>
        </w:rPr>
        <w:t>Tarih:</w:t>
      </w:r>
      <w:r>
        <w:rPr>
          <w:b/>
          <w:sz w:val="24"/>
        </w:rPr>
        <w:t xml:space="preserve"> </w:t>
      </w:r>
      <w:proofErr w:type="gramStart"/>
      <w:r w:rsidRPr="004C0E5A">
        <w:rPr>
          <w:i/>
          <w:sz w:val="24"/>
        </w:rPr>
        <w:t>….</w:t>
      </w:r>
      <w:proofErr w:type="gramEnd"/>
      <w:r w:rsidR="00465FE3">
        <w:rPr>
          <w:i/>
          <w:sz w:val="24"/>
        </w:rPr>
        <w:t xml:space="preserve"> </w:t>
      </w:r>
      <w:r w:rsidR="00A6476C">
        <w:rPr>
          <w:i/>
          <w:sz w:val="24"/>
        </w:rPr>
        <w:t>/ …</w:t>
      </w:r>
      <w:bookmarkStart w:id="0" w:name="_GoBack"/>
      <w:bookmarkEnd w:id="0"/>
      <w:r w:rsidR="00DC7CB8">
        <w:rPr>
          <w:i/>
          <w:sz w:val="24"/>
        </w:rPr>
        <w:t xml:space="preserve"> / </w:t>
      </w:r>
      <w:r w:rsidR="00A6476C">
        <w:rPr>
          <w:i/>
          <w:sz w:val="24"/>
        </w:rPr>
        <w:t>…</w:t>
      </w:r>
    </w:p>
    <w:p w:rsidR="004C0E5A" w:rsidRDefault="004C0E5A" w:rsidP="004C0E5A">
      <w:pPr>
        <w:spacing w:after="0" w:line="240" w:lineRule="auto"/>
        <w:rPr>
          <w:b/>
          <w:sz w:val="24"/>
        </w:rPr>
      </w:pPr>
      <w:r w:rsidRPr="004C0E5A">
        <w:rPr>
          <w:b/>
          <w:sz w:val="24"/>
        </w:rPr>
        <w:t>Soyadı: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Süre: </w:t>
      </w:r>
      <w:r w:rsidRPr="004C0E5A">
        <w:rPr>
          <w:i/>
          <w:sz w:val="24"/>
        </w:rPr>
        <w:t xml:space="preserve">40 </w:t>
      </w:r>
      <w:proofErr w:type="spellStart"/>
      <w:r w:rsidRPr="004C0E5A">
        <w:rPr>
          <w:i/>
          <w:sz w:val="24"/>
        </w:rPr>
        <w:t>dk</w:t>
      </w:r>
      <w:proofErr w:type="spellEnd"/>
    </w:p>
    <w:p w:rsidR="004C0E5A" w:rsidRPr="004C0E5A" w:rsidRDefault="004C0E5A" w:rsidP="004C0E5A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No: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Puanı:</w:t>
      </w:r>
    </w:p>
    <w:p w:rsidR="00910655" w:rsidRPr="00396BCA" w:rsidRDefault="00396BCA" w:rsidP="00105A79">
      <w:pPr>
        <w:rPr>
          <w:i/>
          <w:sz w:val="20"/>
        </w:rPr>
      </w:pPr>
      <w:r>
        <w:rPr>
          <w:i/>
          <w:sz w:val="20"/>
        </w:rPr>
        <w:t>Not: Her sorunun doğru cevabı 5 puandır.</w:t>
      </w:r>
    </w:p>
    <w:p w:rsidR="00910655" w:rsidRDefault="00910655" w:rsidP="00105A79">
      <w:pPr>
        <w:sectPr w:rsidR="00910655" w:rsidSect="00910655">
          <w:pgSz w:w="11906" w:h="16838"/>
          <w:pgMar w:top="851" w:right="851" w:bottom="851" w:left="851" w:header="709" w:footer="709" w:gutter="0"/>
          <w:cols w:sep="1" w:space="454"/>
          <w:docGrid w:linePitch="360"/>
        </w:sectPr>
      </w:pPr>
    </w:p>
    <w:p w:rsidR="00C56C18" w:rsidRPr="00AD69D4" w:rsidRDefault="00A92B7B" w:rsidP="00A81852">
      <w:pPr>
        <w:spacing w:after="0" w:line="280" w:lineRule="exact"/>
        <w:rPr>
          <w:rFonts w:cstheme="minorHAnsi"/>
          <w:b/>
          <w:sz w:val="20"/>
          <w:szCs w:val="20"/>
        </w:rPr>
      </w:pPr>
      <w:r w:rsidRPr="00AD69D4">
        <w:rPr>
          <w:rFonts w:cstheme="minorHAnsi"/>
          <w:b/>
          <w:sz w:val="20"/>
          <w:szCs w:val="20"/>
        </w:rPr>
        <w:t xml:space="preserve">1) </w:t>
      </w:r>
      <w:r w:rsidR="00132CA2" w:rsidRPr="00AD69D4">
        <w:rPr>
          <w:rFonts w:cstheme="minorHAnsi"/>
          <w:b/>
          <w:sz w:val="20"/>
          <w:szCs w:val="20"/>
        </w:rPr>
        <w:t xml:space="preserve">Aşağıdakilerden hangisi Anadolu Selçuklu Devleti’nin ticareti geliştirmek amacıyla aldığı tedbirlerden </w:t>
      </w:r>
      <w:r w:rsidR="00132CA2" w:rsidRPr="00AD69D4">
        <w:rPr>
          <w:rFonts w:cstheme="minorHAnsi"/>
          <w:b/>
          <w:sz w:val="20"/>
          <w:szCs w:val="20"/>
          <w:u w:val="single"/>
        </w:rPr>
        <w:t>değildir</w:t>
      </w:r>
      <w:r w:rsidR="00132CA2" w:rsidRPr="00AD69D4">
        <w:rPr>
          <w:rFonts w:cstheme="minorHAnsi"/>
          <w:b/>
          <w:sz w:val="20"/>
          <w:szCs w:val="20"/>
        </w:rPr>
        <w:t>?</w:t>
      </w:r>
    </w:p>
    <w:p w:rsidR="00AD69D4" w:rsidRDefault="00AD69D4" w:rsidP="00AD69D4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r w:rsidRPr="00AD69D4">
        <w:rPr>
          <w:rFonts w:cstheme="minorHAnsi"/>
          <w:sz w:val="20"/>
          <w:szCs w:val="20"/>
        </w:rPr>
        <w:t>Venediklilerle t</w:t>
      </w:r>
      <w:r>
        <w:rPr>
          <w:rFonts w:cstheme="minorHAnsi"/>
          <w:sz w:val="20"/>
          <w:szCs w:val="20"/>
        </w:rPr>
        <w:t>icaret anlaşmalarının yapılması</w:t>
      </w:r>
    </w:p>
    <w:p w:rsidR="00AD69D4" w:rsidRDefault="00AD69D4" w:rsidP="00AD69D4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r w:rsidRPr="00AD69D4">
        <w:rPr>
          <w:rFonts w:cstheme="minorHAnsi"/>
          <w:sz w:val="20"/>
          <w:szCs w:val="20"/>
        </w:rPr>
        <w:t xml:space="preserve">Anadolu’da siyasi </w:t>
      </w:r>
      <w:r>
        <w:rPr>
          <w:rFonts w:cstheme="minorHAnsi"/>
          <w:sz w:val="20"/>
          <w:szCs w:val="20"/>
        </w:rPr>
        <w:t>birliğin sağlanmaya çalışılması</w:t>
      </w:r>
    </w:p>
    <w:p w:rsidR="00AD69D4" w:rsidRDefault="00AD69D4" w:rsidP="00AD69D4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</w:t>
      </w:r>
      <w:r w:rsidRPr="00AD69D4">
        <w:rPr>
          <w:rFonts w:cstheme="minorHAnsi"/>
          <w:sz w:val="20"/>
          <w:szCs w:val="20"/>
        </w:rPr>
        <w:t>%1 gibi düşük or</w:t>
      </w:r>
      <w:r>
        <w:rPr>
          <w:rFonts w:cstheme="minorHAnsi"/>
          <w:sz w:val="20"/>
          <w:szCs w:val="20"/>
        </w:rPr>
        <w:t>anlarda gümrük vergisi alınması</w:t>
      </w:r>
    </w:p>
    <w:p w:rsidR="00AD69D4" w:rsidRDefault="00AD69D4" w:rsidP="00AD69D4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</w:t>
      </w:r>
      <w:r w:rsidRPr="00AD69D4">
        <w:rPr>
          <w:rFonts w:cstheme="minorHAnsi"/>
          <w:sz w:val="20"/>
          <w:szCs w:val="20"/>
        </w:rPr>
        <w:t xml:space="preserve">Yabancı tüccarların her </w:t>
      </w:r>
      <w:r>
        <w:rPr>
          <w:rFonts w:cstheme="minorHAnsi"/>
          <w:sz w:val="20"/>
          <w:szCs w:val="20"/>
        </w:rPr>
        <w:t>türlü zararlarının karşılanması</w:t>
      </w:r>
    </w:p>
    <w:p w:rsidR="00AD69D4" w:rsidRPr="00BF5454" w:rsidRDefault="00AD69D4" w:rsidP="00AD69D4">
      <w:pPr>
        <w:spacing w:after="0" w:line="280" w:lineRule="exact"/>
        <w:rPr>
          <w:rFonts w:cstheme="minorHAnsi"/>
          <w:b/>
          <w:color w:val="FF0000"/>
          <w:sz w:val="20"/>
          <w:szCs w:val="20"/>
        </w:rPr>
      </w:pPr>
      <w:r w:rsidRPr="00BF5454">
        <w:rPr>
          <w:rFonts w:cstheme="minorHAnsi"/>
          <w:b/>
          <w:color w:val="FF0000"/>
          <w:sz w:val="20"/>
          <w:szCs w:val="20"/>
        </w:rPr>
        <w:t xml:space="preserve">E) </w:t>
      </w:r>
      <w:r w:rsidR="00D55AB0" w:rsidRPr="00BF5454">
        <w:rPr>
          <w:rFonts w:cstheme="minorHAnsi"/>
          <w:b/>
          <w:color w:val="FF0000"/>
          <w:sz w:val="20"/>
          <w:szCs w:val="20"/>
        </w:rPr>
        <w:t>İhracat yapacak tüccarların vergi oralarının artırılması</w:t>
      </w:r>
    </w:p>
    <w:p w:rsidR="00132CA2" w:rsidRDefault="00132CA2" w:rsidP="00A81852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A81852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Osmanlı yöneticileri, hazine gelirlerini çıkarabilecekleri en yüksek noktaya çıkarabilmek için çalışmışlar</w:t>
      </w:r>
      <w:r>
        <w:rPr>
          <w:rFonts w:cstheme="minorHAnsi"/>
          <w:sz w:val="20"/>
          <w:szCs w:val="20"/>
        </w:rPr>
        <w:t xml:space="preserve"> </w:t>
      </w:r>
      <w:r w:rsidRPr="00D55AB0">
        <w:rPr>
          <w:rFonts w:cstheme="minorHAnsi"/>
          <w:sz w:val="20"/>
          <w:szCs w:val="20"/>
        </w:rPr>
        <w:t>ve ulaşılan bu ekonomik zirveden aşağıya inilmemesi için var güçleriyle çaba sarf etmişlerdir.</w:t>
      </w:r>
      <w:r>
        <w:rPr>
          <w:rFonts w:cstheme="minorHAnsi"/>
          <w:sz w:val="20"/>
          <w:szCs w:val="20"/>
        </w:rPr>
        <w:t xml:space="preserve"> </w:t>
      </w:r>
      <w:r w:rsidRPr="00D55AB0">
        <w:rPr>
          <w:rFonts w:cstheme="minorHAnsi"/>
          <w:sz w:val="20"/>
          <w:szCs w:val="20"/>
        </w:rPr>
        <w:t>Bu anlayışla hareket eden yöneticiler, devlet harcamalarını kısarak devletin gelirlerini yükseltmişlerdir.</w:t>
      </w:r>
    </w:p>
    <w:p w:rsidR="00A92B7B" w:rsidRPr="00D55AB0" w:rsidRDefault="00D55AB0" w:rsidP="00A81852">
      <w:pPr>
        <w:spacing w:after="0" w:line="280" w:lineRule="exact"/>
        <w:rPr>
          <w:rFonts w:cstheme="minorHAnsi"/>
          <w:b/>
          <w:sz w:val="20"/>
          <w:szCs w:val="20"/>
        </w:rPr>
      </w:pPr>
      <w:r w:rsidRPr="00D55AB0">
        <w:rPr>
          <w:rFonts w:cstheme="minorHAnsi"/>
          <w:b/>
          <w:sz w:val="20"/>
          <w:szCs w:val="20"/>
        </w:rPr>
        <w:t>2) Yukarıdaki metinde Klasik Dönem Osmanlı ekonomisine yön veren hangi ilke anlatılmıştır?</w:t>
      </w:r>
    </w:p>
    <w:p w:rsidR="00D55AB0" w:rsidRDefault="00D55AB0" w:rsidP="00A81852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Ahilik</w:t>
      </w:r>
    </w:p>
    <w:p w:rsid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proofErr w:type="spellStart"/>
      <w:r>
        <w:rPr>
          <w:rFonts w:cstheme="minorHAnsi"/>
          <w:sz w:val="20"/>
          <w:szCs w:val="20"/>
        </w:rPr>
        <w:t>İaşecilik</w:t>
      </w:r>
      <w:proofErr w:type="spellEnd"/>
      <w:r w:rsidRPr="00D55AB0">
        <w:rPr>
          <w:rFonts w:cstheme="minorHAnsi"/>
          <w:sz w:val="20"/>
          <w:szCs w:val="20"/>
        </w:rPr>
        <w:t xml:space="preserve"> </w:t>
      </w:r>
    </w:p>
    <w:p w:rsidR="00D55AB0" w:rsidRPr="00BF5454" w:rsidRDefault="00D55AB0" w:rsidP="00D55AB0">
      <w:pPr>
        <w:spacing w:after="0" w:line="280" w:lineRule="exact"/>
        <w:rPr>
          <w:rFonts w:cstheme="minorHAnsi"/>
          <w:b/>
          <w:color w:val="FF0000"/>
          <w:sz w:val="20"/>
          <w:szCs w:val="20"/>
        </w:rPr>
      </w:pPr>
      <w:r w:rsidRPr="00BF5454">
        <w:rPr>
          <w:rFonts w:cstheme="minorHAnsi"/>
          <w:b/>
          <w:color w:val="FF0000"/>
          <w:sz w:val="20"/>
          <w:szCs w:val="20"/>
        </w:rPr>
        <w:t xml:space="preserve">C) </w:t>
      </w:r>
      <w:proofErr w:type="spellStart"/>
      <w:r w:rsidRPr="00BF5454">
        <w:rPr>
          <w:rFonts w:cstheme="minorHAnsi"/>
          <w:b/>
          <w:color w:val="FF0000"/>
          <w:sz w:val="20"/>
          <w:szCs w:val="20"/>
        </w:rPr>
        <w:t>Fiskalizm</w:t>
      </w:r>
      <w:proofErr w:type="spellEnd"/>
      <w:r w:rsidRPr="00BF5454">
        <w:rPr>
          <w:rFonts w:cstheme="minorHAnsi"/>
          <w:b/>
          <w:color w:val="FF0000"/>
          <w:sz w:val="20"/>
          <w:szCs w:val="20"/>
        </w:rPr>
        <w:t xml:space="preserve"> </w:t>
      </w:r>
    </w:p>
    <w:p w:rsid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G</w:t>
      </w:r>
      <w:r w:rsidRPr="00D55AB0">
        <w:rPr>
          <w:rFonts w:cstheme="minorHAnsi"/>
          <w:sz w:val="20"/>
          <w:szCs w:val="20"/>
        </w:rPr>
        <w:t>elenekçilik</w:t>
      </w:r>
    </w:p>
    <w:p w:rsid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</w:t>
      </w:r>
      <w:proofErr w:type="spellStart"/>
      <w:r>
        <w:rPr>
          <w:rFonts w:cstheme="minorHAnsi"/>
          <w:sz w:val="20"/>
          <w:szCs w:val="20"/>
        </w:rPr>
        <w:t>Ç</w:t>
      </w:r>
      <w:r w:rsidRPr="00D55AB0">
        <w:rPr>
          <w:rFonts w:cstheme="minorHAnsi"/>
          <w:sz w:val="20"/>
          <w:szCs w:val="20"/>
        </w:rPr>
        <w:t>ifthane</w:t>
      </w:r>
      <w:proofErr w:type="spellEnd"/>
      <w:r w:rsidRPr="00D55AB0">
        <w:rPr>
          <w:rFonts w:cstheme="minorHAnsi"/>
          <w:sz w:val="20"/>
          <w:szCs w:val="20"/>
        </w:rPr>
        <w:t xml:space="preserve"> sistemi</w:t>
      </w:r>
    </w:p>
    <w:p w:rsidR="00D55AB0" w:rsidRDefault="00D55AB0" w:rsidP="00A81852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A81852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>Osmanlı Devleti’nde her türlü ürünün</w:t>
      </w:r>
      <w:r>
        <w:rPr>
          <w:rFonts w:cstheme="minorHAnsi"/>
          <w:sz w:val="20"/>
          <w:szCs w:val="20"/>
        </w:rPr>
        <w:t xml:space="preserve"> bulunduğu </w:t>
      </w:r>
      <w:proofErr w:type="gramStart"/>
      <w:r>
        <w:rPr>
          <w:rFonts w:cstheme="minorHAnsi"/>
          <w:sz w:val="20"/>
          <w:szCs w:val="20"/>
        </w:rPr>
        <w:t>....</w:t>
      </w:r>
      <w:r w:rsidRPr="00A92B7B">
        <w:rPr>
          <w:rFonts w:cstheme="minorHAnsi"/>
          <w:sz w:val="20"/>
          <w:szCs w:val="20"/>
        </w:rPr>
        <w:t>..........</w:t>
      </w:r>
      <w:r>
        <w:rPr>
          <w:rFonts w:cstheme="minorHAnsi"/>
          <w:sz w:val="20"/>
          <w:szCs w:val="20"/>
        </w:rPr>
        <w:t>...</w:t>
      </w:r>
      <w:proofErr w:type="gramEnd"/>
      <w:r>
        <w:rPr>
          <w:rFonts w:cstheme="minorHAnsi"/>
          <w:sz w:val="20"/>
          <w:szCs w:val="20"/>
        </w:rPr>
        <w:t xml:space="preserve"> </w:t>
      </w:r>
      <w:proofErr w:type="gramStart"/>
      <w:r>
        <w:rPr>
          <w:rFonts w:cstheme="minorHAnsi"/>
          <w:sz w:val="20"/>
          <w:szCs w:val="20"/>
        </w:rPr>
        <w:t>değerli</w:t>
      </w:r>
      <w:proofErr w:type="gramEnd"/>
      <w:r>
        <w:rPr>
          <w:rFonts w:cstheme="minorHAnsi"/>
          <w:sz w:val="20"/>
          <w:szCs w:val="20"/>
        </w:rPr>
        <w:t xml:space="preserve"> eşyaların satıldığı </w:t>
      </w:r>
      <w:r w:rsidRPr="00A92B7B">
        <w:rPr>
          <w:rFonts w:cstheme="minorHAnsi"/>
          <w:sz w:val="20"/>
          <w:szCs w:val="20"/>
        </w:rPr>
        <w:t xml:space="preserve">yerdi. Burada </w:t>
      </w:r>
      <w:proofErr w:type="gramStart"/>
      <w:r>
        <w:rPr>
          <w:rFonts w:cstheme="minorHAnsi"/>
          <w:sz w:val="20"/>
          <w:szCs w:val="20"/>
        </w:rPr>
        <w:t>....</w:t>
      </w:r>
      <w:r w:rsidRPr="00A92B7B">
        <w:rPr>
          <w:rFonts w:cstheme="minorHAnsi"/>
          <w:sz w:val="20"/>
          <w:szCs w:val="20"/>
        </w:rPr>
        <w:t>..........</w:t>
      </w:r>
      <w:r>
        <w:rPr>
          <w:rFonts w:cstheme="minorHAnsi"/>
          <w:sz w:val="20"/>
          <w:szCs w:val="20"/>
        </w:rPr>
        <w:t>...</w:t>
      </w:r>
      <w:proofErr w:type="gramEnd"/>
      <w:r>
        <w:rPr>
          <w:rFonts w:cstheme="minorHAnsi"/>
          <w:sz w:val="20"/>
          <w:szCs w:val="20"/>
        </w:rPr>
        <w:t xml:space="preserve"> </w:t>
      </w:r>
      <w:proofErr w:type="gramStart"/>
      <w:r w:rsidRPr="00A92B7B">
        <w:rPr>
          <w:rFonts w:cstheme="minorHAnsi"/>
          <w:sz w:val="20"/>
          <w:szCs w:val="20"/>
        </w:rPr>
        <w:t>bulunurdu</w:t>
      </w:r>
      <w:proofErr w:type="gramEnd"/>
      <w:r w:rsidRPr="00A92B7B">
        <w:rPr>
          <w:rFonts w:cstheme="minorHAnsi"/>
          <w:sz w:val="20"/>
          <w:szCs w:val="20"/>
        </w:rPr>
        <w:t>. Burada ayrıca tek kalem ürünlerin üreticiler</w:t>
      </w:r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 xml:space="preserve">tarafından getirildiği toptancı hali diyebileceğimiz </w:t>
      </w:r>
      <w:proofErr w:type="gramStart"/>
      <w:r>
        <w:rPr>
          <w:rFonts w:cstheme="minorHAnsi"/>
          <w:sz w:val="20"/>
          <w:szCs w:val="20"/>
        </w:rPr>
        <w:t>....</w:t>
      </w:r>
      <w:r w:rsidRPr="00A92B7B">
        <w:rPr>
          <w:rFonts w:cstheme="minorHAnsi"/>
          <w:sz w:val="20"/>
          <w:szCs w:val="20"/>
        </w:rPr>
        <w:t>..........</w:t>
      </w:r>
      <w:r>
        <w:rPr>
          <w:rFonts w:cstheme="minorHAnsi"/>
          <w:sz w:val="20"/>
          <w:szCs w:val="20"/>
        </w:rPr>
        <w:t>...</w:t>
      </w:r>
      <w:proofErr w:type="gramEnd"/>
      <w:r w:rsidRPr="00A92B7B">
        <w:rPr>
          <w:rFonts w:cstheme="minorHAnsi"/>
          <w:sz w:val="20"/>
          <w:szCs w:val="20"/>
        </w:rPr>
        <w:t xml:space="preserve"> </w:t>
      </w:r>
      <w:proofErr w:type="gramStart"/>
      <w:r w:rsidRPr="00A92B7B">
        <w:rPr>
          <w:rFonts w:cstheme="minorHAnsi"/>
          <w:sz w:val="20"/>
          <w:szCs w:val="20"/>
        </w:rPr>
        <w:t>vardı</w:t>
      </w:r>
      <w:proofErr w:type="gramEnd"/>
      <w:r w:rsidRPr="00A92B7B">
        <w:rPr>
          <w:rFonts w:cstheme="minorHAnsi"/>
          <w:sz w:val="20"/>
          <w:szCs w:val="20"/>
        </w:rPr>
        <w:t>.</w:t>
      </w:r>
    </w:p>
    <w:p w:rsidR="00A92B7B" w:rsidRPr="00A92B7B" w:rsidRDefault="00A92B7B" w:rsidP="00A92B7B">
      <w:pPr>
        <w:spacing w:after="0" w:line="280" w:lineRule="exact"/>
        <w:rPr>
          <w:rFonts w:cstheme="minorHAnsi"/>
          <w:b/>
          <w:sz w:val="20"/>
          <w:szCs w:val="20"/>
        </w:rPr>
      </w:pPr>
      <w:r w:rsidRPr="00A92B7B">
        <w:rPr>
          <w:rFonts w:cstheme="minorHAnsi"/>
          <w:b/>
          <w:sz w:val="20"/>
          <w:szCs w:val="20"/>
        </w:rPr>
        <w:t>3) Yukarıdaki boşluklara sırasıyla aşağıdakilerden hangilerinin getirilmesi doğru olur?</w:t>
      </w:r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>A) kapan-bedesten-</w:t>
      </w:r>
      <w:proofErr w:type="spellStart"/>
      <w:r w:rsidRPr="00A92B7B">
        <w:rPr>
          <w:rFonts w:cstheme="minorHAnsi"/>
          <w:sz w:val="20"/>
          <w:szCs w:val="20"/>
        </w:rPr>
        <w:t>kapalıçarşı</w:t>
      </w:r>
      <w:proofErr w:type="spellEnd"/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>B) bedesten-kapan-</w:t>
      </w:r>
      <w:proofErr w:type="spellStart"/>
      <w:r w:rsidRPr="00A92B7B">
        <w:rPr>
          <w:rFonts w:cstheme="minorHAnsi"/>
          <w:sz w:val="20"/>
          <w:szCs w:val="20"/>
        </w:rPr>
        <w:t>kapalıçarşı</w:t>
      </w:r>
      <w:proofErr w:type="spellEnd"/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>C) bedesten-</w:t>
      </w:r>
      <w:proofErr w:type="spellStart"/>
      <w:r w:rsidRPr="00A92B7B">
        <w:rPr>
          <w:rFonts w:cstheme="minorHAnsi"/>
          <w:sz w:val="20"/>
          <w:szCs w:val="20"/>
        </w:rPr>
        <w:t>kapalıçarşı</w:t>
      </w:r>
      <w:proofErr w:type="spellEnd"/>
      <w:r w:rsidRPr="00A92B7B">
        <w:rPr>
          <w:rFonts w:cstheme="minorHAnsi"/>
          <w:sz w:val="20"/>
          <w:szCs w:val="20"/>
        </w:rPr>
        <w:t>-kapan</w:t>
      </w:r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 xml:space="preserve">D) </w:t>
      </w:r>
      <w:proofErr w:type="spellStart"/>
      <w:r w:rsidRPr="00A92B7B">
        <w:rPr>
          <w:rFonts w:cstheme="minorHAnsi"/>
          <w:sz w:val="20"/>
          <w:szCs w:val="20"/>
        </w:rPr>
        <w:t>kapalıçarşı</w:t>
      </w:r>
      <w:proofErr w:type="spellEnd"/>
      <w:r w:rsidRPr="00A92B7B">
        <w:rPr>
          <w:rFonts w:cstheme="minorHAnsi"/>
          <w:sz w:val="20"/>
          <w:szCs w:val="20"/>
        </w:rPr>
        <w:t>-kapan-bedesten</w:t>
      </w:r>
    </w:p>
    <w:p w:rsidR="00A92B7B" w:rsidRPr="00132CA2" w:rsidRDefault="00A92B7B" w:rsidP="00A92B7B">
      <w:pPr>
        <w:spacing w:after="0" w:line="280" w:lineRule="exact"/>
        <w:rPr>
          <w:rFonts w:cstheme="minorHAnsi"/>
          <w:b/>
          <w:color w:val="FF0000"/>
          <w:sz w:val="20"/>
          <w:szCs w:val="20"/>
        </w:rPr>
      </w:pPr>
      <w:r w:rsidRPr="00132CA2">
        <w:rPr>
          <w:rFonts w:cstheme="minorHAnsi"/>
          <w:b/>
          <w:color w:val="FF0000"/>
          <w:sz w:val="20"/>
          <w:szCs w:val="20"/>
        </w:rPr>
        <w:t xml:space="preserve">E) </w:t>
      </w:r>
      <w:proofErr w:type="spellStart"/>
      <w:r w:rsidRPr="00132CA2">
        <w:rPr>
          <w:rFonts w:cstheme="minorHAnsi"/>
          <w:b/>
          <w:color w:val="FF0000"/>
          <w:sz w:val="20"/>
          <w:szCs w:val="20"/>
        </w:rPr>
        <w:t>kapalıçarşı</w:t>
      </w:r>
      <w:proofErr w:type="spellEnd"/>
      <w:r w:rsidRPr="00132CA2">
        <w:rPr>
          <w:rFonts w:cstheme="minorHAnsi"/>
          <w:b/>
          <w:color w:val="FF0000"/>
          <w:sz w:val="20"/>
          <w:szCs w:val="20"/>
        </w:rPr>
        <w:t>-bedesten-kapan</w:t>
      </w:r>
    </w:p>
    <w:p w:rsidR="0026152F" w:rsidRDefault="0026152F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BE3091" w:rsidRDefault="00BE3091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Pr="0020304A" w:rsidRDefault="0020304A" w:rsidP="00A92B7B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4) </w:t>
      </w:r>
      <w:r w:rsidR="00A92B7B" w:rsidRPr="0020304A">
        <w:rPr>
          <w:rFonts w:cstheme="minorHAnsi"/>
          <w:b/>
          <w:sz w:val="20"/>
          <w:szCs w:val="20"/>
        </w:rPr>
        <w:t xml:space="preserve">“Sık sık değişen mültezimlerin mümkün olduğu kadar fazla kâr sağlamak uğruna tahrip ettiği vergi kaynağını canlandırmak ve devam ettirmek için </w:t>
      </w:r>
      <w:proofErr w:type="spellStart"/>
      <w:r w:rsidR="00A92B7B" w:rsidRPr="0020304A">
        <w:rPr>
          <w:rFonts w:cstheme="minorHAnsi"/>
          <w:b/>
          <w:sz w:val="20"/>
          <w:szCs w:val="20"/>
        </w:rPr>
        <w:t>mültezimliği</w:t>
      </w:r>
      <w:proofErr w:type="spellEnd"/>
      <w:r w:rsidR="00A92B7B" w:rsidRPr="0020304A">
        <w:rPr>
          <w:rFonts w:cstheme="minorHAnsi"/>
          <w:b/>
          <w:sz w:val="20"/>
          <w:szCs w:val="20"/>
        </w:rPr>
        <w:t xml:space="preserve"> sürekli hâle getirmek gerekirdi.” diyen bir tarihçi aşağıdaki sistemlerden hangisinden bahsetmektedir?</w:t>
      </w:r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132CA2">
        <w:rPr>
          <w:rFonts w:cstheme="minorHAnsi"/>
          <w:b/>
          <w:color w:val="FF0000"/>
          <w:sz w:val="20"/>
          <w:szCs w:val="20"/>
        </w:rPr>
        <w:t xml:space="preserve">A) </w:t>
      </w:r>
      <w:r w:rsidR="00132CA2" w:rsidRPr="00132CA2">
        <w:rPr>
          <w:rFonts w:cstheme="minorHAnsi"/>
          <w:b/>
          <w:color w:val="FF0000"/>
          <w:sz w:val="20"/>
          <w:szCs w:val="20"/>
        </w:rPr>
        <w:t>Malikâne</w:t>
      </w:r>
      <w:r w:rsidRPr="00132CA2">
        <w:rPr>
          <w:rFonts w:cstheme="minorHAnsi"/>
          <w:b/>
          <w:color w:val="FF0000"/>
          <w:sz w:val="20"/>
          <w:szCs w:val="20"/>
        </w:rPr>
        <w:t xml:space="preserve"> sistemi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92B7B">
        <w:rPr>
          <w:rFonts w:cstheme="minorHAnsi"/>
          <w:sz w:val="20"/>
          <w:szCs w:val="20"/>
        </w:rPr>
        <w:t>B) İltizam sistemi</w:t>
      </w:r>
    </w:p>
    <w:p w:rsidR="00A92B7B" w:rsidRP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Narh sistemi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92B7B">
        <w:rPr>
          <w:rFonts w:cstheme="minorHAnsi"/>
          <w:sz w:val="20"/>
          <w:szCs w:val="20"/>
        </w:rPr>
        <w:t>D) Tımar sistemi</w:t>
      </w:r>
    </w:p>
    <w:p w:rsidR="00A92B7B" w:rsidRDefault="00A92B7B" w:rsidP="00A92B7B">
      <w:pPr>
        <w:spacing w:after="0" w:line="280" w:lineRule="exact"/>
        <w:rPr>
          <w:rFonts w:cstheme="minorHAnsi"/>
          <w:sz w:val="20"/>
          <w:szCs w:val="20"/>
        </w:rPr>
      </w:pPr>
      <w:r w:rsidRPr="00A92B7B">
        <w:rPr>
          <w:rFonts w:cstheme="minorHAnsi"/>
          <w:sz w:val="20"/>
          <w:szCs w:val="20"/>
        </w:rPr>
        <w:t>E) Pencik sistemi</w:t>
      </w:r>
    </w:p>
    <w:p w:rsidR="00D55AB0" w:rsidRPr="00D55AB0" w:rsidRDefault="00D55AB0" w:rsidP="00D55AB0">
      <w:pPr>
        <w:spacing w:after="0" w:line="280" w:lineRule="exact"/>
        <w:rPr>
          <w:rFonts w:cstheme="minorHAnsi"/>
          <w:b/>
          <w:sz w:val="20"/>
          <w:szCs w:val="20"/>
        </w:rPr>
      </w:pPr>
      <w:r w:rsidRPr="00D55AB0">
        <w:rPr>
          <w:rFonts w:cstheme="minorHAnsi"/>
          <w:b/>
          <w:sz w:val="20"/>
          <w:szCs w:val="20"/>
        </w:rPr>
        <w:t xml:space="preserve">5) Aşağıdakilerden hangisi Nizamiye Medresesi’nin açılma nedenlerinden biri </w:t>
      </w:r>
      <w:r w:rsidRPr="00D55AB0">
        <w:rPr>
          <w:rFonts w:cstheme="minorHAnsi"/>
          <w:b/>
          <w:sz w:val="20"/>
          <w:szCs w:val="20"/>
          <w:u w:val="single"/>
        </w:rPr>
        <w:t>değildir</w:t>
      </w:r>
      <w:r w:rsidRPr="00D55AB0">
        <w:rPr>
          <w:rFonts w:cstheme="minorHAnsi"/>
          <w:b/>
          <w:sz w:val="20"/>
          <w:szCs w:val="20"/>
        </w:rPr>
        <w:t>?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A) İslam dinini daha iyi kavratmak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B) Yoks</w:t>
      </w:r>
      <w:r>
        <w:rPr>
          <w:rFonts w:cstheme="minorHAnsi"/>
          <w:sz w:val="20"/>
          <w:szCs w:val="20"/>
        </w:rPr>
        <w:t xml:space="preserve">ul öğrencilerin eğitim almasını </w:t>
      </w:r>
      <w:r w:rsidRPr="00D55AB0">
        <w:rPr>
          <w:rFonts w:cstheme="minorHAnsi"/>
          <w:sz w:val="20"/>
          <w:szCs w:val="20"/>
        </w:rPr>
        <w:t>sağlamak</w:t>
      </w:r>
    </w:p>
    <w:p w:rsidR="00D55AB0" w:rsidRPr="00BF5454" w:rsidRDefault="00D55AB0" w:rsidP="00D55AB0">
      <w:pPr>
        <w:spacing w:after="0" w:line="280" w:lineRule="exact"/>
        <w:rPr>
          <w:rFonts w:cstheme="minorHAnsi"/>
          <w:b/>
          <w:color w:val="FF0000"/>
          <w:sz w:val="20"/>
          <w:szCs w:val="20"/>
        </w:rPr>
      </w:pPr>
      <w:r w:rsidRPr="00BF5454">
        <w:rPr>
          <w:rFonts w:cstheme="minorHAnsi"/>
          <w:b/>
          <w:color w:val="FF0000"/>
          <w:sz w:val="20"/>
          <w:szCs w:val="20"/>
        </w:rPr>
        <w:t>C) Asker yetiştirmek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D) Memur yetiştirmek.</w:t>
      </w:r>
    </w:p>
    <w:p w:rsidR="00A92B7B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 xml:space="preserve">E) </w:t>
      </w:r>
      <w:proofErr w:type="spellStart"/>
      <w:r w:rsidRPr="00D55AB0">
        <w:rPr>
          <w:rFonts w:cstheme="minorHAnsi"/>
          <w:sz w:val="20"/>
          <w:szCs w:val="20"/>
        </w:rPr>
        <w:t>Haşhaşilerle</w:t>
      </w:r>
      <w:proofErr w:type="spellEnd"/>
      <w:r w:rsidRPr="00D55AB0">
        <w:rPr>
          <w:rFonts w:cstheme="minorHAnsi"/>
          <w:sz w:val="20"/>
          <w:szCs w:val="20"/>
        </w:rPr>
        <w:t xml:space="preserve"> mücadele etmek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D55AB0" w:rsidRDefault="00D55AB0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D55AB0" w:rsidRPr="00D55AB0" w:rsidRDefault="00D55AB0" w:rsidP="00D55AB0">
      <w:pPr>
        <w:spacing w:after="0" w:line="280" w:lineRule="exact"/>
        <w:rPr>
          <w:rFonts w:cstheme="minorHAnsi"/>
          <w:b/>
          <w:sz w:val="20"/>
          <w:szCs w:val="20"/>
        </w:rPr>
      </w:pPr>
      <w:r w:rsidRPr="00D55AB0">
        <w:rPr>
          <w:rFonts w:cstheme="minorHAnsi"/>
          <w:b/>
          <w:sz w:val="20"/>
          <w:szCs w:val="20"/>
        </w:rPr>
        <w:t>6) Osmanlı Devleti’nin eğitim kurumları hakkında aşağıda verilen eşleştirmelerden hangisi doğrudur?</w:t>
      </w:r>
    </w:p>
    <w:p w:rsidR="00D55AB0" w:rsidRPr="00BF5454" w:rsidRDefault="00D55AB0" w:rsidP="00D55AB0">
      <w:pPr>
        <w:spacing w:after="0" w:line="280" w:lineRule="exact"/>
        <w:rPr>
          <w:rFonts w:cstheme="minorHAnsi"/>
          <w:b/>
          <w:color w:val="FF0000"/>
          <w:sz w:val="20"/>
          <w:szCs w:val="20"/>
        </w:rPr>
      </w:pPr>
      <w:r w:rsidRPr="00BF5454">
        <w:rPr>
          <w:rFonts w:cstheme="minorHAnsi"/>
          <w:b/>
          <w:color w:val="FF0000"/>
          <w:sz w:val="20"/>
          <w:szCs w:val="20"/>
        </w:rPr>
        <w:t>A) Sanayi-i Nefise Mektebi: Güzel sanatlar okulu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 xml:space="preserve">B) </w:t>
      </w:r>
      <w:proofErr w:type="spellStart"/>
      <w:r w:rsidRPr="00D55AB0">
        <w:rPr>
          <w:rFonts w:cstheme="minorHAnsi"/>
          <w:sz w:val="20"/>
          <w:szCs w:val="20"/>
        </w:rPr>
        <w:t>İdâdi</w:t>
      </w:r>
      <w:proofErr w:type="spellEnd"/>
      <w:r w:rsidRPr="00D55AB0">
        <w:rPr>
          <w:rFonts w:cstheme="minorHAnsi"/>
          <w:sz w:val="20"/>
          <w:szCs w:val="20"/>
        </w:rPr>
        <w:t>: Ortaokul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 xml:space="preserve">C) </w:t>
      </w:r>
      <w:proofErr w:type="spellStart"/>
      <w:r w:rsidRPr="00D55AB0">
        <w:rPr>
          <w:rFonts w:cstheme="minorHAnsi"/>
          <w:sz w:val="20"/>
          <w:szCs w:val="20"/>
        </w:rPr>
        <w:t>Darü’l</w:t>
      </w:r>
      <w:proofErr w:type="spellEnd"/>
      <w:r w:rsidRPr="00D55AB0">
        <w:rPr>
          <w:rFonts w:cstheme="minorHAnsi"/>
          <w:sz w:val="20"/>
          <w:szCs w:val="20"/>
        </w:rPr>
        <w:t xml:space="preserve"> </w:t>
      </w:r>
      <w:proofErr w:type="spellStart"/>
      <w:r w:rsidRPr="00D55AB0">
        <w:rPr>
          <w:rFonts w:cstheme="minorHAnsi"/>
          <w:sz w:val="20"/>
          <w:szCs w:val="20"/>
        </w:rPr>
        <w:t>Fünûn</w:t>
      </w:r>
      <w:proofErr w:type="spellEnd"/>
      <w:r w:rsidRPr="00D55AB0">
        <w:rPr>
          <w:rFonts w:cstheme="minorHAnsi"/>
          <w:sz w:val="20"/>
          <w:szCs w:val="20"/>
        </w:rPr>
        <w:t xml:space="preserve">: Askerî </w:t>
      </w:r>
      <w:proofErr w:type="gramStart"/>
      <w:r w:rsidRPr="00D55AB0">
        <w:rPr>
          <w:rFonts w:cstheme="minorHAnsi"/>
          <w:sz w:val="20"/>
          <w:szCs w:val="20"/>
        </w:rPr>
        <w:t>yüksek okul</w:t>
      </w:r>
      <w:proofErr w:type="gramEnd"/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D) Rüştiye: Lise</w:t>
      </w:r>
    </w:p>
    <w:p w:rsidR="00A92B7B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 xml:space="preserve">E) </w:t>
      </w:r>
      <w:proofErr w:type="spellStart"/>
      <w:r w:rsidRPr="00D55AB0">
        <w:rPr>
          <w:rFonts w:cstheme="minorHAnsi"/>
          <w:sz w:val="20"/>
          <w:szCs w:val="20"/>
        </w:rPr>
        <w:t>D</w:t>
      </w:r>
      <w:r>
        <w:rPr>
          <w:rFonts w:cstheme="minorHAnsi"/>
          <w:sz w:val="20"/>
          <w:szCs w:val="20"/>
        </w:rPr>
        <w:t>arü’l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Muallimat</w:t>
      </w:r>
      <w:proofErr w:type="spellEnd"/>
      <w:r>
        <w:rPr>
          <w:rFonts w:cstheme="minorHAnsi"/>
          <w:sz w:val="20"/>
          <w:szCs w:val="20"/>
        </w:rPr>
        <w:t xml:space="preserve">: Erkek öğretmen </w:t>
      </w:r>
      <w:r w:rsidRPr="00D55AB0">
        <w:rPr>
          <w:rFonts w:cstheme="minorHAnsi"/>
          <w:sz w:val="20"/>
          <w:szCs w:val="20"/>
        </w:rPr>
        <w:t>okulu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D55AB0" w:rsidRPr="00D55AB0" w:rsidRDefault="00D55AB0" w:rsidP="00D55AB0">
      <w:pPr>
        <w:spacing w:after="0" w:line="280" w:lineRule="exact"/>
        <w:rPr>
          <w:rFonts w:cstheme="minorHAnsi"/>
          <w:b/>
          <w:sz w:val="20"/>
          <w:szCs w:val="20"/>
        </w:rPr>
      </w:pPr>
      <w:r w:rsidRPr="00D55AB0">
        <w:rPr>
          <w:rFonts w:cstheme="minorHAnsi"/>
          <w:b/>
          <w:sz w:val="20"/>
          <w:szCs w:val="20"/>
        </w:rPr>
        <w:t>7) Atatürk Dönemi’nde yapılan inkılaplardan</w:t>
      </w:r>
      <w:r>
        <w:rPr>
          <w:rFonts w:cstheme="minorHAnsi"/>
          <w:b/>
          <w:sz w:val="20"/>
          <w:szCs w:val="20"/>
        </w:rPr>
        <w:t>;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 xml:space="preserve">I. </w:t>
      </w:r>
      <w:proofErr w:type="spellStart"/>
      <w:r w:rsidRPr="00D55AB0">
        <w:rPr>
          <w:rFonts w:cstheme="minorHAnsi"/>
          <w:sz w:val="20"/>
          <w:szCs w:val="20"/>
        </w:rPr>
        <w:t>Tevhid</w:t>
      </w:r>
      <w:proofErr w:type="spellEnd"/>
      <w:r w:rsidRPr="00D55AB0">
        <w:rPr>
          <w:rFonts w:cstheme="minorHAnsi"/>
          <w:sz w:val="20"/>
          <w:szCs w:val="20"/>
        </w:rPr>
        <w:t>-i Tedrisat Kanunu’nun çıkarılması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II. Harf inkılâbı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III. Üniversite reformu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>IV. Soyadı kanunu</w:t>
      </w:r>
    </w:p>
    <w:p w:rsidR="00D55AB0" w:rsidRPr="00D55AB0" w:rsidRDefault="00D55AB0" w:rsidP="00D55AB0">
      <w:pPr>
        <w:spacing w:after="0" w:line="280" w:lineRule="exact"/>
        <w:rPr>
          <w:rFonts w:cstheme="minorHAnsi"/>
          <w:b/>
          <w:sz w:val="20"/>
          <w:szCs w:val="20"/>
        </w:rPr>
      </w:pPr>
      <w:proofErr w:type="gramStart"/>
      <w:r w:rsidRPr="00D55AB0">
        <w:rPr>
          <w:rFonts w:cstheme="minorHAnsi"/>
          <w:b/>
          <w:sz w:val="20"/>
          <w:szCs w:val="20"/>
        </w:rPr>
        <w:t>hangisi</w:t>
      </w:r>
      <w:proofErr w:type="gramEnd"/>
      <w:r w:rsidRPr="00D55AB0">
        <w:rPr>
          <w:rFonts w:cstheme="minorHAnsi"/>
          <w:b/>
          <w:sz w:val="20"/>
          <w:szCs w:val="20"/>
        </w:rPr>
        <w:t xml:space="preserve"> veya hangileri eğitim ile ilgilidir?</w:t>
      </w:r>
    </w:p>
    <w:p w:rsidR="00D55AB0" w:rsidRPr="00D55AB0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 w:rsidRPr="00D55AB0">
        <w:rPr>
          <w:rFonts w:cstheme="minorHAnsi"/>
          <w:sz w:val="20"/>
          <w:szCs w:val="20"/>
        </w:rPr>
        <w:t xml:space="preserve">A) I ve II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D55AB0">
        <w:rPr>
          <w:rFonts w:cstheme="minorHAnsi"/>
          <w:sz w:val="20"/>
          <w:szCs w:val="20"/>
        </w:rPr>
        <w:t xml:space="preserve">B) Yalnız IV </w:t>
      </w:r>
      <w:r>
        <w:rPr>
          <w:rFonts w:cstheme="minorHAnsi"/>
          <w:sz w:val="20"/>
          <w:szCs w:val="20"/>
        </w:rPr>
        <w:t xml:space="preserve">                          </w:t>
      </w:r>
      <w:r w:rsidRPr="00D55AB0">
        <w:rPr>
          <w:rFonts w:cstheme="minorHAnsi"/>
          <w:sz w:val="20"/>
          <w:szCs w:val="20"/>
        </w:rPr>
        <w:t>C) II ve III</w:t>
      </w:r>
    </w:p>
    <w:p w:rsidR="00A92B7B" w:rsidRDefault="00D55AB0" w:rsidP="00D55AB0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</w:t>
      </w:r>
      <w:r w:rsidRPr="00BF5454">
        <w:rPr>
          <w:rFonts w:cstheme="minorHAnsi"/>
          <w:b/>
          <w:color w:val="FF0000"/>
          <w:sz w:val="20"/>
          <w:szCs w:val="20"/>
        </w:rPr>
        <w:t>D) I, II ve III</w:t>
      </w:r>
      <w:r w:rsidRPr="00BF5454">
        <w:rPr>
          <w:rFonts w:cstheme="minorHAnsi"/>
          <w:color w:val="FF0000"/>
          <w:sz w:val="20"/>
          <w:szCs w:val="20"/>
        </w:rPr>
        <w:t xml:space="preserve">                      </w:t>
      </w:r>
      <w:r w:rsidRPr="00D55AB0">
        <w:rPr>
          <w:rFonts w:cstheme="minorHAnsi"/>
          <w:sz w:val="20"/>
          <w:szCs w:val="20"/>
        </w:rPr>
        <w:t>E) II, III ve IV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Pr="00F4097B" w:rsidRDefault="00F4097B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8) Aşağıdaki bilim insanlarından hangisi</w:t>
      </w:r>
      <w:r w:rsidRPr="00F4097B">
        <w:rPr>
          <w:rFonts w:cstheme="minorHAnsi"/>
          <w:b/>
          <w:sz w:val="20"/>
          <w:szCs w:val="20"/>
        </w:rPr>
        <w:t xml:space="preserve"> Türk İslam devletleri</w:t>
      </w:r>
      <w:r>
        <w:rPr>
          <w:rFonts w:cstheme="minorHAnsi"/>
          <w:b/>
          <w:sz w:val="20"/>
          <w:szCs w:val="20"/>
        </w:rPr>
        <w:t xml:space="preserve">nde çalışma yapan kişiler arasında </w:t>
      </w:r>
      <w:r w:rsidRPr="00F4097B">
        <w:rPr>
          <w:rFonts w:cstheme="minorHAnsi"/>
          <w:b/>
          <w:sz w:val="20"/>
          <w:szCs w:val="20"/>
          <w:u w:val="single"/>
        </w:rPr>
        <w:t>yer almaz</w:t>
      </w:r>
      <w:r>
        <w:rPr>
          <w:rFonts w:cstheme="minorHAnsi"/>
          <w:b/>
          <w:sz w:val="20"/>
          <w:szCs w:val="20"/>
        </w:rPr>
        <w:t>?</w:t>
      </w:r>
    </w:p>
    <w:p w:rsidR="007D3AEF" w:rsidRDefault="00F4097B" w:rsidP="00F4097B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proofErr w:type="spellStart"/>
      <w:r w:rsidRPr="00F4097B">
        <w:rPr>
          <w:rFonts w:cstheme="minorHAnsi"/>
          <w:sz w:val="20"/>
          <w:szCs w:val="20"/>
        </w:rPr>
        <w:t>Farabî</w:t>
      </w:r>
      <w:proofErr w:type="spellEnd"/>
      <w:r w:rsidR="00DA7A70">
        <w:rPr>
          <w:rFonts w:cstheme="minorHAnsi"/>
          <w:sz w:val="20"/>
          <w:szCs w:val="20"/>
        </w:rPr>
        <w:tab/>
      </w:r>
      <w:r w:rsidR="00DA7A70">
        <w:rPr>
          <w:rFonts w:cstheme="minorHAnsi"/>
          <w:sz w:val="20"/>
          <w:szCs w:val="20"/>
        </w:rPr>
        <w:tab/>
      </w:r>
      <w:r w:rsidR="00DA7A70">
        <w:rPr>
          <w:rFonts w:cstheme="minorHAnsi"/>
          <w:sz w:val="20"/>
          <w:szCs w:val="20"/>
        </w:rPr>
        <w:tab/>
      </w:r>
      <w:r w:rsidR="007D3AEF">
        <w:rPr>
          <w:rFonts w:cstheme="minorHAnsi"/>
          <w:sz w:val="20"/>
          <w:szCs w:val="20"/>
        </w:rPr>
        <w:t xml:space="preserve">B) </w:t>
      </w:r>
      <w:proofErr w:type="spellStart"/>
      <w:r w:rsidR="007D3AEF">
        <w:rPr>
          <w:rFonts w:cstheme="minorHAnsi"/>
          <w:sz w:val="20"/>
          <w:szCs w:val="20"/>
        </w:rPr>
        <w:t>Biruni</w:t>
      </w:r>
      <w:proofErr w:type="spellEnd"/>
      <w:r w:rsidR="007D3AEF">
        <w:rPr>
          <w:rFonts w:cstheme="minorHAnsi"/>
          <w:sz w:val="20"/>
          <w:szCs w:val="20"/>
        </w:rPr>
        <w:t xml:space="preserve"> </w:t>
      </w:r>
    </w:p>
    <w:p w:rsidR="00F4097B" w:rsidRDefault="007D3AEF" w:rsidP="00F4097B">
      <w:pPr>
        <w:spacing w:after="0" w:line="280" w:lineRule="exact"/>
        <w:rPr>
          <w:rFonts w:cstheme="minorHAnsi"/>
          <w:sz w:val="20"/>
          <w:szCs w:val="20"/>
        </w:rPr>
      </w:pPr>
      <w:r w:rsidRPr="007D5BFD">
        <w:rPr>
          <w:rFonts w:cstheme="minorHAnsi"/>
          <w:b/>
          <w:color w:val="FF0000"/>
          <w:sz w:val="20"/>
          <w:szCs w:val="20"/>
        </w:rPr>
        <w:t xml:space="preserve">C) </w:t>
      </w:r>
      <w:proofErr w:type="spellStart"/>
      <w:r w:rsidRPr="007D5BFD">
        <w:rPr>
          <w:rFonts w:cstheme="minorHAnsi"/>
          <w:b/>
          <w:color w:val="FF0000"/>
          <w:sz w:val="20"/>
          <w:szCs w:val="20"/>
        </w:rPr>
        <w:t>Marinus</w:t>
      </w:r>
      <w:proofErr w:type="spellEnd"/>
      <w:r w:rsidR="00DA7A70">
        <w:rPr>
          <w:rFonts w:cstheme="minorHAnsi"/>
          <w:sz w:val="20"/>
          <w:szCs w:val="20"/>
        </w:rPr>
        <w:tab/>
      </w:r>
      <w:r w:rsidR="00DA7A70">
        <w:rPr>
          <w:rFonts w:cstheme="minorHAnsi"/>
          <w:sz w:val="20"/>
          <w:szCs w:val="20"/>
        </w:rPr>
        <w:tab/>
      </w:r>
      <w:r w:rsidR="00DA7A7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</w:t>
      </w:r>
      <w:r w:rsidR="00F4097B">
        <w:rPr>
          <w:rFonts w:cstheme="minorHAnsi"/>
          <w:sz w:val="20"/>
          <w:szCs w:val="20"/>
        </w:rPr>
        <w:t xml:space="preserve">) </w:t>
      </w:r>
      <w:proofErr w:type="spellStart"/>
      <w:r w:rsidRPr="007D3AEF">
        <w:rPr>
          <w:rFonts w:cstheme="minorHAnsi"/>
          <w:sz w:val="20"/>
          <w:szCs w:val="20"/>
        </w:rPr>
        <w:t>İbni</w:t>
      </w:r>
      <w:proofErr w:type="spellEnd"/>
      <w:r w:rsidRPr="007D3AEF">
        <w:rPr>
          <w:rFonts w:cstheme="minorHAnsi"/>
          <w:sz w:val="20"/>
          <w:szCs w:val="20"/>
        </w:rPr>
        <w:t xml:space="preserve"> Sina</w:t>
      </w:r>
    </w:p>
    <w:p w:rsidR="00F4097B" w:rsidRDefault="007D3AEF" w:rsidP="00F4097B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="00F4097B">
        <w:rPr>
          <w:rFonts w:cstheme="minorHAnsi"/>
          <w:sz w:val="20"/>
          <w:szCs w:val="20"/>
        </w:rPr>
        <w:t xml:space="preserve">) </w:t>
      </w:r>
      <w:r w:rsidRPr="007D3AEF">
        <w:rPr>
          <w:rFonts w:cstheme="minorHAnsi"/>
          <w:sz w:val="20"/>
          <w:szCs w:val="20"/>
        </w:rPr>
        <w:t>El Hazini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B633AE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 w:rsidRPr="00B633AE">
        <w:rPr>
          <w:rFonts w:cstheme="minorHAnsi"/>
          <w:b/>
          <w:sz w:val="20"/>
          <w:szCs w:val="20"/>
        </w:rPr>
        <w:t xml:space="preserve">9) Aşağıdakilerden hangisi Osmanlı Devleti’nde eğitimin bozulmasının nedenleri arasında </w:t>
      </w:r>
      <w:r w:rsidRPr="00B633AE">
        <w:rPr>
          <w:rFonts w:cstheme="minorHAnsi"/>
          <w:b/>
          <w:sz w:val="20"/>
          <w:szCs w:val="20"/>
          <w:u w:val="single"/>
        </w:rPr>
        <w:t>yer almaz</w:t>
      </w:r>
      <w:r w:rsidRPr="00B633AE">
        <w:rPr>
          <w:rFonts w:cstheme="minorHAnsi"/>
          <w:b/>
          <w:sz w:val="20"/>
          <w:szCs w:val="20"/>
        </w:rPr>
        <w:t>?</w:t>
      </w:r>
    </w:p>
    <w:p w:rsidR="00B633AE" w:rsidRPr="00B633AE" w:rsidRDefault="00B633AE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r w:rsidR="007A0BDD">
        <w:rPr>
          <w:rFonts w:cstheme="minorHAnsi"/>
          <w:sz w:val="20"/>
          <w:szCs w:val="20"/>
        </w:rPr>
        <w:t>Ç</w:t>
      </w:r>
      <w:r w:rsidRPr="00B633AE">
        <w:rPr>
          <w:rFonts w:cstheme="minorHAnsi"/>
          <w:sz w:val="20"/>
          <w:szCs w:val="20"/>
        </w:rPr>
        <w:t>ocuk yaştaki kiş</w:t>
      </w:r>
      <w:r>
        <w:rPr>
          <w:rFonts w:cstheme="minorHAnsi"/>
          <w:sz w:val="20"/>
          <w:szCs w:val="20"/>
        </w:rPr>
        <w:t>ilere ulema payesinin verilmesi</w:t>
      </w:r>
    </w:p>
    <w:p w:rsidR="00B633AE" w:rsidRDefault="00B633AE" w:rsidP="00B633A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r w:rsidRPr="00B633AE">
        <w:rPr>
          <w:rFonts w:cstheme="minorHAnsi"/>
          <w:sz w:val="20"/>
          <w:szCs w:val="20"/>
        </w:rPr>
        <w:t>Felsefe ve mantık gibi aklî ilimlerden vazgeçilmesi</w:t>
      </w:r>
    </w:p>
    <w:p w:rsidR="00B633AE" w:rsidRPr="00B633AE" w:rsidRDefault="00B633AE" w:rsidP="00B633AE">
      <w:pPr>
        <w:spacing w:after="0" w:line="280" w:lineRule="exact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C</w:t>
      </w:r>
      <w:r w:rsidRPr="00B633AE">
        <w:rPr>
          <w:rFonts w:cstheme="minorHAnsi"/>
          <w:b/>
          <w:color w:val="FF0000"/>
          <w:sz w:val="20"/>
          <w:szCs w:val="20"/>
        </w:rPr>
        <w:t>) Batı’da eğitim alanındaki gelişmelerin takip edilmesi</w:t>
      </w:r>
    </w:p>
    <w:p w:rsidR="00B633AE" w:rsidRDefault="00B633AE" w:rsidP="00B633A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M</w:t>
      </w:r>
      <w:r w:rsidRPr="00B633AE">
        <w:rPr>
          <w:rFonts w:cstheme="minorHAnsi"/>
          <w:sz w:val="20"/>
          <w:szCs w:val="20"/>
        </w:rPr>
        <w:t>edreselerin hayır kurumu</w:t>
      </w:r>
      <w:r>
        <w:rPr>
          <w:rFonts w:cstheme="minorHAnsi"/>
          <w:sz w:val="20"/>
          <w:szCs w:val="20"/>
        </w:rPr>
        <w:t xml:space="preserve"> </w:t>
      </w:r>
      <w:r w:rsidRPr="00B633AE">
        <w:rPr>
          <w:rFonts w:cstheme="minorHAnsi"/>
          <w:sz w:val="20"/>
          <w:szCs w:val="20"/>
        </w:rPr>
        <w:t>gibi görev yapmaya başlaması</w:t>
      </w:r>
    </w:p>
    <w:p w:rsidR="00B633AE" w:rsidRDefault="00B633AE" w:rsidP="00B633A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</w:t>
      </w:r>
      <w:r w:rsidRPr="00B633AE">
        <w:rPr>
          <w:rFonts w:cstheme="minorHAnsi"/>
          <w:sz w:val="20"/>
          <w:szCs w:val="20"/>
        </w:rPr>
        <w:t>Yöneticilerin bilim alanındaki çalışmalara desteğinin azalması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B633AE" w:rsidRDefault="00B633AE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7A0BDD" w:rsidRPr="007A0BDD" w:rsidRDefault="007A0BDD" w:rsidP="007A0BDD">
      <w:pPr>
        <w:spacing w:after="0" w:line="280" w:lineRule="exact"/>
        <w:rPr>
          <w:rFonts w:cstheme="minorHAnsi"/>
          <w:sz w:val="20"/>
          <w:szCs w:val="20"/>
        </w:rPr>
      </w:pPr>
      <w:r w:rsidRPr="007A0BDD">
        <w:rPr>
          <w:rFonts w:cstheme="minorHAnsi"/>
          <w:sz w:val="20"/>
          <w:szCs w:val="20"/>
        </w:rPr>
        <w:lastRenderedPageBreak/>
        <w:t>Fatih Sultan</w:t>
      </w:r>
      <w:r w:rsidR="002964A5">
        <w:rPr>
          <w:rFonts w:cstheme="minorHAnsi"/>
          <w:sz w:val="20"/>
          <w:szCs w:val="20"/>
        </w:rPr>
        <w:t xml:space="preserve"> Mehmet Dönemi’nin önemli hekim </w:t>
      </w:r>
      <w:r w:rsidRPr="007A0BDD">
        <w:rPr>
          <w:rFonts w:cstheme="minorHAnsi"/>
          <w:sz w:val="20"/>
          <w:szCs w:val="20"/>
        </w:rPr>
        <w:t>ve bilim insanıdır. Osmancık Medresesi müderrislerindendir.</w:t>
      </w:r>
    </w:p>
    <w:p w:rsidR="00B633AE" w:rsidRDefault="007A0BDD" w:rsidP="002964A5">
      <w:pPr>
        <w:spacing w:after="0" w:line="280" w:lineRule="exact"/>
        <w:rPr>
          <w:rFonts w:cstheme="minorHAnsi"/>
          <w:sz w:val="20"/>
          <w:szCs w:val="20"/>
        </w:rPr>
      </w:pPr>
      <w:r w:rsidRPr="007A0BDD">
        <w:rPr>
          <w:rFonts w:cstheme="minorHAnsi"/>
          <w:sz w:val="20"/>
          <w:szCs w:val="20"/>
        </w:rPr>
        <w:t>Tam bir doktor olarak yetişmiş, bulaşıcı hastalıklar üzerinde yıllarca çalışmıştır.</w:t>
      </w:r>
      <w:r w:rsidR="002964A5">
        <w:rPr>
          <w:rFonts w:cstheme="minorHAnsi"/>
          <w:sz w:val="20"/>
          <w:szCs w:val="20"/>
        </w:rPr>
        <w:t xml:space="preserve"> </w:t>
      </w:r>
      <w:r w:rsidRPr="007A0BDD">
        <w:rPr>
          <w:rFonts w:cstheme="minorHAnsi"/>
          <w:sz w:val="20"/>
          <w:szCs w:val="20"/>
        </w:rPr>
        <w:t xml:space="preserve">Mikrop teorisini bulan kişidir ve ilk kanser araştırmacısıdır. </w:t>
      </w:r>
    </w:p>
    <w:p w:rsidR="00A92B7B" w:rsidRPr="002964A5" w:rsidRDefault="002964A5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 w:rsidRPr="002964A5">
        <w:rPr>
          <w:rFonts w:cstheme="minorHAnsi"/>
          <w:b/>
          <w:sz w:val="20"/>
          <w:szCs w:val="20"/>
        </w:rPr>
        <w:t>10) Yukarıda anlatılan Osmanlı bilim insanı kimdir?</w:t>
      </w:r>
    </w:p>
    <w:p w:rsidR="002964A5" w:rsidRDefault="002964A5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AD69D4">
        <w:rPr>
          <w:rFonts w:cstheme="minorHAnsi"/>
          <w:sz w:val="20"/>
          <w:szCs w:val="20"/>
        </w:rPr>
        <w:t xml:space="preserve">) </w:t>
      </w:r>
      <w:proofErr w:type="spellStart"/>
      <w:r w:rsidRPr="002964A5">
        <w:rPr>
          <w:rFonts w:cstheme="minorHAnsi"/>
          <w:sz w:val="20"/>
          <w:szCs w:val="20"/>
        </w:rPr>
        <w:t>Takiyüddin</w:t>
      </w:r>
      <w:proofErr w:type="spellEnd"/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E653DF">
        <w:rPr>
          <w:rFonts w:cstheme="minorHAnsi"/>
          <w:b/>
          <w:color w:val="FF0000"/>
          <w:sz w:val="20"/>
          <w:szCs w:val="20"/>
        </w:rPr>
        <w:t xml:space="preserve">B) </w:t>
      </w:r>
      <w:proofErr w:type="spellStart"/>
      <w:r w:rsidRPr="00E653DF">
        <w:rPr>
          <w:rFonts w:cstheme="minorHAnsi"/>
          <w:b/>
          <w:color w:val="FF0000"/>
          <w:sz w:val="20"/>
          <w:szCs w:val="20"/>
        </w:rPr>
        <w:t>Akşemsettin</w:t>
      </w:r>
      <w:proofErr w:type="spellEnd"/>
    </w:p>
    <w:p w:rsidR="00AD69D4" w:rsidRDefault="00AD69D4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</w:t>
      </w:r>
      <w:r w:rsidR="002964A5" w:rsidRPr="002964A5">
        <w:rPr>
          <w:rFonts w:cstheme="minorHAnsi"/>
          <w:sz w:val="20"/>
          <w:szCs w:val="20"/>
        </w:rPr>
        <w:t>Piri Reis</w:t>
      </w:r>
      <w:r w:rsidR="002964A5">
        <w:rPr>
          <w:rFonts w:cstheme="minorHAnsi"/>
          <w:sz w:val="20"/>
          <w:szCs w:val="20"/>
        </w:rPr>
        <w:tab/>
      </w:r>
      <w:r w:rsidR="002964A5">
        <w:rPr>
          <w:rFonts w:cstheme="minorHAnsi"/>
          <w:sz w:val="20"/>
          <w:szCs w:val="20"/>
        </w:rPr>
        <w:tab/>
      </w:r>
      <w:r w:rsidR="002964A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D) </w:t>
      </w:r>
      <w:proofErr w:type="spellStart"/>
      <w:r w:rsidR="002964A5" w:rsidRPr="002964A5">
        <w:rPr>
          <w:rFonts w:cstheme="minorHAnsi"/>
          <w:sz w:val="20"/>
          <w:szCs w:val="20"/>
        </w:rPr>
        <w:t>Altuncuzâde</w:t>
      </w:r>
      <w:proofErr w:type="spellEnd"/>
    </w:p>
    <w:p w:rsidR="00AD69D4" w:rsidRDefault="00AD69D4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</w:t>
      </w:r>
      <w:proofErr w:type="spellStart"/>
      <w:r w:rsidR="00315D37" w:rsidRPr="00315D37">
        <w:rPr>
          <w:rFonts w:cstheme="minorHAnsi"/>
          <w:sz w:val="20"/>
          <w:szCs w:val="20"/>
        </w:rPr>
        <w:t>Dâvûd</w:t>
      </w:r>
      <w:proofErr w:type="spellEnd"/>
      <w:r w:rsidR="00315D37" w:rsidRPr="00315D37">
        <w:rPr>
          <w:rFonts w:cstheme="minorHAnsi"/>
          <w:sz w:val="20"/>
          <w:szCs w:val="20"/>
        </w:rPr>
        <w:t xml:space="preserve">-i </w:t>
      </w:r>
      <w:proofErr w:type="spellStart"/>
      <w:r w:rsidR="00315D37" w:rsidRPr="00315D37">
        <w:rPr>
          <w:rFonts w:cstheme="minorHAnsi"/>
          <w:sz w:val="20"/>
          <w:szCs w:val="20"/>
        </w:rPr>
        <w:t>Kayserî</w:t>
      </w:r>
      <w:proofErr w:type="spellEnd"/>
    </w:p>
    <w:p w:rsidR="00AD69D4" w:rsidRDefault="00AD69D4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E653DF" w:rsidRP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  <w:r w:rsidRPr="00E653DF">
        <w:rPr>
          <w:rFonts w:cstheme="minorHAnsi"/>
          <w:sz w:val="20"/>
          <w:szCs w:val="20"/>
        </w:rPr>
        <w:t>“İslam sanatında resimlerde insan figürü hoş karşılanmadığı için süsleme sanatında yazı</w:t>
      </w:r>
      <w:r>
        <w:rPr>
          <w:rFonts w:cstheme="minorHAnsi"/>
          <w:sz w:val="20"/>
          <w:szCs w:val="20"/>
        </w:rPr>
        <w:t xml:space="preserve"> </w:t>
      </w:r>
      <w:r w:rsidRPr="00E653DF">
        <w:rPr>
          <w:rFonts w:cstheme="minorHAnsi"/>
          <w:sz w:val="20"/>
          <w:szCs w:val="20"/>
        </w:rPr>
        <w:t>ön plana çıkmıştır. Kitaba karşı duyulan derin sevgi ve s</w:t>
      </w:r>
      <w:r>
        <w:rPr>
          <w:rFonts w:cstheme="minorHAnsi"/>
          <w:sz w:val="20"/>
          <w:szCs w:val="20"/>
        </w:rPr>
        <w:t xml:space="preserve">aygı, kitapların korunmasını ve </w:t>
      </w:r>
      <w:r w:rsidRPr="00E653DF">
        <w:rPr>
          <w:rFonts w:cstheme="minorHAnsi"/>
          <w:sz w:val="20"/>
          <w:szCs w:val="20"/>
        </w:rPr>
        <w:t>süslenmesini sağlamıştır. Kitaplardaki metinleri daha</w:t>
      </w:r>
      <w:r>
        <w:rPr>
          <w:rFonts w:cstheme="minorHAnsi"/>
          <w:sz w:val="20"/>
          <w:szCs w:val="20"/>
        </w:rPr>
        <w:t xml:space="preserve"> iyi açıklamak için bazen küçük </w:t>
      </w:r>
      <w:r w:rsidRPr="00E653DF">
        <w:rPr>
          <w:rFonts w:cstheme="minorHAnsi"/>
          <w:sz w:val="20"/>
          <w:szCs w:val="20"/>
        </w:rPr>
        <w:t>boyutlu resimler de yapılmıştır.”</w:t>
      </w:r>
    </w:p>
    <w:p w:rsidR="00E653DF" w:rsidRPr="00E653DF" w:rsidRDefault="00E653DF" w:rsidP="00E653DF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11) </w:t>
      </w:r>
      <w:r w:rsidRPr="00E653DF">
        <w:rPr>
          <w:rFonts w:cstheme="minorHAnsi"/>
          <w:b/>
          <w:sz w:val="20"/>
          <w:szCs w:val="20"/>
        </w:rPr>
        <w:t xml:space="preserve">Yukarıda verilen metinde, hangi süsleme sanatından söz </w:t>
      </w:r>
      <w:r w:rsidRPr="00E653DF">
        <w:rPr>
          <w:rFonts w:cstheme="minorHAnsi"/>
          <w:b/>
          <w:sz w:val="20"/>
          <w:szCs w:val="20"/>
          <w:u w:val="single"/>
        </w:rPr>
        <w:t>edilmemiştir</w:t>
      </w:r>
      <w:r w:rsidRPr="00E653DF">
        <w:rPr>
          <w:rFonts w:cstheme="minorHAnsi"/>
          <w:b/>
          <w:sz w:val="20"/>
          <w:szCs w:val="20"/>
        </w:rPr>
        <w:t>?</w:t>
      </w:r>
    </w:p>
    <w:p w:rsid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  <w:r w:rsidRPr="00E653DF">
        <w:rPr>
          <w:rFonts w:cstheme="minorHAnsi"/>
          <w:sz w:val="20"/>
          <w:szCs w:val="20"/>
        </w:rPr>
        <w:t xml:space="preserve">A) Tezhip </w:t>
      </w:r>
      <w:r>
        <w:rPr>
          <w:rFonts w:cstheme="minorHAnsi"/>
          <w:sz w:val="20"/>
          <w:szCs w:val="20"/>
        </w:rPr>
        <w:tab/>
        <w:t xml:space="preserve">                </w:t>
      </w:r>
      <w:r w:rsidRPr="00E653DF">
        <w:rPr>
          <w:rFonts w:cstheme="minorHAnsi"/>
          <w:sz w:val="20"/>
          <w:szCs w:val="20"/>
        </w:rPr>
        <w:t xml:space="preserve">B) Hat </w:t>
      </w:r>
      <w:r>
        <w:rPr>
          <w:rFonts w:cstheme="minorHAnsi"/>
          <w:sz w:val="20"/>
          <w:szCs w:val="20"/>
        </w:rPr>
        <w:tab/>
        <w:t xml:space="preserve">                     </w:t>
      </w:r>
      <w:r w:rsidRPr="00456C42">
        <w:rPr>
          <w:rFonts w:cstheme="minorHAnsi"/>
          <w:b/>
          <w:color w:val="FF0000"/>
          <w:sz w:val="20"/>
          <w:szCs w:val="20"/>
        </w:rPr>
        <w:t>C) Çini</w:t>
      </w:r>
      <w:r w:rsidRPr="00456C42">
        <w:rPr>
          <w:rFonts w:cstheme="minorHAnsi"/>
          <w:color w:val="FF0000"/>
          <w:sz w:val="20"/>
          <w:szCs w:val="20"/>
        </w:rPr>
        <w:t xml:space="preserve"> </w:t>
      </w:r>
    </w:p>
    <w:p w:rsidR="00E653DF" w:rsidRPr="00E653DF" w:rsidRDefault="00E653DF" w:rsidP="00E653DF">
      <w:pPr>
        <w:spacing w:after="0" w:line="280" w:lineRule="exact"/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</w:t>
      </w:r>
      <w:r w:rsidRPr="00E653DF">
        <w:rPr>
          <w:rFonts w:cstheme="minorHAnsi"/>
          <w:sz w:val="20"/>
          <w:szCs w:val="20"/>
        </w:rPr>
        <w:t xml:space="preserve">D) Minyatür </w:t>
      </w:r>
      <w:r>
        <w:rPr>
          <w:rFonts w:cstheme="minorHAnsi"/>
          <w:sz w:val="20"/>
          <w:szCs w:val="20"/>
        </w:rPr>
        <w:t xml:space="preserve">                 </w:t>
      </w:r>
      <w:r w:rsidRPr="00E653DF">
        <w:rPr>
          <w:rFonts w:cstheme="minorHAnsi"/>
          <w:sz w:val="20"/>
          <w:szCs w:val="20"/>
        </w:rPr>
        <w:t>E) Ciltçilik</w:t>
      </w:r>
    </w:p>
    <w:p w:rsid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</w:p>
    <w:p w:rsid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</w:p>
    <w:p w:rsidR="00E653DF" w:rsidRPr="00E653DF" w:rsidRDefault="00E653DF" w:rsidP="00E653DF">
      <w:pPr>
        <w:spacing w:after="0" w:line="280" w:lineRule="exact"/>
        <w:rPr>
          <w:rFonts w:cstheme="minorHAnsi"/>
          <w:b/>
          <w:sz w:val="20"/>
          <w:szCs w:val="20"/>
        </w:rPr>
      </w:pPr>
      <w:r w:rsidRPr="00E653DF">
        <w:rPr>
          <w:rFonts w:cstheme="minorHAnsi"/>
          <w:b/>
          <w:sz w:val="20"/>
          <w:szCs w:val="20"/>
        </w:rPr>
        <w:t>12</w:t>
      </w:r>
      <w:r>
        <w:rPr>
          <w:rFonts w:cstheme="minorHAnsi"/>
          <w:b/>
          <w:sz w:val="20"/>
          <w:szCs w:val="20"/>
        </w:rPr>
        <w:t>)</w:t>
      </w:r>
      <w:r w:rsidRPr="00E653DF">
        <w:rPr>
          <w:rFonts w:cstheme="minorHAnsi"/>
          <w:b/>
          <w:sz w:val="20"/>
          <w:szCs w:val="20"/>
        </w:rPr>
        <w:t xml:space="preserve"> Aşağıda verilenlerden hangisi cami mimarisinin unsurlarından biridir?</w:t>
      </w:r>
    </w:p>
    <w:p w:rsid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  <w:r w:rsidRPr="00E653DF">
        <w:rPr>
          <w:rFonts w:cstheme="minorHAnsi"/>
          <w:sz w:val="20"/>
          <w:szCs w:val="20"/>
        </w:rPr>
        <w:t xml:space="preserve">A) Külliye </w:t>
      </w:r>
      <w:r>
        <w:rPr>
          <w:rFonts w:cstheme="minorHAnsi"/>
          <w:sz w:val="20"/>
          <w:szCs w:val="20"/>
        </w:rPr>
        <w:tab/>
        <w:t xml:space="preserve">              </w:t>
      </w:r>
      <w:r w:rsidRPr="00E653DF">
        <w:rPr>
          <w:rFonts w:cstheme="minorHAnsi"/>
          <w:sz w:val="20"/>
          <w:szCs w:val="20"/>
        </w:rPr>
        <w:t xml:space="preserve">B) </w:t>
      </w:r>
      <w:proofErr w:type="spellStart"/>
      <w:r w:rsidRPr="00E653DF">
        <w:rPr>
          <w:rFonts w:cstheme="minorHAnsi"/>
          <w:sz w:val="20"/>
          <w:szCs w:val="20"/>
        </w:rPr>
        <w:t>Ribat</w:t>
      </w:r>
      <w:proofErr w:type="spellEnd"/>
      <w:r w:rsidRPr="00E653D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</w:t>
      </w:r>
      <w:r w:rsidRPr="00E653DF">
        <w:rPr>
          <w:rFonts w:cstheme="minorHAnsi"/>
          <w:sz w:val="20"/>
          <w:szCs w:val="20"/>
        </w:rPr>
        <w:t xml:space="preserve">C) Minyatür </w:t>
      </w:r>
    </w:p>
    <w:p w:rsidR="00E653DF" w:rsidRPr="00E653DF" w:rsidRDefault="00E653DF" w:rsidP="00E653DF">
      <w:pPr>
        <w:spacing w:after="0" w:line="280" w:lineRule="exact"/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</w:t>
      </w:r>
      <w:r w:rsidRPr="00E653DF">
        <w:rPr>
          <w:rFonts w:cstheme="minorHAnsi"/>
          <w:sz w:val="20"/>
          <w:szCs w:val="20"/>
        </w:rPr>
        <w:t xml:space="preserve">D) İmaret </w:t>
      </w:r>
      <w:r>
        <w:rPr>
          <w:rFonts w:cstheme="minorHAnsi"/>
          <w:sz w:val="20"/>
          <w:szCs w:val="20"/>
        </w:rPr>
        <w:t xml:space="preserve">                     </w:t>
      </w:r>
      <w:r w:rsidRPr="00456C42">
        <w:rPr>
          <w:rFonts w:cstheme="minorHAnsi"/>
          <w:b/>
          <w:color w:val="FF0000"/>
          <w:sz w:val="20"/>
          <w:szCs w:val="20"/>
        </w:rPr>
        <w:t>E) Eyvan</w:t>
      </w:r>
    </w:p>
    <w:p w:rsid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</w:p>
    <w:p w:rsidR="00E653DF" w:rsidRDefault="00E653DF" w:rsidP="00E653DF">
      <w:pPr>
        <w:spacing w:after="0" w:line="280" w:lineRule="exact"/>
        <w:rPr>
          <w:rFonts w:cstheme="minorHAnsi"/>
          <w:sz w:val="20"/>
          <w:szCs w:val="20"/>
        </w:rPr>
      </w:pPr>
    </w:p>
    <w:p w:rsidR="00E653DF" w:rsidRPr="00E653DF" w:rsidRDefault="00E653DF" w:rsidP="00E653DF">
      <w:pPr>
        <w:spacing w:after="0" w:line="280" w:lineRule="exact"/>
        <w:rPr>
          <w:rFonts w:cstheme="minorHAnsi"/>
          <w:b/>
          <w:sz w:val="20"/>
          <w:szCs w:val="20"/>
        </w:rPr>
      </w:pPr>
      <w:r w:rsidRPr="00E653DF">
        <w:rPr>
          <w:rFonts w:cstheme="minorHAnsi"/>
          <w:b/>
          <w:sz w:val="20"/>
          <w:szCs w:val="20"/>
        </w:rPr>
        <w:t xml:space="preserve">13) </w:t>
      </w:r>
      <w:r>
        <w:rPr>
          <w:rFonts w:cstheme="minorHAnsi"/>
          <w:b/>
          <w:sz w:val="20"/>
          <w:szCs w:val="20"/>
        </w:rPr>
        <w:t xml:space="preserve">  </w:t>
      </w:r>
      <w:r w:rsidRPr="00E653DF">
        <w:rPr>
          <w:rFonts w:cstheme="minorHAnsi"/>
          <w:b/>
          <w:sz w:val="20"/>
          <w:szCs w:val="20"/>
        </w:rPr>
        <w:t>XVIII. yüzyılda Osmanlı Devleti’nin Avrupa’yı en çok etkilediği sanat dalı hangisidir?</w:t>
      </w:r>
    </w:p>
    <w:p w:rsidR="00E653DF" w:rsidRDefault="00E653DF" w:rsidP="00E653DF">
      <w:pPr>
        <w:spacing w:after="0" w:line="280" w:lineRule="exact"/>
        <w:ind w:left="708" w:hanging="708"/>
        <w:rPr>
          <w:rFonts w:cstheme="minorHAnsi"/>
          <w:sz w:val="20"/>
          <w:szCs w:val="20"/>
        </w:rPr>
      </w:pPr>
      <w:r w:rsidRPr="00E653DF">
        <w:rPr>
          <w:rFonts w:cstheme="minorHAnsi"/>
          <w:sz w:val="20"/>
          <w:szCs w:val="20"/>
        </w:rPr>
        <w:t xml:space="preserve">A) Mimari </w:t>
      </w:r>
      <w:r>
        <w:rPr>
          <w:rFonts w:cstheme="minorHAnsi"/>
          <w:sz w:val="20"/>
          <w:szCs w:val="20"/>
        </w:rPr>
        <w:tab/>
        <w:t xml:space="preserve">                 </w:t>
      </w:r>
      <w:r w:rsidRPr="00456C42">
        <w:rPr>
          <w:rFonts w:cstheme="minorHAnsi"/>
          <w:b/>
          <w:color w:val="FF0000"/>
          <w:sz w:val="20"/>
          <w:szCs w:val="20"/>
        </w:rPr>
        <w:t>B) Müzik</w:t>
      </w:r>
      <w:r w:rsidRPr="00456C4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    </w:t>
      </w:r>
      <w:r w:rsidRPr="00E653DF">
        <w:rPr>
          <w:rFonts w:cstheme="minorHAnsi"/>
          <w:sz w:val="20"/>
          <w:szCs w:val="20"/>
        </w:rPr>
        <w:t>C) Minyatür</w:t>
      </w:r>
    </w:p>
    <w:p w:rsidR="00A92B7B" w:rsidRDefault="00E653DF" w:rsidP="00E653DF">
      <w:pPr>
        <w:spacing w:after="0" w:line="280" w:lineRule="exact"/>
        <w:ind w:left="708" w:hanging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Pr="00E653D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      </w:t>
      </w:r>
      <w:r w:rsidRPr="00E653DF">
        <w:rPr>
          <w:rFonts w:cstheme="minorHAnsi"/>
          <w:sz w:val="20"/>
          <w:szCs w:val="20"/>
        </w:rPr>
        <w:t xml:space="preserve">D) Ebru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</w:t>
      </w:r>
      <w:r w:rsidRPr="00E653DF">
        <w:rPr>
          <w:rFonts w:cstheme="minorHAnsi"/>
          <w:sz w:val="20"/>
          <w:szCs w:val="20"/>
        </w:rPr>
        <w:t>E) Heykel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Pr="00080287" w:rsidRDefault="00080287" w:rsidP="00080287">
      <w:pPr>
        <w:spacing w:after="0" w:line="280" w:lineRule="exact"/>
        <w:rPr>
          <w:rFonts w:cstheme="minorHAnsi"/>
          <w:b/>
          <w:sz w:val="20"/>
          <w:szCs w:val="20"/>
        </w:rPr>
      </w:pPr>
      <w:r w:rsidRPr="00080287">
        <w:rPr>
          <w:rFonts w:cstheme="minorHAnsi"/>
          <w:b/>
          <w:sz w:val="20"/>
          <w:szCs w:val="20"/>
        </w:rPr>
        <w:t>14) İlk Türk devletlerinde ölen kişinin mezarı etrafına, o kişinin öldürdüğü düşman sayısı kadar dikilen yontulmuş taşlara ne ad verilmiştir?</w:t>
      </w:r>
    </w:p>
    <w:p w:rsidR="00080287" w:rsidRDefault="00080287" w:rsidP="00080287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Kam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B) Yuğ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C) Fresk</w:t>
      </w:r>
    </w:p>
    <w:p w:rsidR="00080287" w:rsidRPr="00080287" w:rsidRDefault="00080287" w:rsidP="00080287">
      <w:pPr>
        <w:spacing w:after="0" w:line="280" w:lineRule="exact"/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Pr="00080287">
        <w:rPr>
          <w:rFonts w:cstheme="minorHAnsi"/>
          <w:b/>
          <w:color w:val="FF0000"/>
          <w:sz w:val="20"/>
          <w:szCs w:val="20"/>
        </w:rPr>
        <w:t>D) Balbal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E) Kopuz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Pr="00080287" w:rsidRDefault="00080287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 w:rsidRPr="00080287">
        <w:rPr>
          <w:rFonts w:cstheme="minorHAnsi"/>
          <w:b/>
          <w:sz w:val="20"/>
          <w:szCs w:val="20"/>
        </w:rPr>
        <w:t xml:space="preserve">15) İlk Türk İslam devletlerinde cami mimarisi ile ilgili verilen kavram ve tanımlarından hangisi </w:t>
      </w:r>
      <w:r w:rsidRPr="00080287">
        <w:rPr>
          <w:rFonts w:cstheme="minorHAnsi"/>
          <w:b/>
          <w:sz w:val="20"/>
          <w:szCs w:val="20"/>
          <w:u w:val="single"/>
        </w:rPr>
        <w:t>yanlıştır</w:t>
      </w:r>
      <w:r w:rsidRPr="00080287">
        <w:rPr>
          <w:rFonts w:cstheme="minorHAnsi"/>
          <w:b/>
          <w:sz w:val="20"/>
          <w:szCs w:val="20"/>
        </w:rPr>
        <w:t>?</w:t>
      </w:r>
    </w:p>
    <w:p w:rsidR="00080287" w:rsidRDefault="00080287" w:rsidP="00080287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Minber: </w:t>
      </w:r>
      <w:r w:rsidRPr="00080287">
        <w:rPr>
          <w:rFonts w:cstheme="minorHAnsi"/>
          <w:sz w:val="20"/>
          <w:szCs w:val="20"/>
        </w:rPr>
        <w:t>Camilerde hutbe okunan yer</w:t>
      </w:r>
    </w:p>
    <w:p w:rsidR="00080287" w:rsidRDefault="00080287" w:rsidP="00080287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Mihrap: C</w:t>
      </w:r>
      <w:r w:rsidRPr="00080287">
        <w:rPr>
          <w:rFonts w:cstheme="minorHAnsi"/>
          <w:sz w:val="20"/>
          <w:szCs w:val="20"/>
        </w:rPr>
        <w:t>amilerd</w:t>
      </w:r>
      <w:r>
        <w:rPr>
          <w:rFonts w:cstheme="minorHAnsi"/>
          <w:sz w:val="20"/>
          <w:szCs w:val="20"/>
        </w:rPr>
        <w:t xml:space="preserve">e imamın namaz kıldırdığı kıble </w:t>
      </w:r>
      <w:r w:rsidRPr="00080287">
        <w:rPr>
          <w:rFonts w:cstheme="minorHAnsi"/>
          <w:sz w:val="20"/>
          <w:szCs w:val="20"/>
        </w:rPr>
        <w:t>tarafındaki bölüm</w:t>
      </w:r>
    </w:p>
    <w:p w:rsidR="00080287" w:rsidRPr="00080287" w:rsidRDefault="00080287" w:rsidP="00080287">
      <w:pPr>
        <w:spacing w:after="0" w:line="280" w:lineRule="exact"/>
        <w:rPr>
          <w:rFonts w:cstheme="minorHAnsi"/>
          <w:b/>
          <w:color w:val="FF0000"/>
          <w:sz w:val="20"/>
          <w:szCs w:val="20"/>
        </w:rPr>
      </w:pPr>
      <w:r w:rsidRPr="00080287">
        <w:rPr>
          <w:rFonts w:cstheme="minorHAnsi"/>
          <w:b/>
          <w:color w:val="FF0000"/>
          <w:sz w:val="20"/>
          <w:szCs w:val="20"/>
        </w:rPr>
        <w:t>C) Kemer: Abdest alınması amacıyla camilerin yanına yapılan çeşmeli bölüm</w:t>
      </w:r>
    </w:p>
    <w:p w:rsidR="00080287" w:rsidRDefault="00080287" w:rsidP="00080287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</w:t>
      </w:r>
      <w:r w:rsidRPr="00080287">
        <w:rPr>
          <w:rFonts w:cstheme="minorHAnsi"/>
          <w:sz w:val="20"/>
          <w:szCs w:val="20"/>
        </w:rPr>
        <w:t>Avlu</w:t>
      </w:r>
      <w:r>
        <w:rPr>
          <w:rFonts w:cstheme="minorHAnsi"/>
          <w:sz w:val="20"/>
          <w:szCs w:val="20"/>
        </w:rPr>
        <w:t>:</w:t>
      </w:r>
      <w:r w:rsidRPr="00080287">
        <w:rPr>
          <w:rFonts w:cstheme="minorHAnsi"/>
          <w:sz w:val="20"/>
          <w:szCs w:val="20"/>
        </w:rPr>
        <w:t xml:space="preserve"> Bir yapı veya yapı grubunun ortasında kalan açık alan</w:t>
      </w:r>
    </w:p>
    <w:p w:rsidR="00080287" w:rsidRPr="00080287" w:rsidRDefault="00080287" w:rsidP="00080287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</w:t>
      </w:r>
      <w:r w:rsidRPr="00080287">
        <w:rPr>
          <w:rFonts w:cstheme="minorHAnsi"/>
          <w:sz w:val="20"/>
          <w:szCs w:val="20"/>
        </w:rPr>
        <w:t>Revak</w:t>
      </w:r>
      <w:r>
        <w:rPr>
          <w:rFonts w:cstheme="minorHAnsi"/>
          <w:sz w:val="20"/>
          <w:szCs w:val="20"/>
        </w:rPr>
        <w:t>:</w:t>
      </w:r>
      <w:r w:rsidRPr="00080287">
        <w:rPr>
          <w:rFonts w:cstheme="minorHAnsi"/>
          <w:sz w:val="20"/>
          <w:szCs w:val="20"/>
        </w:rPr>
        <w:t xml:space="preserve"> Yapının ön yüzünde bir kemer dizisi ile dışa açılan üstü örtülü uzunlamasına mekân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45528A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I. Mor Salkımlar</w:t>
      </w:r>
    </w:p>
    <w:p w:rsidR="0045528A" w:rsidRDefault="0045528A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II. </w:t>
      </w:r>
      <w:r w:rsidRPr="0045528A">
        <w:rPr>
          <w:rFonts w:cstheme="minorHAnsi"/>
          <w:sz w:val="20"/>
          <w:szCs w:val="20"/>
        </w:rPr>
        <w:t>Silah Taciri</w:t>
      </w:r>
    </w:p>
    <w:p w:rsidR="0045528A" w:rsidRDefault="0045528A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III. Gül Koklayan Kadın</w:t>
      </w:r>
    </w:p>
    <w:p w:rsidR="0045528A" w:rsidRDefault="0045528A" w:rsidP="0076659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IV.</w:t>
      </w:r>
      <w:r w:rsidRPr="0045528A">
        <w:t xml:space="preserve"> </w:t>
      </w:r>
      <w:r w:rsidRPr="0045528A">
        <w:rPr>
          <w:rFonts w:cstheme="minorHAnsi"/>
          <w:sz w:val="20"/>
          <w:szCs w:val="20"/>
        </w:rPr>
        <w:t>Kaplumbağa Terbiyecisi</w:t>
      </w:r>
    </w:p>
    <w:p w:rsidR="0045528A" w:rsidRPr="0045528A" w:rsidRDefault="0045528A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16) Eserlerden hangileri</w:t>
      </w:r>
      <w:r w:rsidRPr="0045528A">
        <w:rPr>
          <w:rFonts w:cstheme="minorHAnsi"/>
          <w:b/>
          <w:sz w:val="20"/>
          <w:szCs w:val="20"/>
        </w:rPr>
        <w:t xml:space="preserve"> Osman Hamdi Bey’e aittir?</w:t>
      </w:r>
    </w:p>
    <w:p w:rsidR="0045528A" w:rsidRDefault="0045528A" w:rsidP="0045528A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I ve II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B) II ve III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C) I ve III</w:t>
      </w:r>
    </w:p>
    <w:p w:rsidR="0045528A" w:rsidRPr="0045528A" w:rsidRDefault="0045528A" w:rsidP="0045528A">
      <w:pPr>
        <w:spacing w:after="0" w:line="280" w:lineRule="exact"/>
        <w:ind w:firstLine="708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 xml:space="preserve">        </w:t>
      </w:r>
      <w:r w:rsidRPr="0045528A">
        <w:rPr>
          <w:rFonts w:cstheme="minorHAnsi"/>
          <w:b/>
          <w:color w:val="FF0000"/>
          <w:sz w:val="20"/>
          <w:szCs w:val="20"/>
        </w:rPr>
        <w:t>D) II ve IV</w:t>
      </w:r>
      <w:r>
        <w:rPr>
          <w:rFonts w:cstheme="minorHAnsi"/>
          <w:b/>
          <w:color w:val="FF0000"/>
          <w:sz w:val="20"/>
          <w:szCs w:val="20"/>
        </w:rPr>
        <w:t xml:space="preserve">                           </w:t>
      </w:r>
      <w:r>
        <w:rPr>
          <w:rFonts w:cstheme="minorHAnsi"/>
          <w:sz w:val="20"/>
          <w:szCs w:val="20"/>
        </w:rPr>
        <w:t>E) III ve IV</w:t>
      </w:r>
    </w:p>
    <w:p w:rsidR="0045528A" w:rsidRDefault="0045528A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45528A" w:rsidRPr="0045528A" w:rsidRDefault="0045528A" w:rsidP="0045528A">
      <w:pPr>
        <w:spacing w:after="0" w:line="280" w:lineRule="exact"/>
        <w:rPr>
          <w:rFonts w:cstheme="minorHAnsi"/>
          <w:b/>
          <w:sz w:val="20"/>
          <w:szCs w:val="20"/>
        </w:rPr>
      </w:pPr>
      <w:r w:rsidRPr="0045528A">
        <w:rPr>
          <w:rFonts w:cstheme="minorHAnsi"/>
          <w:b/>
          <w:sz w:val="20"/>
          <w:szCs w:val="20"/>
        </w:rPr>
        <w:t xml:space="preserve">17) Aşağıdaki oyunlardan hangisi Türklerin binicilik ve savaş yeteneğini geliştiren spor dallarından biri </w:t>
      </w:r>
      <w:r w:rsidRPr="0045528A">
        <w:rPr>
          <w:rFonts w:cstheme="minorHAnsi"/>
          <w:b/>
          <w:sz w:val="20"/>
          <w:szCs w:val="20"/>
          <w:u w:val="single"/>
        </w:rPr>
        <w:t>değildir</w:t>
      </w:r>
      <w:r w:rsidRPr="0045528A">
        <w:rPr>
          <w:rFonts w:cstheme="minorHAnsi"/>
          <w:b/>
          <w:sz w:val="20"/>
          <w:szCs w:val="20"/>
        </w:rPr>
        <w:t>?</w:t>
      </w:r>
    </w:p>
    <w:p w:rsidR="00DB0BB9" w:rsidRDefault="0045528A" w:rsidP="0045528A">
      <w:pPr>
        <w:spacing w:after="0" w:line="280" w:lineRule="exact"/>
        <w:rPr>
          <w:rFonts w:cstheme="minorHAnsi"/>
          <w:sz w:val="20"/>
          <w:szCs w:val="20"/>
        </w:rPr>
      </w:pPr>
      <w:r w:rsidRPr="007A02C9">
        <w:rPr>
          <w:rFonts w:cstheme="minorHAnsi"/>
          <w:b/>
          <w:color w:val="FF0000"/>
          <w:sz w:val="20"/>
          <w:szCs w:val="20"/>
        </w:rPr>
        <w:t xml:space="preserve">A) </w:t>
      </w:r>
      <w:proofErr w:type="spellStart"/>
      <w:r w:rsidRPr="007A02C9">
        <w:rPr>
          <w:rFonts w:cstheme="minorHAnsi"/>
          <w:b/>
          <w:color w:val="FF0000"/>
          <w:sz w:val="20"/>
          <w:szCs w:val="20"/>
        </w:rPr>
        <w:t>Tepük</w:t>
      </w:r>
      <w:proofErr w:type="spellEnd"/>
      <w:r w:rsidRPr="007A02C9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 xml:space="preserve">                </w:t>
      </w:r>
      <w:r w:rsidR="00DB0BB9">
        <w:rPr>
          <w:rFonts w:cstheme="minorHAnsi"/>
          <w:sz w:val="20"/>
          <w:szCs w:val="20"/>
        </w:rPr>
        <w:tab/>
      </w:r>
      <w:r w:rsidRPr="0045528A">
        <w:rPr>
          <w:rFonts w:cstheme="minorHAnsi"/>
          <w:sz w:val="20"/>
          <w:szCs w:val="20"/>
        </w:rPr>
        <w:t xml:space="preserve">B) Cirit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</w:t>
      </w:r>
    </w:p>
    <w:p w:rsidR="0045528A" w:rsidRDefault="0045528A" w:rsidP="00DB0BB9">
      <w:pPr>
        <w:spacing w:after="0" w:line="280" w:lineRule="exact"/>
        <w:rPr>
          <w:rFonts w:cstheme="minorHAnsi"/>
          <w:sz w:val="20"/>
          <w:szCs w:val="20"/>
        </w:rPr>
      </w:pPr>
      <w:r w:rsidRPr="0045528A">
        <w:rPr>
          <w:rFonts w:cstheme="minorHAnsi"/>
          <w:sz w:val="20"/>
          <w:szCs w:val="20"/>
        </w:rPr>
        <w:t xml:space="preserve">C) </w:t>
      </w:r>
      <w:proofErr w:type="spellStart"/>
      <w:r w:rsidRPr="0045528A">
        <w:rPr>
          <w:rFonts w:cstheme="minorHAnsi"/>
          <w:sz w:val="20"/>
          <w:szCs w:val="20"/>
        </w:rPr>
        <w:t>Gökbörü</w:t>
      </w:r>
      <w:proofErr w:type="spellEnd"/>
      <w:r w:rsidRPr="0045528A">
        <w:rPr>
          <w:rFonts w:cstheme="minorHAnsi"/>
          <w:sz w:val="20"/>
          <w:szCs w:val="20"/>
        </w:rPr>
        <w:t xml:space="preserve"> </w:t>
      </w:r>
      <w:r w:rsidR="00DB0BB9">
        <w:rPr>
          <w:rFonts w:cstheme="minorHAnsi"/>
          <w:sz w:val="20"/>
          <w:szCs w:val="20"/>
        </w:rPr>
        <w:tab/>
      </w:r>
      <w:r w:rsidR="00DB0BB9">
        <w:rPr>
          <w:rFonts w:cstheme="minorHAnsi"/>
          <w:sz w:val="20"/>
          <w:szCs w:val="20"/>
        </w:rPr>
        <w:tab/>
      </w:r>
      <w:r w:rsidR="00DB0BB9">
        <w:rPr>
          <w:rFonts w:cstheme="minorHAnsi"/>
          <w:sz w:val="20"/>
          <w:szCs w:val="20"/>
        </w:rPr>
        <w:tab/>
      </w:r>
      <w:r w:rsidRPr="0045528A">
        <w:rPr>
          <w:rFonts w:cstheme="minorHAnsi"/>
          <w:sz w:val="20"/>
          <w:szCs w:val="20"/>
        </w:rPr>
        <w:t>D) Mızrak</w:t>
      </w:r>
      <w:r>
        <w:rPr>
          <w:rFonts w:cstheme="minorHAnsi"/>
          <w:sz w:val="20"/>
          <w:szCs w:val="20"/>
        </w:rPr>
        <w:t xml:space="preserve">                          </w:t>
      </w:r>
      <w:r w:rsidRPr="0045528A">
        <w:rPr>
          <w:rFonts w:cstheme="minorHAnsi"/>
          <w:sz w:val="20"/>
          <w:szCs w:val="20"/>
        </w:rPr>
        <w:t xml:space="preserve">E) </w:t>
      </w:r>
      <w:proofErr w:type="spellStart"/>
      <w:r w:rsidRPr="0045528A">
        <w:rPr>
          <w:rFonts w:cstheme="minorHAnsi"/>
          <w:sz w:val="20"/>
          <w:szCs w:val="20"/>
        </w:rPr>
        <w:t>Çevgân</w:t>
      </w:r>
      <w:proofErr w:type="spellEnd"/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541B2D" w:rsidRDefault="00541B2D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63119C" w:rsidP="0063119C">
      <w:pPr>
        <w:spacing w:after="0" w:line="280" w:lineRule="exact"/>
        <w:rPr>
          <w:rFonts w:cstheme="minorHAnsi"/>
          <w:sz w:val="20"/>
          <w:szCs w:val="20"/>
        </w:rPr>
      </w:pPr>
      <w:r w:rsidRPr="0063119C">
        <w:rPr>
          <w:rFonts w:cstheme="minorHAnsi"/>
          <w:sz w:val="20"/>
          <w:szCs w:val="20"/>
        </w:rPr>
        <w:t>Atlı sporlardan olan</w:t>
      </w:r>
      <w:r>
        <w:rPr>
          <w:rFonts w:cstheme="minorHAnsi"/>
          <w:sz w:val="20"/>
          <w:szCs w:val="20"/>
        </w:rPr>
        <w:t xml:space="preserve"> bu oyun, içine saman doldurulduktan </w:t>
      </w:r>
      <w:r w:rsidRPr="0063119C">
        <w:rPr>
          <w:rFonts w:cstheme="minorHAnsi"/>
          <w:sz w:val="20"/>
          <w:szCs w:val="20"/>
        </w:rPr>
        <w:t>sonra dikilen oğlak derisi ile oynanır.</w:t>
      </w:r>
    </w:p>
    <w:p w:rsidR="0063119C" w:rsidRPr="0063119C" w:rsidRDefault="0063119C" w:rsidP="0063119C">
      <w:pPr>
        <w:spacing w:after="0" w:line="280" w:lineRule="exact"/>
        <w:rPr>
          <w:rFonts w:cstheme="minorHAnsi"/>
          <w:b/>
          <w:sz w:val="20"/>
          <w:szCs w:val="20"/>
        </w:rPr>
      </w:pPr>
      <w:r w:rsidRPr="0063119C">
        <w:rPr>
          <w:rFonts w:cstheme="minorHAnsi"/>
          <w:b/>
          <w:sz w:val="20"/>
          <w:szCs w:val="20"/>
        </w:rPr>
        <w:t>18) Yukarıda anlatılan oyun hangisidir?</w:t>
      </w:r>
    </w:p>
    <w:p w:rsidR="0063119C" w:rsidRPr="00080287" w:rsidRDefault="0063119C" w:rsidP="0063119C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A) </w:t>
      </w:r>
      <w:proofErr w:type="spellStart"/>
      <w:r w:rsidRPr="0063119C">
        <w:rPr>
          <w:rFonts w:cstheme="minorHAnsi"/>
          <w:sz w:val="20"/>
          <w:szCs w:val="20"/>
        </w:rPr>
        <w:t>Çevgân</w:t>
      </w:r>
      <w:proofErr w:type="spellEnd"/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B0BB9">
        <w:rPr>
          <w:rFonts w:cstheme="minorHAnsi"/>
          <w:sz w:val="20"/>
          <w:szCs w:val="20"/>
        </w:rPr>
        <w:tab/>
      </w:r>
      <w:r w:rsidRPr="0063119C">
        <w:rPr>
          <w:rFonts w:cstheme="minorHAnsi"/>
          <w:b/>
          <w:color w:val="FF0000"/>
          <w:sz w:val="20"/>
          <w:szCs w:val="20"/>
        </w:rPr>
        <w:t xml:space="preserve">B) </w:t>
      </w:r>
      <w:proofErr w:type="spellStart"/>
      <w:r w:rsidRPr="0063119C">
        <w:rPr>
          <w:rFonts w:cstheme="minorHAnsi"/>
          <w:b/>
          <w:color w:val="FF0000"/>
          <w:sz w:val="20"/>
          <w:szCs w:val="20"/>
        </w:rPr>
        <w:t>Gökbörü</w:t>
      </w:r>
      <w:proofErr w:type="spellEnd"/>
      <w:r>
        <w:rPr>
          <w:rFonts w:cstheme="minorHAnsi"/>
          <w:sz w:val="20"/>
          <w:szCs w:val="20"/>
        </w:rPr>
        <w:tab/>
        <w:t xml:space="preserve">           C) </w:t>
      </w:r>
      <w:proofErr w:type="spellStart"/>
      <w:r w:rsidRPr="0063119C">
        <w:rPr>
          <w:rFonts w:cstheme="minorHAnsi"/>
          <w:sz w:val="20"/>
          <w:szCs w:val="20"/>
        </w:rPr>
        <w:t>Kızbörü</w:t>
      </w:r>
      <w:proofErr w:type="spellEnd"/>
      <w:r>
        <w:rPr>
          <w:rFonts w:cstheme="minorHAnsi"/>
          <w:sz w:val="20"/>
          <w:szCs w:val="20"/>
        </w:rPr>
        <w:t xml:space="preserve">                       </w:t>
      </w:r>
      <w:r w:rsidR="00DB0BB9">
        <w:rPr>
          <w:rFonts w:cstheme="minorHAnsi"/>
          <w:sz w:val="20"/>
          <w:szCs w:val="20"/>
        </w:rPr>
        <w:tab/>
      </w:r>
      <w:r w:rsidR="00DB0BB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D) </w:t>
      </w:r>
      <w:proofErr w:type="spellStart"/>
      <w:r w:rsidRPr="0063119C">
        <w:rPr>
          <w:rFonts w:cstheme="minorHAnsi"/>
          <w:sz w:val="20"/>
          <w:szCs w:val="20"/>
        </w:rPr>
        <w:t>Tepük</w:t>
      </w:r>
      <w:proofErr w:type="spellEnd"/>
      <w:r>
        <w:rPr>
          <w:rFonts w:cstheme="minorHAnsi"/>
          <w:sz w:val="20"/>
          <w:szCs w:val="20"/>
        </w:rPr>
        <w:t xml:space="preserve">                                 E) </w:t>
      </w:r>
      <w:r w:rsidRPr="0063119C">
        <w:rPr>
          <w:rFonts w:cstheme="minorHAnsi"/>
          <w:sz w:val="20"/>
          <w:szCs w:val="20"/>
        </w:rPr>
        <w:t>Tomak</w:t>
      </w: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0060E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 w:rsidRPr="00A0060E">
        <w:rPr>
          <w:rFonts w:cstheme="minorHAnsi"/>
          <w:b/>
          <w:sz w:val="20"/>
          <w:szCs w:val="20"/>
        </w:rPr>
        <w:t xml:space="preserve">19) Aşağıdakilerden hangisi Cumhuriyet Dönemi’nde sporun kurumsallaşması için yapılan çalışmalardan </w:t>
      </w:r>
      <w:r w:rsidRPr="00A0060E">
        <w:rPr>
          <w:rFonts w:cstheme="minorHAnsi"/>
          <w:b/>
          <w:sz w:val="20"/>
          <w:szCs w:val="20"/>
          <w:u w:val="single"/>
        </w:rPr>
        <w:t>değildir</w:t>
      </w:r>
      <w:r w:rsidRPr="00A0060E">
        <w:rPr>
          <w:rFonts w:cstheme="minorHAnsi"/>
          <w:b/>
          <w:sz w:val="20"/>
          <w:szCs w:val="20"/>
        </w:rPr>
        <w:t>?</w:t>
      </w:r>
    </w:p>
    <w:p w:rsidR="00A0060E" w:rsidRPr="00A0060E" w:rsidRDefault="00A0060E" w:rsidP="00766599">
      <w:pPr>
        <w:spacing w:after="0" w:line="280" w:lineRule="exact"/>
        <w:rPr>
          <w:rFonts w:cstheme="minorHAnsi"/>
          <w:b/>
          <w:color w:val="FF0000"/>
          <w:sz w:val="20"/>
          <w:szCs w:val="20"/>
        </w:rPr>
      </w:pPr>
      <w:r w:rsidRPr="00A0060E">
        <w:rPr>
          <w:rFonts w:cstheme="minorHAnsi"/>
          <w:b/>
          <w:color w:val="FF0000"/>
          <w:sz w:val="20"/>
          <w:szCs w:val="20"/>
        </w:rPr>
        <w:t>A) İzmir İktisat Kongresi</w:t>
      </w:r>
    </w:p>
    <w:p w:rsidR="00A0060E" w:rsidRDefault="00A0060E" w:rsidP="00A0060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r w:rsidRPr="00A0060E">
        <w:rPr>
          <w:rFonts w:cstheme="minorHAnsi"/>
          <w:sz w:val="20"/>
          <w:szCs w:val="20"/>
        </w:rPr>
        <w:t>Terbiye-i Bedeniye Encümeni</w:t>
      </w:r>
    </w:p>
    <w:p w:rsidR="00A0060E" w:rsidRDefault="00A0060E" w:rsidP="00A0060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</w:t>
      </w:r>
      <w:r w:rsidRPr="00A0060E">
        <w:rPr>
          <w:rFonts w:cstheme="minorHAnsi"/>
          <w:sz w:val="20"/>
          <w:szCs w:val="20"/>
        </w:rPr>
        <w:t>Türkiye İdman Cemiyeti İttifakı</w:t>
      </w:r>
    </w:p>
    <w:p w:rsidR="00A0060E" w:rsidRDefault="00A0060E" w:rsidP="00A0060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</w:t>
      </w:r>
      <w:r w:rsidRPr="00A0060E">
        <w:rPr>
          <w:rFonts w:cstheme="minorHAnsi"/>
          <w:sz w:val="20"/>
          <w:szCs w:val="20"/>
        </w:rPr>
        <w:t>Türkiye Milli Olimpiyat Komitesi</w:t>
      </w:r>
    </w:p>
    <w:p w:rsidR="00A0060E" w:rsidRPr="00080287" w:rsidRDefault="00A0060E" w:rsidP="00A0060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İdman İttifakı </w:t>
      </w:r>
      <w:r w:rsidRPr="00A0060E">
        <w:rPr>
          <w:rFonts w:cstheme="minorHAnsi"/>
          <w:sz w:val="20"/>
          <w:szCs w:val="20"/>
        </w:rPr>
        <w:t xml:space="preserve">Heyet-i </w:t>
      </w:r>
      <w:proofErr w:type="spellStart"/>
      <w:r w:rsidRPr="00A0060E">
        <w:rPr>
          <w:rFonts w:cstheme="minorHAnsi"/>
          <w:sz w:val="20"/>
          <w:szCs w:val="20"/>
        </w:rPr>
        <w:t>Muvakkatesi</w:t>
      </w:r>
      <w:proofErr w:type="spellEnd"/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541B2D" w:rsidRDefault="00541B2D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Pr="00DB0BB9" w:rsidRDefault="00DB0BB9" w:rsidP="00766599">
      <w:pPr>
        <w:spacing w:after="0" w:line="280" w:lineRule="exact"/>
        <w:rPr>
          <w:rFonts w:cstheme="minorHAnsi"/>
          <w:b/>
          <w:sz w:val="20"/>
          <w:szCs w:val="20"/>
        </w:rPr>
      </w:pPr>
      <w:r w:rsidRPr="00DB0BB9">
        <w:rPr>
          <w:rFonts w:cstheme="minorHAnsi"/>
          <w:b/>
          <w:sz w:val="20"/>
          <w:szCs w:val="20"/>
        </w:rPr>
        <w:t xml:space="preserve">20) Aşağıdakilerden hangisi Osmanlı Devleti’ndeki spor dalları arasında </w:t>
      </w:r>
      <w:r w:rsidRPr="00DB0BB9">
        <w:rPr>
          <w:rFonts w:cstheme="minorHAnsi"/>
          <w:b/>
          <w:sz w:val="20"/>
          <w:szCs w:val="20"/>
          <w:u w:val="single"/>
        </w:rPr>
        <w:t>yer almaz</w:t>
      </w:r>
      <w:r w:rsidRPr="00DB0BB9">
        <w:rPr>
          <w:rFonts w:cstheme="minorHAnsi"/>
          <w:b/>
          <w:sz w:val="20"/>
          <w:szCs w:val="20"/>
        </w:rPr>
        <w:t>?</w:t>
      </w:r>
    </w:p>
    <w:p w:rsidR="00DB0BB9" w:rsidRDefault="00DB0BB9" w:rsidP="00DB0BB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Cirit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B) Avcılık</w:t>
      </w:r>
    </w:p>
    <w:p w:rsidR="00DB0BB9" w:rsidRDefault="00DB0BB9" w:rsidP="00DB0BB9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Güreş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D) </w:t>
      </w:r>
      <w:proofErr w:type="gramStart"/>
      <w:r w:rsidR="000A4CEF">
        <w:rPr>
          <w:rFonts w:cstheme="minorHAnsi"/>
          <w:sz w:val="20"/>
          <w:szCs w:val="20"/>
        </w:rPr>
        <w:t>Matrak</w:t>
      </w:r>
      <w:proofErr w:type="gramEnd"/>
    </w:p>
    <w:p w:rsidR="00080287" w:rsidRPr="00541B2D" w:rsidRDefault="00DB0BB9" w:rsidP="00766599">
      <w:pPr>
        <w:spacing w:after="0" w:line="280" w:lineRule="exact"/>
        <w:rPr>
          <w:rFonts w:cstheme="minorHAnsi"/>
          <w:b/>
          <w:color w:val="FF0000"/>
          <w:sz w:val="20"/>
          <w:szCs w:val="20"/>
        </w:rPr>
      </w:pPr>
      <w:r w:rsidRPr="00541B2D">
        <w:rPr>
          <w:rFonts w:cstheme="minorHAnsi"/>
          <w:b/>
          <w:color w:val="FF0000"/>
          <w:sz w:val="20"/>
          <w:szCs w:val="20"/>
        </w:rPr>
        <w:t>E) Tenis</w:t>
      </w:r>
    </w:p>
    <w:p w:rsidR="00080287" w:rsidRDefault="00080287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080287" w:rsidRDefault="00080287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080287" w:rsidRDefault="00080287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080287" w:rsidRDefault="00080287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A92B7B" w:rsidRDefault="00A92B7B" w:rsidP="00766599">
      <w:pPr>
        <w:spacing w:after="0" w:line="280" w:lineRule="exact"/>
        <w:rPr>
          <w:rFonts w:cstheme="minorHAnsi"/>
          <w:sz w:val="20"/>
          <w:szCs w:val="20"/>
        </w:rPr>
      </w:pPr>
    </w:p>
    <w:p w:rsidR="0026152F" w:rsidRDefault="0026152F" w:rsidP="0026152F">
      <w:pPr>
        <w:spacing w:after="0" w:line="280" w:lineRule="exact"/>
        <w:jc w:val="center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……………..………..</w:t>
      </w:r>
      <w:proofErr w:type="gramEnd"/>
    </w:p>
    <w:p w:rsidR="0026152F" w:rsidRPr="0026152F" w:rsidRDefault="0057446E" w:rsidP="0026152F">
      <w:pPr>
        <w:spacing w:after="0" w:line="280" w:lineRule="exact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Ders Öğretmeni</w:t>
      </w:r>
    </w:p>
    <w:sectPr w:rsidR="0026152F" w:rsidRPr="0026152F" w:rsidSect="00910655">
      <w:type w:val="continuous"/>
      <w:pgSz w:w="11906" w:h="16838"/>
      <w:pgMar w:top="851" w:right="851" w:bottom="851" w:left="851" w:header="709" w:footer="709" w:gutter="0"/>
      <w:cols w:num="2" w:sep="1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65DAF"/>
    <w:multiLevelType w:val="hybridMultilevel"/>
    <w:tmpl w:val="CD143622"/>
    <w:lvl w:ilvl="0" w:tplc="0D1EBC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AB"/>
    <w:rsid w:val="0007004E"/>
    <w:rsid w:val="00080287"/>
    <w:rsid w:val="000A4CEF"/>
    <w:rsid w:val="000B1B62"/>
    <w:rsid w:val="000D1E23"/>
    <w:rsid w:val="0010159A"/>
    <w:rsid w:val="00103DAF"/>
    <w:rsid w:val="00105A79"/>
    <w:rsid w:val="00132CA2"/>
    <w:rsid w:val="001450AB"/>
    <w:rsid w:val="00156B9F"/>
    <w:rsid w:val="001826BB"/>
    <w:rsid w:val="0018592E"/>
    <w:rsid w:val="001E657D"/>
    <w:rsid w:val="0020304A"/>
    <w:rsid w:val="0026152F"/>
    <w:rsid w:val="00275342"/>
    <w:rsid w:val="002964A5"/>
    <w:rsid w:val="002976E7"/>
    <w:rsid w:val="00315D37"/>
    <w:rsid w:val="00326296"/>
    <w:rsid w:val="00354B95"/>
    <w:rsid w:val="003904D3"/>
    <w:rsid w:val="00396BCA"/>
    <w:rsid w:val="003E22B1"/>
    <w:rsid w:val="0040375E"/>
    <w:rsid w:val="0041436B"/>
    <w:rsid w:val="0044583C"/>
    <w:rsid w:val="0045528A"/>
    <w:rsid w:val="00456C42"/>
    <w:rsid w:val="00465FE3"/>
    <w:rsid w:val="004C0E5A"/>
    <w:rsid w:val="004F7CBA"/>
    <w:rsid w:val="00530018"/>
    <w:rsid w:val="0053499E"/>
    <w:rsid w:val="00541B2D"/>
    <w:rsid w:val="0057446E"/>
    <w:rsid w:val="00577CB5"/>
    <w:rsid w:val="00597A95"/>
    <w:rsid w:val="005D2D1F"/>
    <w:rsid w:val="00606AF2"/>
    <w:rsid w:val="0063119C"/>
    <w:rsid w:val="006B45D7"/>
    <w:rsid w:val="006E5384"/>
    <w:rsid w:val="0073438F"/>
    <w:rsid w:val="00740937"/>
    <w:rsid w:val="00766599"/>
    <w:rsid w:val="007A02C9"/>
    <w:rsid w:val="007A0BDD"/>
    <w:rsid w:val="007D3AEF"/>
    <w:rsid w:val="007D5BFD"/>
    <w:rsid w:val="007E0F7D"/>
    <w:rsid w:val="00853CB8"/>
    <w:rsid w:val="00855DF7"/>
    <w:rsid w:val="008A747D"/>
    <w:rsid w:val="008D49A2"/>
    <w:rsid w:val="008F5BB9"/>
    <w:rsid w:val="00910655"/>
    <w:rsid w:val="009178B6"/>
    <w:rsid w:val="00976CE0"/>
    <w:rsid w:val="009C13D3"/>
    <w:rsid w:val="009E20EC"/>
    <w:rsid w:val="00A0060E"/>
    <w:rsid w:val="00A6476C"/>
    <w:rsid w:val="00A81852"/>
    <w:rsid w:val="00A92B7B"/>
    <w:rsid w:val="00AD69D4"/>
    <w:rsid w:val="00AF2BE2"/>
    <w:rsid w:val="00B326C7"/>
    <w:rsid w:val="00B56FCC"/>
    <w:rsid w:val="00B633AE"/>
    <w:rsid w:val="00BC1B11"/>
    <w:rsid w:val="00BD12B5"/>
    <w:rsid w:val="00BE3091"/>
    <w:rsid w:val="00BF5454"/>
    <w:rsid w:val="00C26D88"/>
    <w:rsid w:val="00C56C18"/>
    <w:rsid w:val="00D530F8"/>
    <w:rsid w:val="00D55AB0"/>
    <w:rsid w:val="00DA7A70"/>
    <w:rsid w:val="00DB0BB9"/>
    <w:rsid w:val="00DC7CB8"/>
    <w:rsid w:val="00DE68EE"/>
    <w:rsid w:val="00E653DF"/>
    <w:rsid w:val="00E90B9C"/>
    <w:rsid w:val="00ED6383"/>
    <w:rsid w:val="00F07B28"/>
    <w:rsid w:val="00F226A7"/>
    <w:rsid w:val="00F4097B"/>
    <w:rsid w:val="00F41B73"/>
    <w:rsid w:val="00F57457"/>
    <w:rsid w:val="00F77AD4"/>
    <w:rsid w:val="00FB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4FC9"/>
  <w15:chartTrackingRefBased/>
  <w15:docId w15:val="{8EF93276-88F1-477C-A9D2-AD8A0B4F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2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Company>dersicerik.com</Company>
  <LinksUpToDate>false</LinksUpToDate>
  <CharactersWithSpaces>6518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73</cp:revision>
  <dcterms:created xsi:type="dcterms:W3CDTF">2022-04-12T05:50:00Z</dcterms:created>
  <dcterms:modified xsi:type="dcterms:W3CDTF">2025-11-25T17:03:00Z</dcterms:modified>
  <cp:category>dersicerik.com</cp:category>
  <cp:contentStatus>dersicerik.com</cp:contentStatus>
</cp:coreProperties>
</file>