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BC5A9A" w:rsidRDefault="00FF57BF" w:rsidP="003C5DAE">
      <w:pPr>
        <w:spacing w:after="0"/>
        <w:jc w:val="center"/>
        <w:rPr>
          <w:b/>
          <w:sz w:val="36"/>
        </w:rPr>
      </w:pPr>
      <w:proofErr w:type="gramStart"/>
      <w:r>
        <w:rPr>
          <w:b/>
          <w:sz w:val="36"/>
        </w:rPr>
        <w:t>……………………</w:t>
      </w:r>
      <w:r w:rsidR="003C5DAE" w:rsidRPr="00BC5A9A">
        <w:rPr>
          <w:b/>
          <w:sz w:val="36"/>
        </w:rPr>
        <w:t>…</w:t>
      </w:r>
      <w:proofErr w:type="gramEnd"/>
      <w:r w:rsidR="003C5DAE" w:rsidRPr="00BC5A9A">
        <w:rPr>
          <w:b/>
          <w:sz w:val="36"/>
        </w:rPr>
        <w:t xml:space="preserve"> LİSESİ </w:t>
      </w:r>
      <w:proofErr w:type="gramStart"/>
      <w:r>
        <w:rPr>
          <w:b/>
          <w:sz w:val="36"/>
        </w:rPr>
        <w:t>………</w:t>
      </w:r>
      <w:proofErr w:type="gramEnd"/>
      <w:r w:rsidR="00BC5A9A" w:rsidRPr="00BC5A9A">
        <w:rPr>
          <w:b/>
          <w:sz w:val="36"/>
        </w:rPr>
        <w:t xml:space="preserve"> </w:t>
      </w:r>
      <w:r w:rsidR="003C5DAE" w:rsidRPr="00BC5A9A">
        <w:rPr>
          <w:b/>
          <w:sz w:val="36"/>
        </w:rPr>
        <w:t xml:space="preserve">EĞİTİM-ÖĞRETİM </w:t>
      </w:r>
    </w:p>
    <w:p w:rsidR="003C5DAE" w:rsidRPr="00BC5A9A" w:rsidRDefault="003C5DAE" w:rsidP="003C5DAE">
      <w:pPr>
        <w:spacing w:after="0"/>
        <w:jc w:val="center"/>
        <w:rPr>
          <w:b/>
          <w:sz w:val="36"/>
        </w:rPr>
      </w:pPr>
      <w:r w:rsidRPr="00BC5A9A">
        <w:rPr>
          <w:b/>
          <w:sz w:val="36"/>
        </w:rPr>
        <w:t xml:space="preserve">YILI </w:t>
      </w:r>
      <w:r w:rsidR="009D038D">
        <w:rPr>
          <w:b/>
          <w:color w:val="FF0000"/>
          <w:sz w:val="36"/>
        </w:rPr>
        <w:t>TEFSİR</w:t>
      </w:r>
      <w:r w:rsidR="00BC5A9A" w:rsidRPr="00BC5A9A">
        <w:rPr>
          <w:b/>
          <w:color w:val="FF0000"/>
          <w:sz w:val="36"/>
        </w:rPr>
        <w:t xml:space="preserve"> </w:t>
      </w:r>
      <w:r w:rsidRPr="00BC5A9A">
        <w:rPr>
          <w:b/>
          <w:sz w:val="36"/>
        </w:rPr>
        <w:t>DERSİ I. DÖNEM I. YAZILI SORULARI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</w:t>
      </w:r>
      <w:proofErr w:type="spellStart"/>
      <w:r w:rsidRPr="00942F26">
        <w:rPr>
          <w:sz w:val="28"/>
        </w:rPr>
        <w:t>Soyad</w:t>
      </w:r>
      <w:proofErr w:type="spellEnd"/>
      <w:r w:rsidRPr="00942F26">
        <w:rPr>
          <w:sz w:val="28"/>
        </w:rPr>
        <w:t>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7C22E6" w:rsidRDefault="007C22E6" w:rsidP="007C22E6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7C22E6" w:rsidRPr="009F3295" w:rsidRDefault="007C22E6" w:rsidP="009214A1">
      <w:pPr>
        <w:spacing w:after="0" w:line="276" w:lineRule="auto"/>
        <w:rPr>
          <w:sz w:val="24"/>
        </w:rPr>
      </w:pPr>
    </w:p>
    <w:p w:rsidR="002F7543" w:rsidRPr="008748F6" w:rsidRDefault="002F7543" w:rsidP="002F7543">
      <w:pPr>
        <w:spacing w:after="0" w:line="276" w:lineRule="auto"/>
        <w:jc w:val="both"/>
        <w:rPr>
          <w:b/>
        </w:rPr>
      </w:pPr>
      <w:r w:rsidRPr="008748F6">
        <w:rPr>
          <w:b/>
        </w:rPr>
        <w:t>1) Tefsir ve Tevil kavramlarının sözlük ve terim anlamlarını açıklay</w:t>
      </w:r>
      <w:r w:rsidR="008748F6" w:rsidRPr="008748F6">
        <w:rPr>
          <w:b/>
        </w:rPr>
        <w:t xml:space="preserve">ınız. </w:t>
      </w:r>
    </w:p>
    <w:p w:rsidR="00122D2F" w:rsidRDefault="00122D2F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2F7543" w:rsidRDefault="002F7543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684BE9" w:rsidRDefault="00684BE9" w:rsidP="002F7543">
      <w:pPr>
        <w:spacing w:after="0" w:line="276" w:lineRule="auto"/>
        <w:jc w:val="both"/>
      </w:pPr>
    </w:p>
    <w:p w:rsidR="002F7543" w:rsidRPr="008748F6" w:rsidRDefault="002F7543" w:rsidP="002F7543">
      <w:pPr>
        <w:spacing w:after="0" w:line="276" w:lineRule="auto"/>
        <w:jc w:val="both"/>
        <w:rPr>
          <w:b/>
        </w:rPr>
      </w:pPr>
      <w:r w:rsidRPr="008748F6">
        <w:rPr>
          <w:b/>
        </w:rPr>
        <w:t>2) Tercüme ile meal arasındaki fark nedir? Kur’an-ı Kerim çevirilerinde neden "tercüme" yerine "meal" kavramının tercih edildiğini açıklayınız.</w:t>
      </w:r>
    </w:p>
    <w:p w:rsidR="008748F6" w:rsidRDefault="008748F6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2F7543" w:rsidRDefault="002F7543" w:rsidP="002F7543">
      <w:pPr>
        <w:spacing w:after="0" w:line="276" w:lineRule="auto"/>
        <w:jc w:val="both"/>
      </w:pPr>
    </w:p>
    <w:p w:rsidR="00684BE9" w:rsidRDefault="00684BE9" w:rsidP="002F7543">
      <w:pPr>
        <w:spacing w:after="0" w:line="276" w:lineRule="auto"/>
        <w:jc w:val="both"/>
      </w:pPr>
    </w:p>
    <w:p w:rsidR="002F7543" w:rsidRPr="008748F6" w:rsidRDefault="002F7543" w:rsidP="002F7543">
      <w:pPr>
        <w:spacing w:after="0" w:line="276" w:lineRule="auto"/>
        <w:jc w:val="both"/>
        <w:rPr>
          <w:b/>
        </w:rPr>
      </w:pPr>
      <w:r w:rsidRPr="008748F6">
        <w:rPr>
          <w:b/>
        </w:rPr>
        <w:t>3)Vahyin Hz. Peygamber’e geliş şekillerini açıklayınız. İnilen vahyin korunması ve muhafazası için Hz. Peygamber ile İlk Halifeler dönemlerinde alınan tedbirleri özetleyiniz.</w:t>
      </w:r>
    </w:p>
    <w:p w:rsidR="008748F6" w:rsidRDefault="008748F6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8748F6" w:rsidRDefault="008748F6" w:rsidP="002F7543">
      <w:pPr>
        <w:spacing w:after="0" w:line="276" w:lineRule="auto"/>
        <w:jc w:val="both"/>
      </w:pPr>
    </w:p>
    <w:p w:rsidR="002F7543" w:rsidRPr="00684BE9" w:rsidRDefault="002F7543" w:rsidP="002F7543">
      <w:pPr>
        <w:spacing w:after="0" w:line="276" w:lineRule="auto"/>
        <w:jc w:val="both"/>
        <w:rPr>
          <w:b/>
        </w:rPr>
      </w:pPr>
      <w:r w:rsidRPr="00684BE9">
        <w:rPr>
          <w:b/>
        </w:rPr>
        <w:t>4)Kur’an ilimlerinden "</w:t>
      </w:r>
      <w:proofErr w:type="spellStart"/>
      <w:r w:rsidRPr="00684BE9">
        <w:rPr>
          <w:b/>
        </w:rPr>
        <w:t>Esbab</w:t>
      </w:r>
      <w:proofErr w:type="spellEnd"/>
      <w:r w:rsidRPr="00684BE9">
        <w:rPr>
          <w:b/>
        </w:rPr>
        <w:t>-ı</w:t>
      </w:r>
      <w:r w:rsidR="00684BE9">
        <w:rPr>
          <w:b/>
        </w:rPr>
        <w:t xml:space="preserve"> Nüzul" kavramını tanımlayınız.</w:t>
      </w:r>
    </w:p>
    <w:p w:rsidR="00684BE9" w:rsidRDefault="00684BE9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2F7543" w:rsidRPr="00684BE9" w:rsidRDefault="002F7543" w:rsidP="002F7543">
      <w:pPr>
        <w:spacing w:after="0" w:line="276" w:lineRule="auto"/>
        <w:jc w:val="both"/>
        <w:rPr>
          <w:b/>
        </w:rPr>
      </w:pPr>
      <w:r w:rsidRPr="00684BE9">
        <w:rPr>
          <w:b/>
        </w:rPr>
        <w:lastRenderedPageBreak/>
        <w:t xml:space="preserve">5) </w:t>
      </w:r>
      <w:proofErr w:type="spellStart"/>
      <w:r w:rsidRPr="00684BE9">
        <w:rPr>
          <w:b/>
        </w:rPr>
        <w:t>Mekkî</w:t>
      </w:r>
      <w:proofErr w:type="spellEnd"/>
      <w:r w:rsidRPr="00684BE9">
        <w:rPr>
          <w:b/>
        </w:rPr>
        <w:t xml:space="preserve"> surelerin </w:t>
      </w:r>
      <w:r w:rsidR="00684BE9" w:rsidRPr="00684BE9">
        <w:rPr>
          <w:b/>
        </w:rPr>
        <w:t>özelliklerinden üç tanesini yazınız</w:t>
      </w:r>
      <w:r w:rsidRPr="00684BE9">
        <w:rPr>
          <w:b/>
        </w:rPr>
        <w:t>.</w:t>
      </w:r>
    </w:p>
    <w:p w:rsidR="002F7543" w:rsidRDefault="002F7543" w:rsidP="002F7543">
      <w:pPr>
        <w:spacing w:after="0" w:line="276" w:lineRule="auto"/>
        <w:jc w:val="both"/>
      </w:pPr>
    </w:p>
    <w:p w:rsidR="002F7543" w:rsidRDefault="002F7543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2871BF" w:rsidRDefault="002871BF" w:rsidP="002F7543">
      <w:pPr>
        <w:spacing w:after="0" w:line="276" w:lineRule="auto"/>
        <w:jc w:val="both"/>
      </w:pPr>
    </w:p>
    <w:p w:rsidR="002F7543" w:rsidRPr="00684BE9" w:rsidRDefault="002F7543" w:rsidP="002F7543">
      <w:pPr>
        <w:spacing w:after="0" w:line="276" w:lineRule="auto"/>
        <w:jc w:val="both"/>
        <w:rPr>
          <w:b/>
        </w:rPr>
      </w:pPr>
      <w:r w:rsidRPr="00684BE9">
        <w:rPr>
          <w:b/>
        </w:rPr>
        <w:t>6) Kur’an ilimlerinden "</w:t>
      </w:r>
      <w:proofErr w:type="spellStart"/>
      <w:r w:rsidRPr="00684BE9">
        <w:rPr>
          <w:b/>
        </w:rPr>
        <w:t>İ’cazü’l</w:t>
      </w:r>
      <w:proofErr w:type="spellEnd"/>
      <w:r w:rsidRPr="00684BE9">
        <w:rPr>
          <w:b/>
        </w:rPr>
        <w:t>-Kur’an" ve "</w:t>
      </w:r>
      <w:proofErr w:type="spellStart"/>
      <w:r w:rsidRPr="00684BE9">
        <w:rPr>
          <w:b/>
        </w:rPr>
        <w:t>Mecazü’l</w:t>
      </w:r>
      <w:proofErr w:type="spellEnd"/>
      <w:r w:rsidRPr="00684BE9">
        <w:rPr>
          <w:b/>
        </w:rPr>
        <w:t xml:space="preserve">-Kur’an" kavramlarını açıklayınız. </w:t>
      </w:r>
      <w:proofErr w:type="spellStart"/>
      <w:r w:rsidRPr="00684BE9">
        <w:rPr>
          <w:b/>
        </w:rPr>
        <w:t>Mecazü'l</w:t>
      </w:r>
      <w:proofErr w:type="spellEnd"/>
      <w:r w:rsidRPr="00684BE9">
        <w:rPr>
          <w:b/>
        </w:rPr>
        <w:t>-Kur'an için verilen "siyah ve beyaz iplik" örneğini kısaca izah ediniz.</w:t>
      </w:r>
    </w:p>
    <w:p w:rsidR="001E6BD7" w:rsidRDefault="001E6BD7" w:rsidP="00684BE9">
      <w:pPr>
        <w:spacing w:after="0" w:line="276" w:lineRule="auto"/>
        <w:jc w:val="both"/>
      </w:pPr>
    </w:p>
    <w:p w:rsidR="002F7543" w:rsidRDefault="002F7543" w:rsidP="00684BE9">
      <w:pPr>
        <w:spacing w:after="0" w:line="276" w:lineRule="auto"/>
        <w:jc w:val="both"/>
      </w:pPr>
    </w:p>
    <w:p w:rsidR="001E6BD7" w:rsidRDefault="001E6BD7" w:rsidP="00684BE9">
      <w:pPr>
        <w:spacing w:after="0" w:line="276" w:lineRule="auto"/>
        <w:jc w:val="both"/>
      </w:pPr>
    </w:p>
    <w:p w:rsidR="001E6BD7" w:rsidRDefault="001E6BD7" w:rsidP="00684BE9">
      <w:pPr>
        <w:spacing w:after="0" w:line="276" w:lineRule="auto"/>
        <w:jc w:val="both"/>
      </w:pPr>
    </w:p>
    <w:p w:rsidR="00684BE9" w:rsidRDefault="00684BE9" w:rsidP="002F7543">
      <w:pPr>
        <w:spacing w:after="0" w:line="276" w:lineRule="auto"/>
        <w:jc w:val="both"/>
      </w:pPr>
    </w:p>
    <w:p w:rsidR="00684BE9" w:rsidRDefault="00684BE9" w:rsidP="002F7543">
      <w:pPr>
        <w:spacing w:after="0" w:line="276" w:lineRule="auto"/>
        <w:jc w:val="both"/>
      </w:pPr>
    </w:p>
    <w:p w:rsidR="002F7543" w:rsidRDefault="002F7543" w:rsidP="002F7543">
      <w:pPr>
        <w:spacing w:after="0" w:line="276" w:lineRule="auto"/>
        <w:jc w:val="both"/>
      </w:pPr>
    </w:p>
    <w:p w:rsidR="002F7543" w:rsidRPr="00684BE9" w:rsidRDefault="002F7543" w:rsidP="002F7543">
      <w:pPr>
        <w:spacing w:after="0" w:line="276" w:lineRule="auto"/>
        <w:jc w:val="both"/>
        <w:rPr>
          <w:b/>
        </w:rPr>
      </w:pPr>
      <w:r w:rsidRPr="00684BE9">
        <w:rPr>
          <w:b/>
        </w:rPr>
        <w:t>7) Tefsi</w:t>
      </w:r>
      <w:r w:rsidR="00684BE9" w:rsidRPr="00684BE9">
        <w:rPr>
          <w:b/>
        </w:rPr>
        <w:t>rin ilk ve aslî kaynağı nedir?</w:t>
      </w:r>
    </w:p>
    <w:p w:rsidR="002F7543" w:rsidRDefault="002F7543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2F7543" w:rsidRDefault="002F7543" w:rsidP="002F7543">
      <w:pPr>
        <w:spacing w:after="0" w:line="276" w:lineRule="auto"/>
        <w:jc w:val="both"/>
      </w:pPr>
    </w:p>
    <w:p w:rsidR="002871BF" w:rsidRDefault="002871BF" w:rsidP="002F7543">
      <w:pPr>
        <w:spacing w:after="0" w:line="276" w:lineRule="auto"/>
        <w:jc w:val="both"/>
      </w:pPr>
    </w:p>
    <w:p w:rsidR="002F7543" w:rsidRPr="00684BE9" w:rsidRDefault="002F7543" w:rsidP="002F7543">
      <w:pPr>
        <w:spacing w:after="0" w:line="276" w:lineRule="auto"/>
        <w:jc w:val="both"/>
        <w:rPr>
          <w:b/>
        </w:rPr>
      </w:pPr>
      <w:r w:rsidRPr="00684BE9">
        <w:rPr>
          <w:b/>
        </w:rPr>
        <w:t xml:space="preserve">8) </w:t>
      </w:r>
      <w:r w:rsidR="00684BE9" w:rsidRPr="00684BE9">
        <w:rPr>
          <w:b/>
        </w:rPr>
        <w:t xml:space="preserve">Sahabe Dönemi’nde </w:t>
      </w:r>
      <w:r w:rsidRPr="00684BE9">
        <w:rPr>
          <w:b/>
        </w:rPr>
        <w:t xml:space="preserve">öne çıkan tefsir ekolleri ile kurucularını/temsilcilerini </w:t>
      </w:r>
      <w:r w:rsidR="00684BE9" w:rsidRPr="00684BE9">
        <w:rPr>
          <w:b/>
        </w:rPr>
        <w:t>yazınız.</w:t>
      </w:r>
    </w:p>
    <w:p w:rsidR="00684BE9" w:rsidRDefault="00684BE9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</w:p>
    <w:p w:rsidR="001E6BD7" w:rsidRDefault="001E6BD7" w:rsidP="002F7543">
      <w:pPr>
        <w:spacing w:after="0" w:line="276" w:lineRule="auto"/>
        <w:jc w:val="both"/>
      </w:pPr>
      <w:bookmarkStart w:id="0" w:name="_GoBack"/>
      <w:bookmarkEnd w:id="0"/>
    </w:p>
    <w:p w:rsidR="002F7543" w:rsidRDefault="002F7543" w:rsidP="002F7543">
      <w:pPr>
        <w:spacing w:after="0" w:line="276" w:lineRule="auto"/>
        <w:jc w:val="both"/>
      </w:pPr>
    </w:p>
    <w:p w:rsidR="002871BF" w:rsidRDefault="002871BF" w:rsidP="002F7543">
      <w:pPr>
        <w:spacing w:after="0" w:line="276" w:lineRule="auto"/>
        <w:jc w:val="both"/>
      </w:pPr>
    </w:p>
    <w:p w:rsidR="00BE025E" w:rsidRPr="00684BE9" w:rsidRDefault="002F7543" w:rsidP="002F7543">
      <w:pPr>
        <w:spacing w:after="0" w:line="276" w:lineRule="auto"/>
        <w:jc w:val="both"/>
        <w:rPr>
          <w:b/>
        </w:rPr>
      </w:pPr>
      <w:r w:rsidRPr="00684BE9">
        <w:rPr>
          <w:b/>
        </w:rPr>
        <w:t>9)</w:t>
      </w:r>
      <w:r w:rsidR="00684BE9">
        <w:rPr>
          <w:b/>
        </w:rPr>
        <w:t xml:space="preserve"> </w:t>
      </w:r>
      <w:r w:rsidRPr="00684BE9">
        <w:rPr>
          <w:b/>
        </w:rPr>
        <w:t>Tefsir tarihinde "Tedvin Dönemi" hangi devirde başlamıştır ve tefsirin gelişimindeki önemi nedir? Kur’an’ın tamamını sure sırasıyla başından sonuna kadar ilk tefsir eden müfessir kimdir?</w:t>
      </w:r>
    </w:p>
    <w:p w:rsidR="00BE025E" w:rsidRDefault="00BE025E" w:rsidP="00B26036">
      <w:pPr>
        <w:spacing w:after="0" w:line="276" w:lineRule="auto"/>
        <w:jc w:val="both"/>
      </w:pPr>
    </w:p>
    <w:p w:rsidR="001E6BD7" w:rsidRDefault="001E6BD7" w:rsidP="00B26036">
      <w:pPr>
        <w:spacing w:after="0" w:line="276" w:lineRule="auto"/>
        <w:jc w:val="both"/>
      </w:pPr>
    </w:p>
    <w:p w:rsidR="001E6BD7" w:rsidRDefault="001E6BD7" w:rsidP="00B26036">
      <w:pPr>
        <w:spacing w:after="0" w:line="276" w:lineRule="auto"/>
        <w:jc w:val="both"/>
      </w:pPr>
    </w:p>
    <w:p w:rsidR="001E6BD7" w:rsidRPr="00BE025E" w:rsidRDefault="001E6BD7" w:rsidP="00B26036">
      <w:pPr>
        <w:spacing w:after="0" w:line="276" w:lineRule="auto"/>
        <w:jc w:val="both"/>
      </w:pPr>
    </w:p>
    <w:p w:rsidR="001E6BD7" w:rsidRDefault="001E6BD7" w:rsidP="00B26036">
      <w:pPr>
        <w:spacing w:after="0" w:line="276" w:lineRule="auto"/>
        <w:jc w:val="both"/>
      </w:pPr>
    </w:p>
    <w:p w:rsidR="001E6BD7" w:rsidRPr="00BE025E" w:rsidRDefault="001E6BD7" w:rsidP="00B26036">
      <w:pPr>
        <w:spacing w:after="0" w:line="276" w:lineRule="auto"/>
        <w:jc w:val="both"/>
      </w:pPr>
    </w:p>
    <w:p w:rsidR="00BE025E" w:rsidRPr="00BE025E" w:rsidRDefault="00BE025E" w:rsidP="00B26036">
      <w:pPr>
        <w:spacing w:after="0" w:line="276" w:lineRule="auto"/>
        <w:jc w:val="both"/>
      </w:pPr>
    </w:p>
    <w:p w:rsidR="00BE025E" w:rsidRPr="00BE025E" w:rsidRDefault="00BE025E" w:rsidP="00BE025E">
      <w:pPr>
        <w:spacing w:after="0" w:line="276" w:lineRule="auto"/>
        <w:jc w:val="both"/>
      </w:pPr>
      <w:r>
        <w:t>“...</w:t>
      </w:r>
      <w:r w:rsidRPr="00BE025E">
        <w:t>Allah’ın saptırdıklarını doğru</w:t>
      </w:r>
      <w:r>
        <w:t xml:space="preserve"> </w:t>
      </w:r>
      <w:r w:rsidRPr="00BE025E">
        <w:t>yola getirmek mi istiyorsunuz?</w:t>
      </w:r>
      <w:r>
        <w:t xml:space="preserve"> </w:t>
      </w:r>
      <w:r w:rsidRPr="00BE025E">
        <w:t>Allah’ın saptırdıkları için asla</w:t>
      </w:r>
      <w:r>
        <w:t xml:space="preserve"> </w:t>
      </w:r>
      <w:r w:rsidRPr="00BE025E">
        <w:t>doğruya yol bulamazsın.”</w:t>
      </w:r>
    </w:p>
    <w:p w:rsidR="00BE025E" w:rsidRPr="00BE025E" w:rsidRDefault="00BE025E" w:rsidP="00B26036">
      <w:pPr>
        <w:spacing w:after="0" w:line="276" w:lineRule="auto"/>
        <w:jc w:val="both"/>
        <w:rPr>
          <w:b/>
        </w:rPr>
      </w:pPr>
      <w:r w:rsidRPr="00BE025E">
        <w:rPr>
          <w:b/>
        </w:rPr>
        <w:t>10) Yukarıdaki mealde yol kelimesi hangi anlamda kullanılmıştır?</w:t>
      </w:r>
    </w:p>
    <w:sectPr w:rsidR="00BE025E" w:rsidRPr="00BE025E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C7"/>
    <w:rsid w:val="000345DD"/>
    <w:rsid w:val="00046D60"/>
    <w:rsid w:val="000500B4"/>
    <w:rsid w:val="000844BD"/>
    <w:rsid w:val="000D7FC6"/>
    <w:rsid w:val="00106AF1"/>
    <w:rsid w:val="00111674"/>
    <w:rsid w:val="00120195"/>
    <w:rsid w:val="00122D2F"/>
    <w:rsid w:val="00165D1E"/>
    <w:rsid w:val="00183B4C"/>
    <w:rsid w:val="001A37EE"/>
    <w:rsid w:val="001B56F3"/>
    <w:rsid w:val="001B7664"/>
    <w:rsid w:val="001E6BD7"/>
    <w:rsid w:val="002807EE"/>
    <w:rsid w:val="002871BF"/>
    <w:rsid w:val="00293136"/>
    <w:rsid w:val="002C2DDF"/>
    <w:rsid w:val="002F16DF"/>
    <w:rsid w:val="002F7543"/>
    <w:rsid w:val="00340AF4"/>
    <w:rsid w:val="003A0888"/>
    <w:rsid w:val="003C5DAE"/>
    <w:rsid w:val="004019E9"/>
    <w:rsid w:val="00406477"/>
    <w:rsid w:val="00411CDF"/>
    <w:rsid w:val="0042224B"/>
    <w:rsid w:val="004530D4"/>
    <w:rsid w:val="00465ACB"/>
    <w:rsid w:val="004A7AF0"/>
    <w:rsid w:val="004B15BF"/>
    <w:rsid w:val="004D1AC7"/>
    <w:rsid w:val="004D2705"/>
    <w:rsid w:val="0058502E"/>
    <w:rsid w:val="005934A7"/>
    <w:rsid w:val="005B4271"/>
    <w:rsid w:val="005D2600"/>
    <w:rsid w:val="0060154A"/>
    <w:rsid w:val="00604498"/>
    <w:rsid w:val="006452D9"/>
    <w:rsid w:val="006704E5"/>
    <w:rsid w:val="00684BE9"/>
    <w:rsid w:val="006A2396"/>
    <w:rsid w:val="006E55A3"/>
    <w:rsid w:val="007C22E6"/>
    <w:rsid w:val="007E1EB7"/>
    <w:rsid w:val="008217E8"/>
    <w:rsid w:val="00837804"/>
    <w:rsid w:val="008627E2"/>
    <w:rsid w:val="008748F6"/>
    <w:rsid w:val="0087591D"/>
    <w:rsid w:val="008B2F2B"/>
    <w:rsid w:val="0090170A"/>
    <w:rsid w:val="009214A1"/>
    <w:rsid w:val="0092152B"/>
    <w:rsid w:val="009368B8"/>
    <w:rsid w:val="00942F26"/>
    <w:rsid w:val="0096740C"/>
    <w:rsid w:val="009D038D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7F4C"/>
    <w:rsid w:val="00AB7A5E"/>
    <w:rsid w:val="00AD45B6"/>
    <w:rsid w:val="00AF329B"/>
    <w:rsid w:val="00B22864"/>
    <w:rsid w:val="00B26036"/>
    <w:rsid w:val="00B45623"/>
    <w:rsid w:val="00B70A63"/>
    <w:rsid w:val="00BA2C9E"/>
    <w:rsid w:val="00BC5A9A"/>
    <w:rsid w:val="00BE025E"/>
    <w:rsid w:val="00BE0C46"/>
    <w:rsid w:val="00BE467C"/>
    <w:rsid w:val="00C40955"/>
    <w:rsid w:val="00CB3EB5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A3656"/>
    <w:rsid w:val="00EF1D82"/>
    <w:rsid w:val="00EF412F"/>
    <w:rsid w:val="00F719A9"/>
    <w:rsid w:val="00F945AD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D619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dcterms:created xsi:type="dcterms:W3CDTF">2024-10-13T19:33:00Z</dcterms:created>
  <dcterms:modified xsi:type="dcterms:W3CDTF">2026-10-28T21:58:00Z</dcterms:modified>
</cp:coreProperties>
</file>