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5F" w:rsidRDefault="00B94D5F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</w:t>
      </w:r>
      <w:r w:rsidR="00ED0219">
        <w:rPr>
          <w:b/>
          <w:sz w:val="32"/>
        </w:rPr>
        <w:t>……………………</w:t>
      </w:r>
      <w:proofErr w:type="gramEnd"/>
      <w:r w:rsidR="00ED0219">
        <w:rPr>
          <w:b/>
          <w:sz w:val="32"/>
        </w:rPr>
        <w:t xml:space="preserve">LİSESİ </w:t>
      </w:r>
      <w:r w:rsidR="00DA4F9A" w:rsidRPr="00DA4F9A">
        <w:rPr>
          <w:b/>
          <w:sz w:val="32"/>
        </w:rPr>
        <w:t xml:space="preserve">……………… </w:t>
      </w:r>
      <w:r w:rsidR="003C5DAE">
        <w:rPr>
          <w:b/>
          <w:sz w:val="32"/>
        </w:rPr>
        <w:t xml:space="preserve">EĞİTİM-ÖĞRETİM YILI </w:t>
      </w:r>
    </w:p>
    <w:p w:rsidR="003C5DAE" w:rsidRDefault="00B94D5F" w:rsidP="003C5DAE">
      <w:pPr>
        <w:spacing w:after="0"/>
        <w:jc w:val="center"/>
        <w:rPr>
          <w:b/>
          <w:sz w:val="32"/>
        </w:rPr>
      </w:pPr>
      <w:r>
        <w:rPr>
          <w:b/>
          <w:color w:val="FF0000"/>
          <w:sz w:val="32"/>
        </w:rPr>
        <w:t>KLASİK AHLAK METİNLERİ</w:t>
      </w:r>
      <w:r w:rsidR="003C5DAE">
        <w:rPr>
          <w:b/>
          <w:color w:val="FF0000"/>
          <w:sz w:val="32"/>
        </w:rPr>
        <w:t xml:space="preserve"> </w:t>
      </w:r>
      <w:r w:rsidR="003C5DAE">
        <w:rPr>
          <w:b/>
          <w:sz w:val="32"/>
        </w:rPr>
        <w:t>DERSİ I</w:t>
      </w:r>
      <w:r w:rsidR="006E0E8A">
        <w:rPr>
          <w:b/>
          <w:sz w:val="32"/>
        </w:rPr>
        <w:t>I</w:t>
      </w:r>
      <w:r w:rsidR="003C5DAE">
        <w:rPr>
          <w:b/>
          <w:sz w:val="32"/>
        </w:rPr>
        <w:t>. DÖNEM I</w:t>
      </w:r>
      <w:r w:rsidR="00B51FFD">
        <w:rPr>
          <w:b/>
          <w:sz w:val="32"/>
        </w:rPr>
        <w:t>I</w:t>
      </w:r>
      <w:r w:rsidR="003C5DAE"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43005C" w:rsidRDefault="0043005C" w:rsidP="00C0151B">
      <w:pPr>
        <w:spacing w:after="0" w:line="276" w:lineRule="auto"/>
        <w:rPr>
          <w:color w:val="000000" w:themeColor="text1"/>
        </w:rPr>
      </w:pPr>
    </w:p>
    <w:p w:rsidR="00160221" w:rsidRPr="00160221" w:rsidRDefault="00160221" w:rsidP="00C0151B">
      <w:pPr>
        <w:spacing w:after="0" w:line="276" w:lineRule="auto"/>
        <w:rPr>
          <w:i/>
          <w:color w:val="000000" w:themeColor="text1"/>
          <w:sz w:val="20"/>
        </w:rPr>
      </w:pPr>
      <w:r w:rsidRPr="00160221">
        <w:rPr>
          <w:i/>
          <w:color w:val="000000" w:themeColor="text1"/>
          <w:sz w:val="20"/>
        </w:rPr>
        <w:t>Not: Her soru</w:t>
      </w:r>
      <w:bookmarkStart w:id="0" w:name="_GoBack"/>
      <w:bookmarkEnd w:id="0"/>
      <w:r w:rsidRPr="00160221">
        <w:rPr>
          <w:i/>
          <w:color w:val="000000" w:themeColor="text1"/>
          <w:sz w:val="20"/>
        </w:rPr>
        <w:t>nun doğru cevabı 10 puandır.</w:t>
      </w:r>
    </w:p>
    <w:p w:rsidR="00B51FFD" w:rsidRDefault="00B51FFD" w:rsidP="00391D24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C0151B" w:rsidRPr="00BC2231">
        <w:rPr>
          <w:b/>
          <w:color w:val="000000" w:themeColor="text1"/>
        </w:rPr>
        <w:t>)</w:t>
      </w:r>
      <w:r w:rsidR="004517EA" w:rsidRPr="00BC2231">
        <w:rPr>
          <w:b/>
          <w:color w:val="000000" w:themeColor="text1"/>
        </w:rPr>
        <w:t xml:space="preserve"> </w:t>
      </w:r>
      <w:proofErr w:type="spellStart"/>
      <w:r w:rsidR="00391D24" w:rsidRPr="00391D24">
        <w:rPr>
          <w:b/>
          <w:color w:val="000000" w:themeColor="text1"/>
        </w:rPr>
        <w:t>Makâlât</w:t>
      </w:r>
      <w:proofErr w:type="spellEnd"/>
      <w:r w:rsidR="00391D24" w:rsidRPr="00391D24">
        <w:rPr>
          <w:b/>
          <w:color w:val="000000" w:themeColor="text1"/>
        </w:rPr>
        <w:t>, Şerh-i Besmele,</w:t>
      </w:r>
      <w:r w:rsidR="00391D24">
        <w:rPr>
          <w:b/>
          <w:color w:val="000000" w:themeColor="text1"/>
        </w:rPr>
        <w:t xml:space="preserve"> </w:t>
      </w:r>
      <w:proofErr w:type="spellStart"/>
      <w:r w:rsidR="00391D24" w:rsidRPr="00391D24">
        <w:rPr>
          <w:b/>
          <w:color w:val="000000" w:themeColor="text1"/>
        </w:rPr>
        <w:t>Şat</w:t>
      </w:r>
      <w:r w:rsidR="00870F51">
        <w:rPr>
          <w:b/>
          <w:color w:val="000000" w:themeColor="text1"/>
        </w:rPr>
        <w:t>hiyye</w:t>
      </w:r>
      <w:proofErr w:type="spellEnd"/>
      <w:r w:rsidR="00870F51">
        <w:rPr>
          <w:b/>
          <w:color w:val="000000" w:themeColor="text1"/>
        </w:rPr>
        <w:t xml:space="preserve">, </w:t>
      </w:r>
      <w:proofErr w:type="spellStart"/>
      <w:r w:rsidR="00870F51">
        <w:rPr>
          <w:b/>
          <w:color w:val="000000" w:themeColor="text1"/>
        </w:rPr>
        <w:t>Kitâbu’l-Fevâid</w:t>
      </w:r>
      <w:proofErr w:type="spellEnd"/>
      <w:r w:rsidR="00870F51">
        <w:rPr>
          <w:b/>
          <w:color w:val="000000" w:themeColor="text1"/>
        </w:rPr>
        <w:t xml:space="preserve"> eserleri</w:t>
      </w:r>
      <w:r w:rsidR="00391D24">
        <w:rPr>
          <w:b/>
          <w:color w:val="000000" w:themeColor="text1"/>
        </w:rPr>
        <w:t xml:space="preserve"> kime aittir?</w:t>
      </w:r>
    </w:p>
    <w:p w:rsidR="00870F51" w:rsidRDefault="00870F51" w:rsidP="00391D24">
      <w:pPr>
        <w:spacing w:after="0" w:line="276" w:lineRule="auto"/>
        <w:rPr>
          <w:b/>
          <w:color w:val="000000" w:themeColor="text1"/>
        </w:rPr>
      </w:pPr>
    </w:p>
    <w:p w:rsidR="00870F51" w:rsidRDefault="00870F51" w:rsidP="00391D24">
      <w:pPr>
        <w:spacing w:after="0" w:line="276" w:lineRule="auto"/>
        <w:rPr>
          <w:b/>
          <w:color w:val="000000" w:themeColor="text1"/>
        </w:rPr>
      </w:pPr>
    </w:p>
    <w:p w:rsidR="00870F51" w:rsidRDefault="00870F51" w:rsidP="00391D24">
      <w:pPr>
        <w:spacing w:after="0" w:line="276" w:lineRule="auto"/>
        <w:rPr>
          <w:b/>
          <w:color w:val="000000" w:themeColor="text1"/>
        </w:rPr>
      </w:pPr>
    </w:p>
    <w:p w:rsidR="00870F51" w:rsidRDefault="00870F51" w:rsidP="00391D24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2) Karacaoğlan hakkında bilgi veriniz.</w:t>
      </w:r>
    </w:p>
    <w:p w:rsidR="00944BD9" w:rsidRDefault="00944BD9" w:rsidP="00391D24">
      <w:pPr>
        <w:spacing w:after="0" w:line="276" w:lineRule="auto"/>
        <w:rPr>
          <w:b/>
          <w:color w:val="000000" w:themeColor="text1"/>
        </w:rPr>
      </w:pPr>
    </w:p>
    <w:p w:rsidR="00FA6635" w:rsidRDefault="00FA6635" w:rsidP="00391D24">
      <w:pPr>
        <w:spacing w:after="0" w:line="276" w:lineRule="auto"/>
        <w:rPr>
          <w:b/>
          <w:color w:val="000000" w:themeColor="text1"/>
        </w:rPr>
      </w:pPr>
    </w:p>
    <w:p w:rsidR="00FA6635" w:rsidRDefault="00FA6635" w:rsidP="00391D24">
      <w:pPr>
        <w:spacing w:after="0" w:line="276" w:lineRule="auto"/>
        <w:rPr>
          <w:b/>
          <w:color w:val="000000" w:themeColor="text1"/>
        </w:rPr>
      </w:pPr>
    </w:p>
    <w:p w:rsidR="00FA6635" w:rsidRDefault="00FA6635" w:rsidP="00391D24">
      <w:pPr>
        <w:spacing w:after="0" w:line="276" w:lineRule="auto"/>
        <w:rPr>
          <w:b/>
          <w:color w:val="000000" w:themeColor="text1"/>
        </w:rPr>
      </w:pPr>
    </w:p>
    <w:p w:rsidR="00FA6635" w:rsidRDefault="00FA6635" w:rsidP="00391D24">
      <w:pPr>
        <w:spacing w:after="0" w:line="276" w:lineRule="auto"/>
        <w:rPr>
          <w:b/>
          <w:color w:val="000000" w:themeColor="text1"/>
        </w:rPr>
      </w:pPr>
    </w:p>
    <w:p w:rsidR="00944BD9" w:rsidRDefault="00944BD9" w:rsidP="00391D24">
      <w:pPr>
        <w:spacing w:after="0" w:line="276" w:lineRule="auto"/>
        <w:rPr>
          <w:b/>
          <w:color w:val="000000" w:themeColor="text1"/>
        </w:rPr>
      </w:pPr>
    </w:p>
    <w:p w:rsidR="00944BD9" w:rsidRDefault="00944BD9" w:rsidP="00944BD9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3) </w:t>
      </w:r>
      <w:r w:rsidRPr="00944BD9">
        <w:rPr>
          <w:b/>
          <w:color w:val="000000" w:themeColor="text1"/>
        </w:rPr>
        <w:t>Neşet Ertaş “yolcu” kavramını kullanarak insanı ahlaki açıdan nasıl bir içsel sorgulamaya davet</w:t>
      </w:r>
      <w:r>
        <w:rPr>
          <w:b/>
          <w:color w:val="000000" w:themeColor="text1"/>
        </w:rPr>
        <w:t xml:space="preserve"> etmektedir?</w:t>
      </w:r>
    </w:p>
    <w:p w:rsidR="00703128" w:rsidRDefault="00703128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FA6635" w:rsidRDefault="00FA6635" w:rsidP="00703128">
      <w:pPr>
        <w:spacing w:after="0" w:line="276" w:lineRule="auto"/>
        <w:rPr>
          <w:b/>
          <w:color w:val="000000" w:themeColor="text1"/>
        </w:rPr>
      </w:pPr>
    </w:p>
    <w:p w:rsidR="00FA6635" w:rsidRDefault="00FA6635" w:rsidP="00703128">
      <w:pPr>
        <w:spacing w:after="0" w:line="276" w:lineRule="auto"/>
        <w:rPr>
          <w:b/>
          <w:color w:val="000000" w:themeColor="text1"/>
        </w:rPr>
      </w:pPr>
    </w:p>
    <w:p w:rsidR="00FA6635" w:rsidRDefault="00FA6635" w:rsidP="00703128">
      <w:pPr>
        <w:spacing w:after="0" w:line="276" w:lineRule="auto"/>
        <w:rPr>
          <w:b/>
          <w:color w:val="000000" w:themeColor="text1"/>
        </w:rPr>
      </w:pPr>
    </w:p>
    <w:p w:rsidR="00D64A57" w:rsidRDefault="00F2571F" w:rsidP="00F2571F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4) </w:t>
      </w:r>
      <w:proofErr w:type="spellStart"/>
      <w:r w:rsidRPr="00F2571F">
        <w:rPr>
          <w:b/>
          <w:color w:val="000000" w:themeColor="text1"/>
        </w:rPr>
        <w:t>Fârâbî</w:t>
      </w:r>
      <w:proofErr w:type="spellEnd"/>
      <w:r w:rsidRPr="00F2571F">
        <w:rPr>
          <w:b/>
          <w:color w:val="000000" w:themeColor="text1"/>
        </w:rPr>
        <w:t>, eserlerinde ahlak ve mutluluk kavramlarını bireysel ve t</w:t>
      </w:r>
      <w:r w:rsidR="00CC7768">
        <w:rPr>
          <w:b/>
          <w:color w:val="000000" w:themeColor="text1"/>
        </w:rPr>
        <w:t xml:space="preserve">oplumsal bağlamda ele almıştır. </w:t>
      </w:r>
      <w:r w:rsidRPr="00F2571F">
        <w:rPr>
          <w:b/>
          <w:color w:val="000000" w:themeColor="text1"/>
        </w:rPr>
        <w:t>Sizce bireysel mutluluğun yaşanmadığı bir ortamda toplumsal mutluluktan söz edilebilir mi?</w:t>
      </w: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</w:p>
    <w:p w:rsidR="00F2571F" w:rsidRDefault="00CC7768" w:rsidP="00F2571F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5) </w:t>
      </w:r>
      <w:r w:rsidR="00F2571F" w:rsidRPr="00F2571F">
        <w:rPr>
          <w:b/>
          <w:color w:val="000000" w:themeColor="text1"/>
        </w:rPr>
        <w:t>“Akıl” ve “özgür irade” kavramları arasında sizce nasıl bir ilişki vardır? Yaşamınızdan örneklerle</w:t>
      </w:r>
      <w:r>
        <w:rPr>
          <w:b/>
          <w:color w:val="000000" w:themeColor="text1"/>
        </w:rPr>
        <w:t xml:space="preserve"> </w:t>
      </w:r>
      <w:r w:rsidR="00F2571F" w:rsidRPr="00F2571F">
        <w:rPr>
          <w:b/>
          <w:color w:val="000000" w:themeColor="text1"/>
        </w:rPr>
        <w:t>açıklayınız.</w:t>
      </w: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CC7768" w:rsidRDefault="00CC7768" w:rsidP="00F2571F">
      <w:pPr>
        <w:spacing w:after="0" w:line="276" w:lineRule="auto"/>
        <w:rPr>
          <w:b/>
          <w:color w:val="000000" w:themeColor="text1"/>
        </w:rPr>
      </w:pPr>
    </w:p>
    <w:p w:rsidR="00F2571F" w:rsidRPr="00F2571F" w:rsidRDefault="00F2571F" w:rsidP="00F2571F">
      <w:pPr>
        <w:spacing w:after="0" w:line="276" w:lineRule="auto"/>
        <w:rPr>
          <w:b/>
          <w:color w:val="000000" w:themeColor="text1"/>
        </w:rPr>
      </w:pPr>
      <w:r w:rsidRPr="00F2571F">
        <w:rPr>
          <w:b/>
          <w:color w:val="000000" w:themeColor="text1"/>
        </w:rPr>
        <w:t>6</w:t>
      </w:r>
      <w:r w:rsidR="00CC7768">
        <w:rPr>
          <w:b/>
          <w:color w:val="000000" w:themeColor="text1"/>
        </w:rPr>
        <w:t>)</w:t>
      </w:r>
      <w:r w:rsidRPr="00F2571F">
        <w:rPr>
          <w:b/>
          <w:color w:val="000000" w:themeColor="text1"/>
        </w:rPr>
        <w:t xml:space="preserve"> </w:t>
      </w:r>
      <w:r w:rsidRPr="00CC7768">
        <w:rPr>
          <w:i/>
          <w:color w:val="000000" w:themeColor="text1"/>
        </w:rPr>
        <w:t>“Malın haram ise, sonu azaptır / (Sonu) hesaptır, eğer malın helal ise”</w:t>
      </w:r>
    </w:p>
    <w:p w:rsidR="00F2571F" w:rsidRDefault="00F2571F" w:rsidP="00F2571F">
      <w:pPr>
        <w:spacing w:after="0" w:line="276" w:lineRule="auto"/>
        <w:rPr>
          <w:b/>
          <w:color w:val="000000" w:themeColor="text1"/>
        </w:rPr>
      </w:pPr>
      <w:r w:rsidRPr="00F2571F">
        <w:rPr>
          <w:b/>
          <w:color w:val="000000" w:themeColor="text1"/>
        </w:rPr>
        <w:t>Bu dizelerden hareketle toplumda helal-haram bilincinin oluşması ve yaygınlaşması ile toplumsal</w:t>
      </w:r>
      <w:r w:rsidR="00CC7768">
        <w:rPr>
          <w:b/>
          <w:color w:val="000000" w:themeColor="text1"/>
        </w:rPr>
        <w:t xml:space="preserve"> </w:t>
      </w:r>
      <w:r w:rsidRPr="00F2571F">
        <w:rPr>
          <w:b/>
          <w:color w:val="000000" w:themeColor="text1"/>
        </w:rPr>
        <w:t>güven ve huzurun sağlanması arasında nasıl bir bağ kurulabileceğini açıklayınız.</w:t>
      </w: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FA6635" w:rsidRDefault="00FA6635" w:rsidP="00F2571F">
      <w:pPr>
        <w:spacing w:after="0" w:line="276" w:lineRule="auto"/>
        <w:rPr>
          <w:b/>
          <w:color w:val="000000" w:themeColor="text1"/>
        </w:rPr>
      </w:pPr>
    </w:p>
    <w:p w:rsidR="00F2571F" w:rsidRPr="00F2571F" w:rsidRDefault="00CC7768" w:rsidP="00F2571F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7) </w:t>
      </w:r>
      <w:r w:rsidR="00F2571F" w:rsidRPr="00CC7768">
        <w:rPr>
          <w:i/>
          <w:color w:val="000000" w:themeColor="text1"/>
        </w:rPr>
        <w:t>“Akıl katında duramayan ruh, Yaradan’ın katına layık olamaz.”</w:t>
      </w:r>
      <w:r w:rsidR="00F2571F" w:rsidRPr="00F2571F">
        <w:rPr>
          <w:b/>
          <w:color w:val="000000" w:themeColor="text1"/>
        </w:rPr>
        <w:t xml:space="preserve"> dizelerinden yola çıkarak</w:t>
      </w:r>
    </w:p>
    <w:p w:rsidR="00D64A57" w:rsidRDefault="00F2571F" w:rsidP="00F2571F">
      <w:pPr>
        <w:spacing w:after="0" w:line="276" w:lineRule="auto"/>
        <w:rPr>
          <w:b/>
          <w:color w:val="000000" w:themeColor="text1"/>
        </w:rPr>
      </w:pPr>
      <w:r w:rsidRPr="00F2571F">
        <w:rPr>
          <w:b/>
          <w:color w:val="000000" w:themeColor="text1"/>
        </w:rPr>
        <w:t>Yaradan’ın katına layık olabilmede aklın rolünü açıklayınız.</w:t>
      </w: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FA6635" w:rsidRDefault="00FA6635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tbl>
      <w:tblPr>
        <w:tblStyle w:val="TabloKlavuzu"/>
        <w:tblW w:w="10202" w:type="dxa"/>
        <w:jc w:val="center"/>
        <w:tblLook w:val="04A0" w:firstRow="1" w:lastRow="0" w:firstColumn="1" w:lastColumn="0" w:noHBand="0" w:noVBand="1"/>
      </w:tblPr>
      <w:tblGrid>
        <w:gridCol w:w="702"/>
        <w:gridCol w:w="8231"/>
        <w:gridCol w:w="1269"/>
      </w:tblGrid>
      <w:tr w:rsidR="00F608CB" w:rsidTr="00F608CB">
        <w:trPr>
          <w:trHeight w:val="284"/>
          <w:jc w:val="center"/>
        </w:trPr>
        <w:tc>
          <w:tcPr>
            <w:tcW w:w="102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608CB" w:rsidRPr="00E43AF8" w:rsidRDefault="00F608CB" w:rsidP="00703128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8) S</w:t>
            </w:r>
            <w:r w:rsidRPr="00F608CB">
              <w:rPr>
                <w:b/>
                <w:color w:val="000000" w:themeColor="text1"/>
              </w:rPr>
              <w:t>orulardaki kavramlarla açıklamaları eşleştiriniz.</w:t>
            </w:r>
          </w:p>
        </w:tc>
      </w:tr>
      <w:tr w:rsidR="00E43AF8" w:rsidTr="00B01A1B">
        <w:trPr>
          <w:trHeight w:val="394"/>
          <w:jc w:val="center"/>
        </w:trPr>
        <w:tc>
          <w:tcPr>
            <w:tcW w:w="702" w:type="dxa"/>
            <w:vAlign w:val="center"/>
          </w:tcPr>
          <w:p w:rsidR="00E43AF8" w:rsidRDefault="00E43AF8" w:rsidP="00703128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8231" w:type="dxa"/>
            <w:vAlign w:val="center"/>
          </w:tcPr>
          <w:p w:rsidR="00E43AF8" w:rsidRPr="00B01A1B" w:rsidRDefault="00E43AF8" w:rsidP="00B01A1B">
            <w:pPr>
              <w:spacing w:line="276" w:lineRule="auto"/>
              <w:jc w:val="center"/>
              <w:rPr>
                <w:b/>
                <w:color w:val="000000" w:themeColor="text1"/>
                <w:szCs w:val="20"/>
              </w:rPr>
            </w:pPr>
            <w:r w:rsidRPr="00B01A1B">
              <w:rPr>
                <w:b/>
                <w:color w:val="000000" w:themeColor="text1"/>
                <w:szCs w:val="20"/>
              </w:rPr>
              <w:t>Ahlak ile ilgili Kavramların Özellikleri</w:t>
            </w:r>
          </w:p>
        </w:tc>
        <w:tc>
          <w:tcPr>
            <w:tcW w:w="1269" w:type="dxa"/>
            <w:vAlign w:val="center"/>
          </w:tcPr>
          <w:p w:rsidR="00E43AF8" w:rsidRPr="0049238D" w:rsidRDefault="00E43AF8" w:rsidP="00703128">
            <w:pPr>
              <w:spacing w:line="276" w:lineRule="auto"/>
              <w:rPr>
                <w:b/>
                <w:color w:val="000000" w:themeColor="text1"/>
              </w:rPr>
            </w:pPr>
            <w:r w:rsidRPr="00E43AF8">
              <w:rPr>
                <w:b/>
                <w:color w:val="000000" w:themeColor="text1"/>
              </w:rPr>
              <w:t>Kavramlar</w:t>
            </w:r>
          </w:p>
        </w:tc>
      </w:tr>
      <w:tr w:rsidR="0049238D" w:rsidTr="00EB3A81">
        <w:trPr>
          <w:trHeight w:val="609"/>
          <w:jc w:val="center"/>
        </w:trPr>
        <w:tc>
          <w:tcPr>
            <w:tcW w:w="702" w:type="dxa"/>
            <w:vAlign w:val="center"/>
          </w:tcPr>
          <w:p w:rsidR="0049238D" w:rsidRDefault="00CF02A0" w:rsidP="00703128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  </w:t>
            </w:r>
            <w:r w:rsidR="0049238D">
              <w:rPr>
                <w:b/>
                <w:color w:val="000000" w:themeColor="text1"/>
              </w:rPr>
              <w:t xml:space="preserve">   )</w:t>
            </w:r>
          </w:p>
        </w:tc>
        <w:tc>
          <w:tcPr>
            <w:tcW w:w="8231" w:type="dxa"/>
            <w:vAlign w:val="center"/>
          </w:tcPr>
          <w:p w:rsidR="0049238D" w:rsidRPr="00CF02A0" w:rsidRDefault="0049238D" w:rsidP="0049238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F02A0">
              <w:rPr>
                <w:color w:val="000000" w:themeColor="text1"/>
                <w:sz w:val="20"/>
                <w:szCs w:val="20"/>
              </w:rPr>
              <w:t>İnsanın batıl inançlardan ve cehaletten kurtularak doğru itikada sahip olmasını ve buna bağlı olarak güzel davranışları hayatında uygulamasını ifade eden kavramdır.</w:t>
            </w:r>
          </w:p>
        </w:tc>
        <w:tc>
          <w:tcPr>
            <w:tcW w:w="1269" w:type="dxa"/>
            <w:vMerge w:val="restart"/>
            <w:vAlign w:val="center"/>
          </w:tcPr>
          <w:p w:rsidR="0049238D" w:rsidRPr="00E43AF8" w:rsidRDefault="0049238D" w:rsidP="00703128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a</w:t>
            </w:r>
            <w:proofErr w:type="gramEnd"/>
            <w:r w:rsidRPr="00E43AF8">
              <w:rPr>
                <w:color w:val="000000" w:themeColor="text1"/>
                <w:sz w:val="20"/>
              </w:rPr>
              <w:t>. Yetkinlik</w:t>
            </w:r>
          </w:p>
          <w:p w:rsidR="0049238D" w:rsidRPr="00E43AF8" w:rsidRDefault="0049238D" w:rsidP="00703128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b</w:t>
            </w:r>
            <w:proofErr w:type="gramEnd"/>
            <w:r w:rsidRPr="00E43AF8">
              <w:rPr>
                <w:color w:val="000000" w:themeColor="text1"/>
                <w:sz w:val="20"/>
              </w:rPr>
              <w:t>. Akıl</w:t>
            </w:r>
          </w:p>
          <w:p w:rsidR="0049238D" w:rsidRPr="00E43AF8" w:rsidRDefault="0049238D" w:rsidP="00703128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c</w:t>
            </w:r>
            <w:proofErr w:type="gramEnd"/>
            <w:r w:rsidRPr="00E43AF8">
              <w:rPr>
                <w:color w:val="000000" w:themeColor="text1"/>
                <w:sz w:val="20"/>
              </w:rPr>
              <w:t>. Hikmet</w:t>
            </w:r>
          </w:p>
          <w:p w:rsidR="0049238D" w:rsidRPr="00E43AF8" w:rsidRDefault="0049238D" w:rsidP="00703128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ç</w:t>
            </w:r>
            <w:proofErr w:type="gramEnd"/>
            <w:r w:rsidRPr="00E43AF8">
              <w:rPr>
                <w:color w:val="000000" w:themeColor="text1"/>
                <w:sz w:val="20"/>
              </w:rPr>
              <w:t>. Huzur</w:t>
            </w:r>
          </w:p>
          <w:p w:rsidR="0049238D" w:rsidRPr="00E43AF8" w:rsidRDefault="0049238D" w:rsidP="00703128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d</w:t>
            </w:r>
            <w:proofErr w:type="gramEnd"/>
            <w:r w:rsidRPr="00E43AF8">
              <w:rPr>
                <w:color w:val="000000" w:themeColor="text1"/>
                <w:sz w:val="20"/>
              </w:rPr>
              <w:t>. Nefis</w:t>
            </w:r>
          </w:p>
          <w:p w:rsidR="0049238D" w:rsidRPr="00E43AF8" w:rsidRDefault="0049238D" w:rsidP="0049238D">
            <w:pPr>
              <w:spacing w:line="276" w:lineRule="auto"/>
              <w:rPr>
                <w:color w:val="000000" w:themeColor="text1"/>
                <w:sz w:val="20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e</w:t>
            </w:r>
            <w:proofErr w:type="gramEnd"/>
            <w:r w:rsidRPr="00E43AF8">
              <w:rPr>
                <w:color w:val="000000" w:themeColor="text1"/>
                <w:sz w:val="20"/>
              </w:rPr>
              <w:t>. İnsan-ı</w:t>
            </w:r>
          </w:p>
          <w:p w:rsidR="0049238D" w:rsidRDefault="0049238D" w:rsidP="0049238D">
            <w:pPr>
              <w:spacing w:line="276" w:lineRule="auto"/>
              <w:rPr>
                <w:b/>
                <w:color w:val="000000" w:themeColor="text1"/>
              </w:rPr>
            </w:pPr>
            <w:proofErr w:type="gramStart"/>
            <w:r w:rsidRPr="00E43AF8">
              <w:rPr>
                <w:color w:val="000000" w:themeColor="text1"/>
                <w:sz w:val="20"/>
              </w:rPr>
              <w:t>kâmil</w:t>
            </w:r>
            <w:proofErr w:type="gramEnd"/>
          </w:p>
        </w:tc>
      </w:tr>
      <w:tr w:rsidR="0049238D" w:rsidTr="00EB3A81">
        <w:trPr>
          <w:trHeight w:val="443"/>
          <w:jc w:val="center"/>
        </w:trPr>
        <w:tc>
          <w:tcPr>
            <w:tcW w:w="702" w:type="dxa"/>
            <w:vAlign w:val="center"/>
          </w:tcPr>
          <w:p w:rsidR="0049238D" w:rsidRDefault="00CF02A0" w:rsidP="0049238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</w:t>
            </w:r>
            <w:r w:rsidR="0049238D">
              <w:rPr>
                <w:b/>
                <w:color w:val="000000" w:themeColor="text1"/>
              </w:rPr>
              <w:t xml:space="preserve">     )</w:t>
            </w:r>
          </w:p>
        </w:tc>
        <w:tc>
          <w:tcPr>
            <w:tcW w:w="8231" w:type="dxa"/>
            <w:vAlign w:val="center"/>
          </w:tcPr>
          <w:p w:rsidR="0049238D" w:rsidRPr="00CF02A0" w:rsidRDefault="0049238D" w:rsidP="0049238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F02A0">
              <w:rPr>
                <w:color w:val="000000" w:themeColor="text1"/>
                <w:sz w:val="20"/>
                <w:szCs w:val="20"/>
              </w:rPr>
              <w:t>İnsandaki kibir, hırs, açgözlülük gibi kötü özelliklerin kaynağıdır.</w:t>
            </w:r>
          </w:p>
        </w:tc>
        <w:tc>
          <w:tcPr>
            <w:tcW w:w="1269" w:type="dxa"/>
            <w:vMerge/>
          </w:tcPr>
          <w:p w:rsidR="0049238D" w:rsidRDefault="0049238D" w:rsidP="0049238D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49238D" w:rsidTr="00EB3A81">
        <w:trPr>
          <w:trHeight w:val="609"/>
          <w:jc w:val="center"/>
        </w:trPr>
        <w:tc>
          <w:tcPr>
            <w:tcW w:w="702" w:type="dxa"/>
            <w:vAlign w:val="center"/>
          </w:tcPr>
          <w:p w:rsidR="0049238D" w:rsidRDefault="00CF02A0" w:rsidP="0049238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     </w:t>
            </w:r>
            <w:r w:rsidR="0049238D">
              <w:rPr>
                <w:b/>
                <w:color w:val="000000" w:themeColor="text1"/>
              </w:rPr>
              <w:t>)</w:t>
            </w:r>
          </w:p>
        </w:tc>
        <w:tc>
          <w:tcPr>
            <w:tcW w:w="8231" w:type="dxa"/>
            <w:vAlign w:val="center"/>
          </w:tcPr>
          <w:p w:rsidR="0049238D" w:rsidRPr="00CF02A0" w:rsidRDefault="0049238D" w:rsidP="0049238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F02A0">
              <w:rPr>
                <w:color w:val="000000" w:themeColor="text1"/>
                <w:sz w:val="20"/>
                <w:szCs w:val="20"/>
              </w:rPr>
              <w:t>İnsanda doğruyu yanlıştan, iyiyi kötüden ve güzeli çirkinden ayıran, bilginin esasını teşkil eden düşünme, anlama ve kavrama gücüdür.</w:t>
            </w:r>
          </w:p>
        </w:tc>
        <w:tc>
          <w:tcPr>
            <w:tcW w:w="1269" w:type="dxa"/>
            <w:vMerge/>
          </w:tcPr>
          <w:p w:rsidR="0049238D" w:rsidRDefault="0049238D" w:rsidP="0049238D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49238D" w:rsidTr="00EB3A81">
        <w:trPr>
          <w:trHeight w:val="395"/>
          <w:jc w:val="center"/>
        </w:trPr>
        <w:tc>
          <w:tcPr>
            <w:tcW w:w="702" w:type="dxa"/>
            <w:vAlign w:val="center"/>
          </w:tcPr>
          <w:p w:rsidR="0049238D" w:rsidRDefault="00CF02A0" w:rsidP="0049238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    </w:t>
            </w:r>
            <w:r w:rsidR="0049238D">
              <w:rPr>
                <w:b/>
                <w:color w:val="000000" w:themeColor="text1"/>
              </w:rPr>
              <w:t xml:space="preserve"> )</w:t>
            </w:r>
          </w:p>
        </w:tc>
        <w:tc>
          <w:tcPr>
            <w:tcW w:w="8231" w:type="dxa"/>
            <w:vAlign w:val="center"/>
          </w:tcPr>
          <w:p w:rsidR="0049238D" w:rsidRPr="00CF02A0" w:rsidRDefault="0049238D" w:rsidP="0049238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F02A0">
              <w:rPr>
                <w:color w:val="000000" w:themeColor="text1"/>
                <w:sz w:val="20"/>
                <w:szCs w:val="20"/>
              </w:rPr>
              <w:t>Bir işi yapacak donanıma ve tecrübeye sahip olma durumudur.</w:t>
            </w:r>
          </w:p>
        </w:tc>
        <w:tc>
          <w:tcPr>
            <w:tcW w:w="1269" w:type="dxa"/>
            <w:vMerge/>
          </w:tcPr>
          <w:p w:rsidR="0049238D" w:rsidRDefault="0049238D" w:rsidP="0049238D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49238D" w:rsidTr="00EB3A81">
        <w:trPr>
          <w:trHeight w:val="216"/>
          <w:jc w:val="center"/>
        </w:trPr>
        <w:tc>
          <w:tcPr>
            <w:tcW w:w="702" w:type="dxa"/>
            <w:vAlign w:val="center"/>
          </w:tcPr>
          <w:p w:rsidR="0049238D" w:rsidRDefault="00CF02A0" w:rsidP="0049238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   </w:t>
            </w:r>
            <w:r w:rsidR="0049238D">
              <w:rPr>
                <w:b/>
                <w:color w:val="000000" w:themeColor="text1"/>
              </w:rPr>
              <w:t xml:space="preserve">   )</w:t>
            </w:r>
          </w:p>
        </w:tc>
        <w:tc>
          <w:tcPr>
            <w:tcW w:w="8231" w:type="dxa"/>
            <w:vAlign w:val="center"/>
          </w:tcPr>
          <w:p w:rsidR="0049238D" w:rsidRPr="00CF02A0" w:rsidRDefault="0049238D" w:rsidP="0049238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02A0">
              <w:rPr>
                <w:color w:val="000000" w:themeColor="text1"/>
                <w:sz w:val="20"/>
                <w:szCs w:val="20"/>
              </w:rPr>
              <w:t>Sufilere</w:t>
            </w:r>
            <w:proofErr w:type="spellEnd"/>
            <w:r w:rsidRPr="00CF02A0">
              <w:rPr>
                <w:color w:val="000000" w:themeColor="text1"/>
                <w:sz w:val="20"/>
                <w:szCs w:val="20"/>
              </w:rPr>
              <w:t xml:space="preserve"> göre yetkin, olgun insan demektir. Yüzlerine bakıldığında Allah’ın hatırlandığı kişilerdir.</w:t>
            </w:r>
          </w:p>
        </w:tc>
        <w:tc>
          <w:tcPr>
            <w:tcW w:w="1269" w:type="dxa"/>
            <w:vMerge/>
          </w:tcPr>
          <w:p w:rsidR="0049238D" w:rsidRDefault="0049238D" w:rsidP="0049238D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</w:tbl>
    <w:p w:rsidR="0049238D" w:rsidRDefault="0049238D" w:rsidP="00703128">
      <w:pPr>
        <w:spacing w:after="0" w:line="276" w:lineRule="auto"/>
        <w:rPr>
          <w:b/>
          <w:color w:val="000000" w:themeColor="text1"/>
        </w:rPr>
      </w:pPr>
    </w:p>
    <w:p w:rsidR="0049238D" w:rsidRDefault="0049238D" w:rsidP="00703128">
      <w:pPr>
        <w:spacing w:after="0" w:line="276" w:lineRule="auto"/>
        <w:rPr>
          <w:b/>
          <w:color w:val="000000" w:themeColor="text1"/>
        </w:rPr>
      </w:pPr>
    </w:p>
    <w:p w:rsidR="0049238D" w:rsidRDefault="0049238D" w:rsidP="00703128">
      <w:pPr>
        <w:spacing w:after="0" w:line="276" w:lineRule="auto"/>
        <w:rPr>
          <w:b/>
          <w:color w:val="000000" w:themeColor="text1"/>
        </w:rPr>
      </w:pPr>
    </w:p>
    <w:p w:rsidR="00D64A57" w:rsidRDefault="005209B3" w:rsidP="00703128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9) </w:t>
      </w:r>
      <w:r w:rsidR="00512185">
        <w:rPr>
          <w:b/>
          <w:color w:val="000000" w:themeColor="text1"/>
        </w:rPr>
        <w:t xml:space="preserve">Aşağıdaki cümlelerin </w:t>
      </w:r>
      <w:r w:rsidR="00EC6CD1">
        <w:rPr>
          <w:b/>
          <w:color w:val="000000" w:themeColor="text1"/>
        </w:rPr>
        <w:t xml:space="preserve">başına </w:t>
      </w:r>
      <w:r w:rsidR="00512185" w:rsidRPr="00512185">
        <w:rPr>
          <w:b/>
          <w:color w:val="000000" w:themeColor="text1"/>
        </w:rPr>
        <w:t xml:space="preserve">doğru ise “D” harfini, yanlış ise “Y” harfini </w:t>
      </w:r>
      <w:r w:rsidR="00EC6CD1">
        <w:rPr>
          <w:b/>
          <w:color w:val="000000" w:themeColor="text1"/>
        </w:rPr>
        <w:t xml:space="preserve">yazınız. </w:t>
      </w:r>
      <w:r w:rsidR="00EC6CD1" w:rsidRPr="00D64A57">
        <w:rPr>
          <w:i/>
          <w:color w:val="000000" w:themeColor="text1"/>
          <w:sz w:val="20"/>
        </w:rPr>
        <w:t>(10P)</w:t>
      </w:r>
    </w:p>
    <w:p w:rsidR="00AF463B" w:rsidRPr="00AF463B" w:rsidRDefault="009F2B18" w:rsidP="009F2B1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(      ) </w:t>
      </w:r>
      <w:r w:rsidR="00AF463B" w:rsidRPr="00AF463B">
        <w:rPr>
          <w:color w:val="000000" w:themeColor="text1"/>
        </w:rPr>
        <w:t>Sinan Paşa’ya göre insan halkın övgüsüne kulak vermeli ve ona göre davranışlarını düzenlemelidir.</w:t>
      </w:r>
    </w:p>
    <w:p w:rsidR="00AF463B" w:rsidRPr="00AF463B" w:rsidRDefault="009F2B18" w:rsidP="009F2B1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(      ) </w:t>
      </w:r>
      <w:proofErr w:type="spellStart"/>
      <w:r w:rsidR="00AF463B" w:rsidRPr="00AF463B">
        <w:rPr>
          <w:color w:val="000000" w:themeColor="text1"/>
        </w:rPr>
        <w:t>Risâletü’n-Nushiyye</w:t>
      </w:r>
      <w:proofErr w:type="spellEnd"/>
      <w:r w:rsidR="00AF463B" w:rsidRPr="00AF463B">
        <w:rPr>
          <w:color w:val="000000" w:themeColor="text1"/>
        </w:rPr>
        <w:t>, Yunus Emre’nin devlet yönetimi hakkında nasihatler içeren ve Arapça yazmış olduğu mesnevi türündeki eseridir.</w:t>
      </w:r>
    </w:p>
    <w:p w:rsidR="00AF463B" w:rsidRPr="00AF463B" w:rsidRDefault="009F2B18" w:rsidP="009F2B1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(      ) </w:t>
      </w:r>
      <w:r w:rsidR="00AF463B" w:rsidRPr="00AF463B">
        <w:rPr>
          <w:color w:val="000000" w:themeColor="text1"/>
        </w:rPr>
        <w:t>Kutadgu Bilig’de ahlak, dinin önemi, devlet yönetimi ve sosyal düzenin nasıl olması gerektiği gibi konular dört ana karakter etrafında gelişen olaylar ve diyaloglar temelinde anlatılmıştır.</w:t>
      </w:r>
    </w:p>
    <w:p w:rsidR="00AF463B" w:rsidRPr="00AF463B" w:rsidRDefault="009F2B18" w:rsidP="009F2B1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(      ) </w:t>
      </w:r>
      <w:r w:rsidR="00AF463B" w:rsidRPr="00AF463B">
        <w:rPr>
          <w:color w:val="000000" w:themeColor="text1"/>
        </w:rPr>
        <w:t>Mesnevî, sadece efsanelerin ve menkıbelerin yer aldığı bir eserdir.</w:t>
      </w:r>
    </w:p>
    <w:p w:rsidR="00AF463B" w:rsidRPr="00AF463B" w:rsidRDefault="009F2B18" w:rsidP="009F2B18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(      ) </w:t>
      </w:r>
      <w:proofErr w:type="spellStart"/>
      <w:r w:rsidR="00AF463B" w:rsidRPr="00AF463B">
        <w:rPr>
          <w:color w:val="000000" w:themeColor="text1"/>
        </w:rPr>
        <w:t>Fârâbî’ye</w:t>
      </w:r>
      <w:proofErr w:type="spellEnd"/>
      <w:r w:rsidR="00AF463B" w:rsidRPr="00AF463B">
        <w:rPr>
          <w:color w:val="000000" w:themeColor="text1"/>
        </w:rPr>
        <w:t xml:space="preserve"> göre her insan iyi bir yaşam sürecek akli yetkinlikle donatılmış olarak dünyaya gelir.</w:t>
      </w:r>
    </w:p>
    <w:p w:rsidR="00AF463B" w:rsidRDefault="00AF463B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703128">
      <w:pPr>
        <w:spacing w:after="0" w:line="276" w:lineRule="auto"/>
        <w:rPr>
          <w:b/>
          <w:color w:val="000000" w:themeColor="text1"/>
        </w:rPr>
      </w:pPr>
    </w:p>
    <w:p w:rsidR="00D64A57" w:rsidRDefault="00D64A57" w:rsidP="00D64A57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10) S</w:t>
      </w:r>
      <w:r w:rsidRPr="00D64A57">
        <w:rPr>
          <w:b/>
          <w:color w:val="000000" w:themeColor="text1"/>
        </w:rPr>
        <w:t>orulardaki cümlelerde boş bırakılan yerleri kutucuklarda verilen uygun sözcüklerle</w:t>
      </w:r>
      <w:r>
        <w:rPr>
          <w:b/>
          <w:color w:val="000000" w:themeColor="text1"/>
        </w:rPr>
        <w:t xml:space="preserve"> </w:t>
      </w:r>
      <w:r w:rsidRPr="00D64A57">
        <w:rPr>
          <w:b/>
          <w:color w:val="000000" w:themeColor="text1"/>
        </w:rPr>
        <w:t>tamamlayınız.</w:t>
      </w:r>
      <w:r w:rsidRPr="00D64A57">
        <w:rPr>
          <w:b/>
          <w:i/>
          <w:color w:val="000000" w:themeColor="text1"/>
          <w:sz w:val="20"/>
        </w:rPr>
        <w:t xml:space="preserve"> </w:t>
      </w:r>
      <w:r w:rsidRPr="00D64A57">
        <w:rPr>
          <w:i/>
          <w:color w:val="000000" w:themeColor="text1"/>
          <w:sz w:val="20"/>
        </w:rPr>
        <w:t>(10P)</w:t>
      </w:r>
    </w:p>
    <w:p w:rsidR="00D64A57" w:rsidRDefault="00D64A57" w:rsidP="00D64A57">
      <w:pPr>
        <w:spacing w:after="0" w:line="276" w:lineRule="auto"/>
        <w:rPr>
          <w:b/>
          <w:color w:val="000000" w:themeColor="text1"/>
          <w:sz w:val="8"/>
        </w:rPr>
      </w:pPr>
    </w:p>
    <w:p w:rsidR="00AF463B" w:rsidRPr="00D64A57" w:rsidRDefault="00AF463B" w:rsidP="00D64A57">
      <w:pPr>
        <w:spacing w:after="0" w:line="276" w:lineRule="auto"/>
        <w:rPr>
          <w:b/>
          <w:color w:val="000000" w:themeColor="text1"/>
        </w:rPr>
      </w:pPr>
      <w:r w:rsidRPr="00AF463B">
        <w:rPr>
          <w:b/>
          <w:noProof/>
          <w:color w:val="000000" w:themeColor="text1"/>
          <w:lang w:eastAsia="tr-TR"/>
        </w:rPr>
        <w:drawing>
          <wp:inline distT="0" distB="0" distL="0" distR="0">
            <wp:extent cx="5851103" cy="635249"/>
            <wp:effectExtent l="0" t="0" r="0" b="0"/>
            <wp:docPr id="2" name="Resim 2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20" cy="64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A57" w:rsidRPr="00AF463B" w:rsidRDefault="00D64A57" w:rsidP="00D64A57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color w:val="000000" w:themeColor="text1"/>
        </w:rPr>
      </w:pPr>
      <w:proofErr w:type="spellStart"/>
      <w:r w:rsidRPr="00AF463B">
        <w:rPr>
          <w:color w:val="000000" w:themeColor="text1"/>
        </w:rPr>
        <w:t>Kınalızâde</w:t>
      </w:r>
      <w:proofErr w:type="spellEnd"/>
      <w:r w:rsidRPr="00AF463B">
        <w:rPr>
          <w:color w:val="000000" w:themeColor="text1"/>
        </w:rPr>
        <w:t xml:space="preserve"> ahlak ilmini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olarak</w:t>
      </w:r>
      <w:proofErr w:type="gramEnd"/>
      <w:r w:rsidRPr="00AF463B">
        <w:rPr>
          <w:color w:val="000000" w:themeColor="text1"/>
        </w:rPr>
        <w:t xml:space="preserve"> nitelendirmektedir.</w:t>
      </w:r>
    </w:p>
    <w:p w:rsidR="00D64A57" w:rsidRPr="00AF463B" w:rsidRDefault="00D64A57" w:rsidP="00D64A57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color w:val="000000" w:themeColor="text1"/>
        </w:rPr>
      </w:pPr>
      <w:r w:rsidRPr="00AF463B">
        <w:rPr>
          <w:color w:val="000000" w:themeColor="text1"/>
        </w:rPr>
        <w:t xml:space="preserve">Klasik dönemde İslam düşüncesinde felsefenin karşılığı olarak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kavramı</w:t>
      </w:r>
      <w:proofErr w:type="gramEnd"/>
      <w:r w:rsidRPr="00AF463B">
        <w:rPr>
          <w:color w:val="000000" w:themeColor="text1"/>
        </w:rPr>
        <w:t xml:space="preserve"> kullanılmıştır.</w:t>
      </w:r>
    </w:p>
    <w:p w:rsidR="00D64A57" w:rsidRPr="00AF463B" w:rsidRDefault="00D64A57" w:rsidP="00D64A57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color w:val="000000" w:themeColor="text1"/>
        </w:rPr>
      </w:pPr>
      <w:r w:rsidRPr="00AF463B">
        <w:rPr>
          <w:color w:val="000000" w:themeColor="text1"/>
        </w:rPr>
        <w:t xml:space="preserve">Mevlâna </w:t>
      </w:r>
      <w:proofErr w:type="spellStart"/>
      <w:r w:rsidRPr="00AF463B">
        <w:rPr>
          <w:color w:val="000000" w:themeColor="text1"/>
        </w:rPr>
        <w:t>Celâleddîn</w:t>
      </w:r>
      <w:proofErr w:type="spellEnd"/>
      <w:r w:rsidRPr="00AF463B">
        <w:rPr>
          <w:color w:val="000000" w:themeColor="text1"/>
        </w:rPr>
        <w:t xml:space="preserve">-i Rûmî’yi anma törenleri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olarak</w:t>
      </w:r>
      <w:proofErr w:type="gramEnd"/>
      <w:r w:rsidRPr="00AF463B">
        <w:rPr>
          <w:color w:val="000000" w:themeColor="text1"/>
        </w:rPr>
        <w:t xml:space="preserve"> anılmaktadır. Bu tabir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anlamına</w:t>
      </w:r>
      <w:proofErr w:type="gramEnd"/>
      <w:r w:rsidRPr="00AF463B">
        <w:rPr>
          <w:color w:val="000000" w:themeColor="text1"/>
        </w:rPr>
        <w:t xml:space="preserve"> gelmektedir.</w:t>
      </w:r>
    </w:p>
    <w:p w:rsidR="00D64A57" w:rsidRPr="00AF463B" w:rsidRDefault="00D64A57" w:rsidP="00D64A57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color w:val="000000" w:themeColor="text1"/>
        </w:rPr>
      </w:pPr>
      <w:r w:rsidRPr="00AF463B">
        <w:rPr>
          <w:color w:val="000000" w:themeColor="text1"/>
        </w:rPr>
        <w:t xml:space="preserve">Kutadgu Bilig’de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spellStart"/>
      <w:r w:rsidRPr="00AF463B">
        <w:rPr>
          <w:color w:val="000000" w:themeColor="text1"/>
        </w:rPr>
        <w:t>Aytoldı</w:t>
      </w:r>
      <w:proofErr w:type="spellEnd"/>
      <w:r w:rsidRPr="00AF463B">
        <w:rPr>
          <w:color w:val="000000" w:themeColor="text1"/>
        </w:rPr>
        <w:t xml:space="preserve"> karakteriyle temsil edilmektedir.</w:t>
      </w:r>
    </w:p>
    <w:p w:rsidR="00D64A57" w:rsidRPr="00AF463B" w:rsidRDefault="00D64A57" w:rsidP="00D64A57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color w:val="000000" w:themeColor="text1"/>
        </w:rPr>
      </w:pPr>
      <w:r w:rsidRPr="00AF463B">
        <w:rPr>
          <w:color w:val="000000" w:themeColor="text1"/>
        </w:rPr>
        <w:t xml:space="preserve">Ahlaklı insan olmanın yollarının anlatıldığı Edip </w:t>
      </w:r>
      <w:proofErr w:type="spellStart"/>
      <w:r w:rsidRPr="00AF463B">
        <w:rPr>
          <w:color w:val="000000" w:themeColor="text1"/>
        </w:rPr>
        <w:t>Ahmed</w:t>
      </w:r>
      <w:proofErr w:type="spellEnd"/>
      <w:r w:rsidRPr="00AF463B">
        <w:rPr>
          <w:color w:val="000000" w:themeColor="text1"/>
        </w:rPr>
        <w:t xml:space="preserve"> </w:t>
      </w:r>
      <w:proofErr w:type="spellStart"/>
      <w:r w:rsidRPr="00AF463B">
        <w:rPr>
          <w:color w:val="000000" w:themeColor="text1"/>
        </w:rPr>
        <w:t>Yüknekî’nin</w:t>
      </w:r>
      <w:proofErr w:type="spell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adlı eserinde akıl, bilgi ve </w:t>
      </w:r>
      <w:proofErr w:type="gramStart"/>
      <w:r w:rsidRPr="00AF463B">
        <w:rPr>
          <w:color w:val="000000" w:themeColor="text1"/>
        </w:rPr>
        <w:t>…………........................…….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…….............….........</w:t>
      </w:r>
      <w:proofErr w:type="gramEnd"/>
      <w:r w:rsidRPr="00AF463B">
        <w:rPr>
          <w:color w:val="000000" w:themeColor="text1"/>
        </w:rPr>
        <w:t xml:space="preserve"> </w:t>
      </w:r>
      <w:proofErr w:type="gramStart"/>
      <w:r w:rsidRPr="00AF463B">
        <w:rPr>
          <w:color w:val="000000" w:themeColor="text1"/>
        </w:rPr>
        <w:t>kavramları</w:t>
      </w:r>
      <w:proofErr w:type="gramEnd"/>
      <w:r w:rsidRPr="00AF463B">
        <w:rPr>
          <w:color w:val="000000" w:themeColor="text1"/>
        </w:rPr>
        <w:t xml:space="preserve"> ön plana çıkmaktadır.</w:t>
      </w:r>
    </w:p>
    <w:sectPr w:rsidR="00D64A57" w:rsidRPr="00AF463B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1CB"/>
    <w:multiLevelType w:val="hybridMultilevel"/>
    <w:tmpl w:val="45DC8B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13D"/>
    <w:multiLevelType w:val="hybridMultilevel"/>
    <w:tmpl w:val="CC569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73FD"/>
    <w:multiLevelType w:val="hybridMultilevel"/>
    <w:tmpl w:val="09A0A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1D1"/>
    <w:multiLevelType w:val="hybridMultilevel"/>
    <w:tmpl w:val="AC361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F0D77"/>
    <w:rsid w:val="00111674"/>
    <w:rsid w:val="00134E70"/>
    <w:rsid w:val="00143EB4"/>
    <w:rsid w:val="00144C22"/>
    <w:rsid w:val="00160221"/>
    <w:rsid w:val="001B5A6B"/>
    <w:rsid w:val="001B7664"/>
    <w:rsid w:val="001D61EA"/>
    <w:rsid w:val="001F44FF"/>
    <w:rsid w:val="00237524"/>
    <w:rsid w:val="00247727"/>
    <w:rsid w:val="00263220"/>
    <w:rsid w:val="00282C1F"/>
    <w:rsid w:val="00292AEF"/>
    <w:rsid w:val="002A7410"/>
    <w:rsid w:val="002B641F"/>
    <w:rsid w:val="002E4DEE"/>
    <w:rsid w:val="002E644D"/>
    <w:rsid w:val="002E7D3B"/>
    <w:rsid w:val="00361411"/>
    <w:rsid w:val="003815D2"/>
    <w:rsid w:val="00391D24"/>
    <w:rsid w:val="003A0888"/>
    <w:rsid w:val="003C5DAE"/>
    <w:rsid w:val="003F0BCC"/>
    <w:rsid w:val="004019E9"/>
    <w:rsid w:val="00402149"/>
    <w:rsid w:val="0043005C"/>
    <w:rsid w:val="004517EA"/>
    <w:rsid w:val="00454DA2"/>
    <w:rsid w:val="004630EA"/>
    <w:rsid w:val="004660FF"/>
    <w:rsid w:val="004666AC"/>
    <w:rsid w:val="0049238D"/>
    <w:rsid w:val="004979E7"/>
    <w:rsid w:val="004B5A52"/>
    <w:rsid w:val="004C418E"/>
    <w:rsid w:val="004C7701"/>
    <w:rsid w:val="00512185"/>
    <w:rsid w:val="005209B3"/>
    <w:rsid w:val="005C5DE1"/>
    <w:rsid w:val="005D405F"/>
    <w:rsid w:val="006204E0"/>
    <w:rsid w:val="006452D9"/>
    <w:rsid w:val="00693898"/>
    <w:rsid w:val="006C1976"/>
    <w:rsid w:val="006D4541"/>
    <w:rsid w:val="006E0E8A"/>
    <w:rsid w:val="006E6C33"/>
    <w:rsid w:val="00703128"/>
    <w:rsid w:val="0071302D"/>
    <w:rsid w:val="00723E91"/>
    <w:rsid w:val="00790BAB"/>
    <w:rsid w:val="007B68AB"/>
    <w:rsid w:val="007C5C43"/>
    <w:rsid w:val="007D4F0F"/>
    <w:rsid w:val="007E1C6E"/>
    <w:rsid w:val="007F6153"/>
    <w:rsid w:val="008355FD"/>
    <w:rsid w:val="00841A23"/>
    <w:rsid w:val="00870F51"/>
    <w:rsid w:val="008C27E1"/>
    <w:rsid w:val="0090170A"/>
    <w:rsid w:val="00906BA1"/>
    <w:rsid w:val="00912558"/>
    <w:rsid w:val="009214A1"/>
    <w:rsid w:val="00942F26"/>
    <w:rsid w:val="00944BD9"/>
    <w:rsid w:val="0094599D"/>
    <w:rsid w:val="009B6BC0"/>
    <w:rsid w:val="009C64C3"/>
    <w:rsid w:val="009F2B18"/>
    <w:rsid w:val="009F3295"/>
    <w:rsid w:val="00A0433B"/>
    <w:rsid w:val="00A11A38"/>
    <w:rsid w:val="00A4382A"/>
    <w:rsid w:val="00A56411"/>
    <w:rsid w:val="00A73C47"/>
    <w:rsid w:val="00A941BF"/>
    <w:rsid w:val="00AD45B6"/>
    <w:rsid w:val="00AF463B"/>
    <w:rsid w:val="00B01A1B"/>
    <w:rsid w:val="00B275FA"/>
    <w:rsid w:val="00B3694D"/>
    <w:rsid w:val="00B51FFD"/>
    <w:rsid w:val="00B7340B"/>
    <w:rsid w:val="00B94D5F"/>
    <w:rsid w:val="00B9798D"/>
    <w:rsid w:val="00BB711E"/>
    <w:rsid w:val="00BC2231"/>
    <w:rsid w:val="00BD2B03"/>
    <w:rsid w:val="00BD5BAA"/>
    <w:rsid w:val="00BE467C"/>
    <w:rsid w:val="00BF0BD9"/>
    <w:rsid w:val="00BF58F9"/>
    <w:rsid w:val="00C0151B"/>
    <w:rsid w:val="00C143E7"/>
    <w:rsid w:val="00CA6EE9"/>
    <w:rsid w:val="00CA7CF2"/>
    <w:rsid w:val="00CB607B"/>
    <w:rsid w:val="00CC7768"/>
    <w:rsid w:val="00CD3BCE"/>
    <w:rsid w:val="00CD639E"/>
    <w:rsid w:val="00CE31D1"/>
    <w:rsid w:val="00CF02A0"/>
    <w:rsid w:val="00D61F79"/>
    <w:rsid w:val="00D64A57"/>
    <w:rsid w:val="00DA4F9A"/>
    <w:rsid w:val="00DB34A4"/>
    <w:rsid w:val="00E11C02"/>
    <w:rsid w:val="00E43AF8"/>
    <w:rsid w:val="00E53F21"/>
    <w:rsid w:val="00E61F85"/>
    <w:rsid w:val="00E66B13"/>
    <w:rsid w:val="00E70555"/>
    <w:rsid w:val="00EA10FC"/>
    <w:rsid w:val="00EA3656"/>
    <w:rsid w:val="00EB3A81"/>
    <w:rsid w:val="00EC6CD1"/>
    <w:rsid w:val="00ED0219"/>
    <w:rsid w:val="00ED25F6"/>
    <w:rsid w:val="00F20C3B"/>
    <w:rsid w:val="00F2571F"/>
    <w:rsid w:val="00F608CB"/>
    <w:rsid w:val="00F82BB1"/>
    <w:rsid w:val="00F945AD"/>
    <w:rsid w:val="00FA6635"/>
    <w:rsid w:val="00FC18F2"/>
    <w:rsid w:val="00FC4CA2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AF17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dcterms:created xsi:type="dcterms:W3CDTF">2024-10-13T19:33:00Z</dcterms:created>
  <dcterms:modified xsi:type="dcterms:W3CDTF">2026-05-14T20:44:00Z</dcterms:modified>
</cp:coreProperties>
</file>