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C2" w:rsidRDefault="00942F26" w:rsidP="00A349C2">
      <w:pPr>
        <w:spacing w:after="0"/>
        <w:jc w:val="center"/>
        <w:rPr>
          <w:b/>
          <w:sz w:val="32"/>
        </w:rPr>
      </w:pPr>
      <w:proofErr w:type="gramStart"/>
      <w:r w:rsidRPr="00942F26">
        <w:rPr>
          <w:b/>
          <w:sz w:val="32"/>
        </w:rPr>
        <w:t>………</w:t>
      </w:r>
      <w:r>
        <w:rPr>
          <w:b/>
          <w:sz w:val="32"/>
        </w:rPr>
        <w:t>…………..</w:t>
      </w:r>
      <w:r w:rsidRPr="00942F26">
        <w:rPr>
          <w:b/>
          <w:sz w:val="32"/>
        </w:rPr>
        <w:t>……</w:t>
      </w:r>
      <w:r w:rsidR="00DF4ABF">
        <w:rPr>
          <w:b/>
          <w:sz w:val="32"/>
        </w:rPr>
        <w:t>……………………</w:t>
      </w:r>
      <w:r w:rsidR="00A349C2">
        <w:rPr>
          <w:b/>
          <w:sz w:val="32"/>
        </w:rPr>
        <w:t>….</w:t>
      </w:r>
      <w:r w:rsidRPr="00942F26">
        <w:rPr>
          <w:b/>
          <w:sz w:val="32"/>
        </w:rPr>
        <w:t>…………………….</w:t>
      </w:r>
      <w:proofErr w:type="gramEnd"/>
      <w:r w:rsidRPr="00942F26">
        <w:rPr>
          <w:b/>
          <w:sz w:val="32"/>
        </w:rPr>
        <w:t xml:space="preserve"> LİSESİ </w:t>
      </w:r>
      <w:proofErr w:type="gramStart"/>
      <w:r w:rsidR="004E1501">
        <w:rPr>
          <w:b/>
          <w:sz w:val="32"/>
        </w:rPr>
        <w:t>…………….</w:t>
      </w:r>
      <w:proofErr w:type="gramEnd"/>
      <w:r w:rsidRPr="00942F26">
        <w:rPr>
          <w:b/>
          <w:sz w:val="32"/>
        </w:rPr>
        <w:t xml:space="preserve"> </w:t>
      </w:r>
    </w:p>
    <w:p w:rsidR="0090170A" w:rsidRDefault="00942F26" w:rsidP="00A349C2">
      <w:pPr>
        <w:spacing w:after="0"/>
        <w:jc w:val="center"/>
        <w:rPr>
          <w:b/>
          <w:sz w:val="32"/>
        </w:rPr>
      </w:pPr>
      <w:r w:rsidRPr="00942F26">
        <w:rPr>
          <w:b/>
          <w:sz w:val="32"/>
        </w:rPr>
        <w:t>EĞİTİM-ÖĞRETİM YILI</w:t>
      </w:r>
      <w:r w:rsidR="00DF4ABF">
        <w:rPr>
          <w:b/>
          <w:sz w:val="32"/>
        </w:rPr>
        <w:t xml:space="preserve"> 10.SINIF</w:t>
      </w:r>
      <w:r w:rsidRPr="00942F26">
        <w:rPr>
          <w:b/>
          <w:sz w:val="32"/>
        </w:rPr>
        <w:t xml:space="preserve"> </w:t>
      </w:r>
      <w:r w:rsidR="00A349C2">
        <w:rPr>
          <w:b/>
          <w:color w:val="FF0000"/>
          <w:sz w:val="32"/>
        </w:rPr>
        <w:t>FELSEFE</w:t>
      </w:r>
      <w:r w:rsidRPr="00942F26">
        <w:rPr>
          <w:b/>
          <w:color w:val="FF0000"/>
          <w:sz w:val="32"/>
        </w:rPr>
        <w:t xml:space="preserve"> </w:t>
      </w:r>
      <w:r w:rsidR="00DF4ABF">
        <w:rPr>
          <w:b/>
          <w:sz w:val="32"/>
        </w:rPr>
        <w:t>DERSİ I</w:t>
      </w:r>
      <w:r w:rsidR="00BD5732">
        <w:rPr>
          <w:b/>
          <w:sz w:val="32"/>
        </w:rPr>
        <w:t xml:space="preserve">I. DÖNEM </w:t>
      </w:r>
      <w:r w:rsidR="007B4130">
        <w:rPr>
          <w:b/>
          <w:sz w:val="32"/>
        </w:rPr>
        <w:t>I</w:t>
      </w:r>
      <w:r w:rsidR="00E62EAC">
        <w:rPr>
          <w:b/>
          <w:sz w:val="32"/>
        </w:rPr>
        <w:t>I</w:t>
      </w:r>
      <w:r w:rsidR="00DF4ABF">
        <w:rPr>
          <w:b/>
          <w:sz w:val="32"/>
        </w:rPr>
        <w:t>. YAZILI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952688" w:rsidRDefault="00952688" w:rsidP="00942F26">
      <w:pPr>
        <w:spacing w:after="0"/>
        <w:rPr>
          <w:sz w:val="24"/>
        </w:rPr>
      </w:pPr>
    </w:p>
    <w:p w:rsidR="00325553" w:rsidRPr="00C0752A" w:rsidRDefault="00325553" w:rsidP="00942F26">
      <w:pPr>
        <w:spacing w:after="0"/>
        <w:rPr>
          <w:i/>
        </w:rPr>
      </w:pPr>
      <w:bookmarkStart w:id="0" w:name="_GoBack"/>
      <w:r w:rsidRPr="00C0752A">
        <w:rPr>
          <w:i/>
        </w:rPr>
        <w:t>N</w:t>
      </w:r>
      <w:r w:rsidR="00C31547" w:rsidRPr="00C0752A">
        <w:rPr>
          <w:i/>
        </w:rPr>
        <w:t>o</w:t>
      </w:r>
      <w:r w:rsidRPr="00C0752A">
        <w:rPr>
          <w:i/>
        </w:rPr>
        <w:t>t: Her sorunun doğru cevabı 10 puandır.</w:t>
      </w:r>
    </w:p>
    <w:bookmarkEnd w:id="0"/>
    <w:p w:rsidR="00694A42" w:rsidRDefault="00952688" w:rsidP="00E62EAC">
      <w:pPr>
        <w:spacing w:after="0"/>
        <w:rPr>
          <w:b/>
          <w:sz w:val="24"/>
          <w:szCs w:val="24"/>
        </w:rPr>
      </w:pPr>
      <w:r>
        <w:rPr>
          <w:b/>
          <w:sz w:val="24"/>
          <w:szCs w:val="24"/>
        </w:rPr>
        <w:t xml:space="preserve">1) </w:t>
      </w:r>
      <w:r w:rsidR="00E62EAC">
        <w:rPr>
          <w:b/>
          <w:sz w:val="24"/>
          <w:szCs w:val="24"/>
        </w:rPr>
        <w:t>Farabi’nin devlet hakkındaki görüşlerini yazınız.</w:t>
      </w:r>
    </w:p>
    <w:p w:rsidR="006C718C" w:rsidRDefault="006C718C" w:rsidP="00E62EAC">
      <w:pPr>
        <w:spacing w:after="0"/>
        <w:rPr>
          <w:b/>
          <w:sz w:val="24"/>
          <w:szCs w:val="24"/>
        </w:rPr>
      </w:pPr>
    </w:p>
    <w:p w:rsidR="006C718C" w:rsidRDefault="006C718C" w:rsidP="00E62EAC">
      <w:pPr>
        <w:spacing w:after="0"/>
        <w:rPr>
          <w:b/>
          <w:sz w:val="24"/>
          <w:szCs w:val="24"/>
        </w:rPr>
      </w:pPr>
    </w:p>
    <w:p w:rsidR="009A0D9D" w:rsidRDefault="009A0D9D" w:rsidP="00E62EAC">
      <w:pPr>
        <w:spacing w:after="0"/>
        <w:rPr>
          <w:b/>
          <w:sz w:val="24"/>
          <w:szCs w:val="24"/>
        </w:rPr>
      </w:pPr>
    </w:p>
    <w:p w:rsidR="009A0D9D" w:rsidRDefault="009A0D9D" w:rsidP="00E62EAC">
      <w:pPr>
        <w:spacing w:after="0"/>
        <w:rPr>
          <w:b/>
          <w:sz w:val="24"/>
          <w:szCs w:val="24"/>
        </w:rPr>
      </w:pPr>
    </w:p>
    <w:p w:rsidR="009A0D9D" w:rsidRDefault="009A0D9D" w:rsidP="00E62EAC">
      <w:pPr>
        <w:spacing w:after="0"/>
        <w:rPr>
          <w:b/>
          <w:sz w:val="24"/>
          <w:szCs w:val="24"/>
        </w:rPr>
      </w:pPr>
    </w:p>
    <w:p w:rsidR="006C718C" w:rsidRDefault="006C718C" w:rsidP="00E62EAC">
      <w:pPr>
        <w:spacing w:after="0"/>
        <w:rPr>
          <w:b/>
          <w:sz w:val="24"/>
          <w:szCs w:val="24"/>
        </w:rPr>
      </w:pPr>
    </w:p>
    <w:p w:rsidR="006C718C" w:rsidRDefault="006C718C" w:rsidP="00E62EAC">
      <w:pPr>
        <w:spacing w:after="0"/>
        <w:rPr>
          <w:b/>
          <w:sz w:val="24"/>
          <w:szCs w:val="24"/>
        </w:rPr>
      </w:pPr>
    </w:p>
    <w:p w:rsidR="006C718C" w:rsidRDefault="006C718C" w:rsidP="004931DD">
      <w:pPr>
        <w:spacing w:after="0"/>
        <w:rPr>
          <w:b/>
          <w:sz w:val="24"/>
          <w:szCs w:val="24"/>
        </w:rPr>
      </w:pPr>
      <w:r>
        <w:rPr>
          <w:b/>
          <w:sz w:val="24"/>
          <w:szCs w:val="24"/>
        </w:rPr>
        <w:t>2) Ütopya n</w:t>
      </w:r>
      <w:r w:rsidRPr="006C718C">
        <w:rPr>
          <w:b/>
          <w:sz w:val="24"/>
          <w:szCs w:val="24"/>
        </w:rPr>
        <w:t>edir?</w:t>
      </w:r>
      <w:r w:rsidR="004931DD">
        <w:rPr>
          <w:b/>
          <w:sz w:val="24"/>
          <w:szCs w:val="24"/>
        </w:rPr>
        <w:t xml:space="preserve"> </w:t>
      </w:r>
      <w:r w:rsidR="004931DD" w:rsidRPr="004931DD">
        <w:rPr>
          <w:b/>
          <w:sz w:val="24"/>
          <w:szCs w:val="24"/>
        </w:rPr>
        <w:t>İstenilen</w:t>
      </w:r>
      <w:r w:rsidR="004931DD">
        <w:rPr>
          <w:b/>
          <w:sz w:val="24"/>
          <w:szCs w:val="24"/>
        </w:rPr>
        <w:t xml:space="preserve"> </w:t>
      </w:r>
      <w:r w:rsidR="004931DD" w:rsidRPr="004931DD">
        <w:rPr>
          <w:b/>
          <w:sz w:val="24"/>
          <w:szCs w:val="24"/>
        </w:rPr>
        <w:t>ütopyaların genel</w:t>
      </w:r>
      <w:r w:rsidR="004931DD">
        <w:rPr>
          <w:b/>
          <w:sz w:val="24"/>
          <w:szCs w:val="24"/>
        </w:rPr>
        <w:t xml:space="preserve"> </w:t>
      </w:r>
      <w:r w:rsidR="004931DD" w:rsidRPr="004931DD">
        <w:rPr>
          <w:b/>
          <w:sz w:val="24"/>
          <w:szCs w:val="24"/>
        </w:rPr>
        <w:t>özellikleri</w:t>
      </w:r>
      <w:r w:rsidR="004931DD">
        <w:rPr>
          <w:b/>
          <w:sz w:val="24"/>
          <w:szCs w:val="24"/>
        </w:rPr>
        <w:t>nden iki tanesini yazınız.</w:t>
      </w:r>
    </w:p>
    <w:p w:rsidR="001F758A" w:rsidRDefault="001F758A" w:rsidP="004931DD">
      <w:pPr>
        <w:spacing w:after="0"/>
        <w:rPr>
          <w:b/>
          <w:sz w:val="24"/>
          <w:szCs w:val="24"/>
        </w:rPr>
      </w:pPr>
    </w:p>
    <w:p w:rsidR="001F758A" w:rsidRDefault="001F758A" w:rsidP="004931DD">
      <w:pPr>
        <w:spacing w:after="0"/>
        <w:rPr>
          <w:b/>
          <w:sz w:val="24"/>
          <w:szCs w:val="24"/>
        </w:rPr>
      </w:pPr>
    </w:p>
    <w:p w:rsidR="001F758A" w:rsidRDefault="001F758A" w:rsidP="004931DD">
      <w:pPr>
        <w:spacing w:after="0"/>
        <w:rPr>
          <w:b/>
          <w:sz w:val="24"/>
          <w:szCs w:val="24"/>
        </w:rPr>
      </w:pPr>
    </w:p>
    <w:p w:rsidR="009A0D9D" w:rsidRDefault="009A0D9D" w:rsidP="004931DD">
      <w:pPr>
        <w:spacing w:after="0"/>
        <w:rPr>
          <w:b/>
          <w:sz w:val="24"/>
          <w:szCs w:val="24"/>
        </w:rPr>
      </w:pPr>
    </w:p>
    <w:p w:rsidR="009A0D9D" w:rsidRDefault="009A0D9D" w:rsidP="004931DD">
      <w:pPr>
        <w:spacing w:after="0"/>
        <w:rPr>
          <w:b/>
          <w:sz w:val="24"/>
          <w:szCs w:val="24"/>
        </w:rPr>
      </w:pPr>
    </w:p>
    <w:p w:rsidR="009A0D9D" w:rsidRDefault="009A0D9D" w:rsidP="004931DD">
      <w:pPr>
        <w:spacing w:after="0"/>
        <w:rPr>
          <w:b/>
          <w:sz w:val="24"/>
          <w:szCs w:val="24"/>
        </w:rPr>
      </w:pPr>
    </w:p>
    <w:p w:rsidR="009A0D9D" w:rsidRDefault="009A0D9D" w:rsidP="004931DD">
      <w:pPr>
        <w:spacing w:after="0"/>
        <w:rPr>
          <w:b/>
          <w:sz w:val="24"/>
          <w:szCs w:val="24"/>
        </w:rPr>
      </w:pPr>
    </w:p>
    <w:p w:rsidR="001F758A" w:rsidRDefault="00332DAF" w:rsidP="001F758A">
      <w:pPr>
        <w:spacing w:after="0"/>
        <w:jc w:val="both"/>
        <w:rPr>
          <w:b/>
        </w:rPr>
      </w:pPr>
      <w:r w:rsidRPr="00332DAF">
        <w:rPr>
          <w:i/>
          <w:sz w:val="21"/>
          <w:szCs w:val="21"/>
        </w:rPr>
        <w:t>Toplumda düzenin sağlanması, yalnızca kuralların varlığıyla değil bireylerin bu kuralları benimsemesiyle de doğrudan ilişkilidir. İnsanlar, kurallara zorla uyan bireyler olmak yerine bu normları kendi değerleriyle uyumlu bularak içselleştirmelidir. Böylece bireyler, itaate zorlanmak yerine bilinçli bir şekilde toplumsal normlara bağlılık geliştirerek sadece birer uyruk değil aktif yurttaşlar hâline gelirler. Toplumsal düzen, bireylerin özgür iradeleriyle desteklenen bir yapı olarak şekillenir ve bu durum, iktidarın varlığını sürdürebilmesini mümkün kılar.</w:t>
      </w:r>
    </w:p>
    <w:p w:rsidR="001F758A" w:rsidRDefault="00332DAF" w:rsidP="001F758A">
      <w:pPr>
        <w:spacing w:after="0"/>
        <w:jc w:val="both"/>
        <w:rPr>
          <w:b/>
        </w:rPr>
      </w:pPr>
      <w:r>
        <w:rPr>
          <w:b/>
        </w:rPr>
        <w:t xml:space="preserve">3) </w:t>
      </w:r>
      <w:r w:rsidRPr="00332DAF">
        <w:rPr>
          <w:b/>
        </w:rPr>
        <w:t xml:space="preserve">Bu metinde tartışılan problem </w:t>
      </w:r>
      <w:r>
        <w:rPr>
          <w:b/>
        </w:rPr>
        <w:t>nedir</w:t>
      </w:r>
      <w:r w:rsidRPr="00332DAF">
        <w:rPr>
          <w:b/>
        </w:rPr>
        <w:t>?</w:t>
      </w:r>
    </w:p>
    <w:p w:rsidR="008A2939" w:rsidRDefault="008A2939" w:rsidP="001F758A">
      <w:pPr>
        <w:spacing w:after="0"/>
        <w:jc w:val="both"/>
        <w:rPr>
          <w:b/>
        </w:rPr>
      </w:pPr>
    </w:p>
    <w:p w:rsidR="008A2939" w:rsidRDefault="008A2939" w:rsidP="001F758A">
      <w:pPr>
        <w:spacing w:after="0"/>
        <w:jc w:val="both"/>
        <w:rPr>
          <w:b/>
        </w:rPr>
      </w:pPr>
    </w:p>
    <w:p w:rsidR="008A2939" w:rsidRDefault="008A2939" w:rsidP="001F758A">
      <w:pPr>
        <w:spacing w:after="0"/>
        <w:jc w:val="both"/>
        <w:rPr>
          <w:b/>
        </w:rPr>
      </w:pPr>
    </w:p>
    <w:p w:rsidR="008A2939" w:rsidRPr="00C31547" w:rsidRDefault="008A2939" w:rsidP="008A2939">
      <w:pPr>
        <w:spacing w:after="0"/>
        <w:jc w:val="both"/>
        <w:rPr>
          <w:i/>
        </w:rPr>
      </w:pPr>
      <w:r w:rsidRPr="00C31547">
        <w:rPr>
          <w:i/>
        </w:rPr>
        <w:t>• Tanrı, evrenin yaratıcısıdır ancak evrene müdahale etmez.</w:t>
      </w:r>
    </w:p>
    <w:p w:rsidR="008A2939" w:rsidRPr="00C31547" w:rsidRDefault="008A2939" w:rsidP="008A2939">
      <w:pPr>
        <w:spacing w:after="0"/>
        <w:jc w:val="both"/>
        <w:rPr>
          <w:i/>
        </w:rPr>
      </w:pPr>
      <w:r w:rsidRPr="00C31547">
        <w:rPr>
          <w:i/>
        </w:rPr>
        <w:t>• Evren, Tanrı tarafından belirlenen değişmez doğa kanunlarına göre işler.</w:t>
      </w:r>
    </w:p>
    <w:p w:rsidR="008A2939" w:rsidRPr="00C31547" w:rsidRDefault="008A2939" w:rsidP="008A2939">
      <w:pPr>
        <w:spacing w:after="0"/>
        <w:jc w:val="both"/>
        <w:rPr>
          <w:i/>
        </w:rPr>
      </w:pPr>
      <w:r w:rsidRPr="00C31547">
        <w:rPr>
          <w:i/>
        </w:rPr>
        <w:t>• İnsan, aklıyla hakikate ulaşabilir.</w:t>
      </w:r>
    </w:p>
    <w:p w:rsidR="008A2939" w:rsidRDefault="008A2939" w:rsidP="008A2939">
      <w:pPr>
        <w:spacing w:after="0"/>
        <w:jc w:val="both"/>
        <w:rPr>
          <w:b/>
        </w:rPr>
      </w:pPr>
      <w:r>
        <w:rPr>
          <w:b/>
        </w:rPr>
        <w:t xml:space="preserve">4) </w:t>
      </w:r>
      <w:r w:rsidR="00071B4D">
        <w:rPr>
          <w:b/>
        </w:rPr>
        <w:t xml:space="preserve">Yukarıda </w:t>
      </w:r>
      <w:r w:rsidRPr="008A2939">
        <w:rPr>
          <w:b/>
        </w:rPr>
        <w:t>Tanrı’nın varlığına ilişkin</w:t>
      </w:r>
      <w:r>
        <w:rPr>
          <w:b/>
        </w:rPr>
        <w:t xml:space="preserve"> hangi görüşe ait bilgiler verilmiştir?</w:t>
      </w:r>
    </w:p>
    <w:p w:rsidR="0044253C" w:rsidRDefault="0044253C" w:rsidP="008A2939">
      <w:pPr>
        <w:spacing w:after="0"/>
        <w:jc w:val="both"/>
        <w:rPr>
          <w:b/>
        </w:rPr>
      </w:pPr>
    </w:p>
    <w:p w:rsidR="0044253C" w:rsidRDefault="0044253C" w:rsidP="008A2939">
      <w:pPr>
        <w:spacing w:after="0"/>
        <w:jc w:val="both"/>
        <w:rPr>
          <w:b/>
        </w:rPr>
      </w:pPr>
    </w:p>
    <w:p w:rsidR="0044253C" w:rsidRDefault="0044253C" w:rsidP="008A2939">
      <w:pPr>
        <w:spacing w:after="0"/>
        <w:jc w:val="both"/>
        <w:rPr>
          <w:b/>
        </w:rPr>
      </w:pPr>
    </w:p>
    <w:p w:rsidR="0044253C" w:rsidRDefault="0044253C" w:rsidP="008A2939">
      <w:pPr>
        <w:spacing w:after="0"/>
        <w:jc w:val="both"/>
        <w:rPr>
          <w:b/>
        </w:rPr>
      </w:pPr>
    </w:p>
    <w:p w:rsidR="0044253C" w:rsidRDefault="0044253C" w:rsidP="008A2939">
      <w:pPr>
        <w:spacing w:after="0"/>
        <w:jc w:val="both"/>
        <w:rPr>
          <w:b/>
        </w:rPr>
      </w:pPr>
      <w:r>
        <w:rPr>
          <w:b/>
        </w:rPr>
        <w:t>5) Aristoteles’in Evren hakkındaki görüşlerini yazınız.</w:t>
      </w:r>
    </w:p>
    <w:p w:rsidR="00BB4213" w:rsidRDefault="00BB4213" w:rsidP="008A2939">
      <w:pPr>
        <w:spacing w:after="0"/>
        <w:jc w:val="both"/>
        <w:rPr>
          <w:b/>
        </w:rPr>
      </w:pPr>
    </w:p>
    <w:p w:rsidR="00BB4213" w:rsidRDefault="00BB4213" w:rsidP="008A2939">
      <w:pPr>
        <w:spacing w:after="0"/>
        <w:jc w:val="both"/>
        <w:rPr>
          <w:b/>
        </w:rPr>
      </w:pPr>
    </w:p>
    <w:p w:rsidR="00BB4213" w:rsidRDefault="00BB4213" w:rsidP="008A2939">
      <w:pPr>
        <w:spacing w:after="0"/>
        <w:jc w:val="both"/>
        <w:rPr>
          <w:b/>
        </w:rPr>
      </w:pPr>
    </w:p>
    <w:p w:rsidR="00BB4213" w:rsidRDefault="00BB4213" w:rsidP="008A2939">
      <w:pPr>
        <w:spacing w:after="0"/>
        <w:jc w:val="both"/>
        <w:rPr>
          <w:b/>
        </w:rPr>
      </w:pPr>
    </w:p>
    <w:p w:rsidR="00EA7DE9" w:rsidRDefault="00EA7DE9" w:rsidP="008A2939">
      <w:pPr>
        <w:spacing w:after="0"/>
        <w:jc w:val="both"/>
        <w:rPr>
          <w:b/>
        </w:rPr>
      </w:pPr>
    </w:p>
    <w:p w:rsidR="00BB4213" w:rsidRPr="00EA7DE9" w:rsidRDefault="00BB4213" w:rsidP="008A2939">
      <w:pPr>
        <w:spacing w:after="0"/>
        <w:jc w:val="both"/>
        <w:rPr>
          <w:i/>
          <w:sz w:val="21"/>
          <w:szCs w:val="21"/>
        </w:rPr>
      </w:pPr>
      <w:proofErr w:type="spellStart"/>
      <w:r w:rsidRPr="00EA7DE9">
        <w:rPr>
          <w:i/>
          <w:sz w:val="21"/>
          <w:szCs w:val="21"/>
        </w:rPr>
        <w:lastRenderedPageBreak/>
        <w:t>Anselmus</w:t>
      </w:r>
      <w:proofErr w:type="spellEnd"/>
      <w:r w:rsidRPr="00EA7DE9">
        <w:rPr>
          <w:i/>
          <w:sz w:val="21"/>
          <w:szCs w:val="21"/>
        </w:rPr>
        <w:t>, Tanrı’nın varlığını Tanrı kavramının kendisinden çıkarsar. Ona göre Tanrı, varlığı zorunlu olan en mükemmel varlıktır. Var olmadığı düşünülemeyen bir varlık olarak Tanrı, bu özelliklerinden dolayı mutlaka vardır.</w:t>
      </w:r>
    </w:p>
    <w:p w:rsidR="00BB4213" w:rsidRDefault="00D04CC9" w:rsidP="008A2939">
      <w:pPr>
        <w:spacing w:after="0"/>
        <w:jc w:val="both"/>
        <w:rPr>
          <w:b/>
        </w:rPr>
      </w:pPr>
      <w:r>
        <w:rPr>
          <w:b/>
        </w:rPr>
        <w:t>6</w:t>
      </w:r>
      <w:r w:rsidR="00BB4213">
        <w:rPr>
          <w:b/>
        </w:rPr>
        <w:t xml:space="preserve">) Yukarıdaki paragrafta </w:t>
      </w:r>
      <w:proofErr w:type="spellStart"/>
      <w:r w:rsidR="00BB4213">
        <w:rPr>
          <w:b/>
        </w:rPr>
        <w:t>Anselmus</w:t>
      </w:r>
      <w:proofErr w:type="spellEnd"/>
      <w:r w:rsidR="00BB4213" w:rsidRPr="00BB4213">
        <w:rPr>
          <w:b/>
        </w:rPr>
        <w:t xml:space="preserve"> Tanrı’nın varlığına ilişkin </w:t>
      </w:r>
      <w:r w:rsidR="00BB4213">
        <w:rPr>
          <w:b/>
        </w:rPr>
        <w:t xml:space="preserve">hangi </w:t>
      </w:r>
      <w:r w:rsidR="00BB4213" w:rsidRPr="00BB4213">
        <w:rPr>
          <w:b/>
        </w:rPr>
        <w:t>kanıt</w:t>
      </w:r>
      <w:r w:rsidR="00BB4213">
        <w:rPr>
          <w:b/>
        </w:rPr>
        <w:t>ı</w:t>
      </w:r>
      <w:r w:rsidR="00BB4213" w:rsidRPr="00BB4213">
        <w:rPr>
          <w:b/>
        </w:rPr>
        <w:t xml:space="preserve"> </w:t>
      </w:r>
      <w:r w:rsidR="00BB4213">
        <w:rPr>
          <w:b/>
        </w:rPr>
        <w:t>kullanmıştır</w:t>
      </w:r>
      <w:r w:rsidR="00BB4213" w:rsidRPr="00BB4213">
        <w:rPr>
          <w:b/>
        </w:rPr>
        <w:t>?</w:t>
      </w:r>
      <w:r w:rsidR="00BB4213">
        <w:rPr>
          <w:b/>
        </w:rPr>
        <w:t xml:space="preserve"> </w:t>
      </w:r>
    </w:p>
    <w:p w:rsidR="00BB4213" w:rsidRDefault="00BB4213" w:rsidP="008A2939">
      <w:pPr>
        <w:spacing w:after="0"/>
        <w:jc w:val="both"/>
        <w:rPr>
          <w:b/>
        </w:rPr>
      </w:pPr>
    </w:p>
    <w:p w:rsidR="00EA7DE9" w:rsidRDefault="00EA7DE9" w:rsidP="008A2939">
      <w:pPr>
        <w:spacing w:after="0"/>
        <w:jc w:val="both"/>
        <w:rPr>
          <w:b/>
        </w:rPr>
      </w:pPr>
    </w:p>
    <w:p w:rsidR="00A041FA" w:rsidRDefault="00A041FA" w:rsidP="008A2939">
      <w:pPr>
        <w:spacing w:after="0"/>
        <w:jc w:val="both"/>
        <w:rPr>
          <w:b/>
        </w:rPr>
      </w:pPr>
    </w:p>
    <w:p w:rsidR="0065492B" w:rsidRDefault="0065492B" w:rsidP="008A2939">
      <w:pPr>
        <w:spacing w:after="0"/>
        <w:jc w:val="both"/>
        <w:rPr>
          <w:b/>
        </w:rPr>
      </w:pPr>
    </w:p>
    <w:p w:rsidR="0065492B" w:rsidRPr="0065492B" w:rsidRDefault="0065492B" w:rsidP="008A2939">
      <w:pPr>
        <w:spacing w:after="0"/>
        <w:jc w:val="both"/>
        <w:rPr>
          <w:i/>
          <w:sz w:val="21"/>
          <w:szCs w:val="21"/>
        </w:rPr>
      </w:pPr>
      <w:proofErr w:type="spellStart"/>
      <w:r w:rsidRPr="0065492B">
        <w:rPr>
          <w:i/>
          <w:sz w:val="21"/>
          <w:szCs w:val="21"/>
        </w:rPr>
        <w:t>İbn</w:t>
      </w:r>
      <w:proofErr w:type="spellEnd"/>
      <w:r w:rsidRPr="0065492B">
        <w:rPr>
          <w:i/>
          <w:sz w:val="21"/>
          <w:szCs w:val="21"/>
        </w:rPr>
        <w:t>-i Sina, ölümü ruh cevherinin beden cevherinden ayrılması olarak tanımlar ve insanı ruh ve bedenin birleşiminden oluşan bir varlık olarak görür. Ona göre insan, 40 yaşından sonra olgunlaşır çünkü bu yaştan itibaren bedensel güçler azalırken ruhsal güçler artar. Ruh, bedenden önce var olmaz; Tanrı, bedenin yaratılmasıyla birlikte ruhu da yaratır. Bu nedenle ölümle bedenden ayrılan ruh, ahirette sonsuz yaşama kavuşur.</w:t>
      </w:r>
    </w:p>
    <w:p w:rsidR="0065492B" w:rsidRDefault="00A144AB" w:rsidP="008A2939">
      <w:pPr>
        <w:spacing w:after="0"/>
        <w:jc w:val="both"/>
        <w:rPr>
          <w:b/>
        </w:rPr>
      </w:pPr>
      <w:r>
        <w:rPr>
          <w:b/>
        </w:rPr>
        <w:t xml:space="preserve">7) </w:t>
      </w:r>
      <w:r w:rsidRPr="00A144AB">
        <w:rPr>
          <w:b/>
        </w:rPr>
        <w:t xml:space="preserve">Metne göre </w:t>
      </w:r>
      <w:proofErr w:type="spellStart"/>
      <w:r w:rsidRPr="00A144AB">
        <w:rPr>
          <w:b/>
        </w:rPr>
        <w:t>İbni</w:t>
      </w:r>
      <w:proofErr w:type="spellEnd"/>
      <w:r w:rsidRPr="00A144AB">
        <w:rPr>
          <w:b/>
        </w:rPr>
        <w:t xml:space="preserve"> Sina, aşağı</w:t>
      </w:r>
      <w:r>
        <w:rPr>
          <w:b/>
        </w:rPr>
        <w:t>daki görüşlerden hangisi</w:t>
      </w:r>
      <w:r w:rsidR="006D60C6">
        <w:rPr>
          <w:b/>
        </w:rPr>
        <w:t>ni</w:t>
      </w:r>
      <w:r>
        <w:rPr>
          <w:b/>
        </w:rPr>
        <w:t xml:space="preserve"> savunmaktadır?</w:t>
      </w:r>
    </w:p>
    <w:p w:rsidR="006D60C6" w:rsidRPr="006D60C6" w:rsidRDefault="006D60C6" w:rsidP="006D60C6">
      <w:pPr>
        <w:spacing w:after="0"/>
        <w:jc w:val="both"/>
        <w:rPr>
          <w:b/>
        </w:rPr>
      </w:pPr>
      <w:r>
        <w:rPr>
          <w:b/>
        </w:rPr>
        <w:t xml:space="preserve">(       )   </w:t>
      </w:r>
      <w:r w:rsidRPr="006D60C6">
        <w:rPr>
          <w:b/>
        </w:rPr>
        <w:t>İnsanın bedensel güçleri, ruhsal güçlerinden önemlidir.</w:t>
      </w:r>
    </w:p>
    <w:p w:rsidR="006D60C6" w:rsidRPr="006D60C6" w:rsidRDefault="00A041FA" w:rsidP="006D60C6">
      <w:pPr>
        <w:spacing w:after="0"/>
        <w:jc w:val="both"/>
        <w:rPr>
          <w:b/>
        </w:rPr>
      </w:pPr>
      <w:r>
        <w:rPr>
          <w:b/>
        </w:rPr>
        <w:t xml:space="preserve">(    </w:t>
      </w:r>
      <w:r w:rsidR="006D60C6">
        <w:rPr>
          <w:b/>
        </w:rPr>
        <w:t xml:space="preserve">   )   </w:t>
      </w:r>
      <w:r w:rsidR="006D60C6" w:rsidRPr="006D60C6">
        <w:rPr>
          <w:b/>
        </w:rPr>
        <w:t>Beden ölümlü iken ruh ölümsüzdür.</w:t>
      </w:r>
    </w:p>
    <w:p w:rsidR="006D60C6" w:rsidRPr="006D60C6" w:rsidRDefault="006D60C6" w:rsidP="006D60C6">
      <w:pPr>
        <w:spacing w:after="0"/>
        <w:jc w:val="both"/>
        <w:rPr>
          <w:b/>
        </w:rPr>
      </w:pPr>
      <w:r>
        <w:rPr>
          <w:b/>
        </w:rPr>
        <w:t xml:space="preserve">(       )   </w:t>
      </w:r>
      <w:r w:rsidRPr="006D60C6">
        <w:rPr>
          <w:b/>
        </w:rPr>
        <w:t>Ruh, ezelî bir cevherdir.</w:t>
      </w:r>
    </w:p>
    <w:p w:rsidR="006D60C6" w:rsidRPr="006D60C6" w:rsidRDefault="006D60C6" w:rsidP="006D60C6">
      <w:pPr>
        <w:spacing w:after="0"/>
        <w:jc w:val="both"/>
        <w:rPr>
          <w:b/>
        </w:rPr>
      </w:pPr>
      <w:r>
        <w:rPr>
          <w:b/>
        </w:rPr>
        <w:t xml:space="preserve">(       )   </w:t>
      </w:r>
      <w:r w:rsidRPr="006D60C6">
        <w:rPr>
          <w:b/>
        </w:rPr>
        <w:t>İnsanın ruh ve beden ikiliği, ölümle ortadan kalkar.</w:t>
      </w:r>
    </w:p>
    <w:p w:rsidR="0065492B" w:rsidRDefault="006D60C6" w:rsidP="006D60C6">
      <w:pPr>
        <w:spacing w:after="0"/>
        <w:jc w:val="both"/>
        <w:rPr>
          <w:b/>
        </w:rPr>
      </w:pPr>
      <w:r>
        <w:rPr>
          <w:b/>
        </w:rPr>
        <w:t xml:space="preserve">(       )   </w:t>
      </w:r>
      <w:r w:rsidRPr="006D60C6">
        <w:rPr>
          <w:b/>
        </w:rPr>
        <w:t>Ölüm, insanın varlığını yitirmesi demektir.</w:t>
      </w:r>
    </w:p>
    <w:p w:rsidR="005B214C" w:rsidRDefault="005B214C" w:rsidP="008A2939">
      <w:pPr>
        <w:spacing w:after="0"/>
        <w:jc w:val="both"/>
        <w:rPr>
          <w:b/>
        </w:rPr>
      </w:pPr>
    </w:p>
    <w:p w:rsidR="009A0D9D" w:rsidRDefault="009A0D9D" w:rsidP="008A2939">
      <w:pPr>
        <w:spacing w:after="0"/>
        <w:jc w:val="both"/>
        <w:rPr>
          <w:b/>
        </w:rPr>
      </w:pPr>
    </w:p>
    <w:p w:rsidR="005B214C" w:rsidRDefault="005B214C" w:rsidP="008A2939">
      <w:pPr>
        <w:spacing w:after="0"/>
        <w:jc w:val="both"/>
        <w:rPr>
          <w:b/>
        </w:rPr>
      </w:pPr>
      <w:r>
        <w:rPr>
          <w:b/>
        </w:rPr>
        <w:t xml:space="preserve">8) </w:t>
      </w:r>
      <w:r w:rsidRPr="005B214C">
        <w:rPr>
          <w:b/>
        </w:rPr>
        <w:t>Çağdaş Bilim Anlayışı</w:t>
      </w:r>
      <w:r>
        <w:rPr>
          <w:b/>
        </w:rPr>
        <w:t xml:space="preserve"> hakkında bilgi veriniz.</w:t>
      </w:r>
    </w:p>
    <w:p w:rsidR="00967048" w:rsidRDefault="00967048" w:rsidP="008A2939">
      <w:pPr>
        <w:spacing w:after="0"/>
        <w:jc w:val="both"/>
        <w:rPr>
          <w:b/>
        </w:rPr>
      </w:pPr>
    </w:p>
    <w:p w:rsidR="00967048" w:rsidRDefault="00967048"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A0D9D" w:rsidRDefault="009A0D9D" w:rsidP="008A2939">
      <w:pPr>
        <w:spacing w:after="0"/>
        <w:jc w:val="both"/>
        <w:rPr>
          <w:b/>
        </w:rPr>
      </w:pPr>
    </w:p>
    <w:p w:rsidR="00967048" w:rsidRDefault="00967048" w:rsidP="008A2939">
      <w:pPr>
        <w:spacing w:after="0"/>
        <w:jc w:val="both"/>
        <w:rPr>
          <w:b/>
        </w:rPr>
      </w:pPr>
    </w:p>
    <w:p w:rsidR="00967048" w:rsidRPr="00967048" w:rsidRDefault="00967048" w:rsidP="008A2939">
      <w:pPr>
        <w:spacing w:after="0"/>
        <w:jc w:val="both"/>
        <w:rPr>
          <w:i/>
          <w:sz w:val="21"/>
          <w:szCs w:val="21"/>
        </w:rPr>
      </w:pPr>
      <w:r w:rsidRPr="00967048">
        <w:rPr>
          <w:i/>
          <w:sz w:val="21"/>
          <w:szCs w:val="21"/>
        </w:rPr>
        <w:t>Bir bilim insanı, bugüne kadar yaptığı tüm gözlemler sonucunda “Bütün kuyruklu yıldızlar belirli bir yörüngede hareket eder.” sonucuna varabilir. Bu çıkarım, gözlemlerle desteklense de henüz tüm kuyruklu yıldızlar gözlemlenmediği için genelleme yapmak zordur. Ayrıca gelecekte yeni bir kuyruklu yıldızın farklı bir hareket düzenine sahip olması mümkündür. Bu nedenle bir teorinin kabul edilebilir olması için onun doğrulanabilir olması yeterli değildir. Gerçek bilim, bir teorinin gözlemlerle çürütülebilir olması durumunda geçerli olacağını savunur.</w:t>
      </w:r>
    </w:p>
    <w:p w:rsidR="00967048" w:rsidRDefault="00967048" w:rsidP="008A2939">
      <w:pPr>
        <w:spacing w:after="0"/>
        <w:jc w:val="both"/>
        <w:rPr>
          <w:b/>
        </w:rPr>
      </w:pPr>
      <w:r>
        <w:rPr>
          <w:b/>
        </w:rPr>
        <w:t>9) Yukardaki m</w:t>
      </w:r>
      <w:r w:rsidRPr="00967048">
        <w:rPr>
          <w:b/>
        </w:rPr>
        <w:t>et</w:t>
      </w:r>
      <w:r>
        <w:rPr>
          <w:b/>
        </w:rPr>
        <w:t xml:space="preserve">inde </w:t>
      </w:r>
      <w:r w:rsidRPr="00967048">
        <w:rPr>
          <w:b/>
        </w:rPr>
        <w:t>bilimsel bilginin taşıması gereken</w:t>
      </w:r>
      <w:r>
        <w:rPr>
          <w:b/>
        </w:rPr>
        <w:t xml:space="preserve"> hangi temel nitelikten bahsedilmiştir</w:t>
      </w:r>
      <w:r w:rsidRPr="00967048">
        <w:rPr>
          <w:b/>
        </w:rPr>
        <w:t>?</w:t>
      </w:r>
    </w:p>
    <w:p w:rsidR="00125E1E" w:rsidRDefault="00125E1E" w:rsidP="008A2939">
      <w:pPr>
        <w:spacing w:after="0"/>
        <w:jc w:val="both"/>
        <w:rPr>
          <w:b/>
        </w:rPr>
      </w:pPr>
    </w:p>
    <w:p w:rsidR="00325553" w:rsidRDefault="00325553" w:rsidP="008A2939">
      <w:pPr>
        <w:spacing w:after="0"/>
        <w:jc w:val="both"/>
        <w:rPr>
          <w:b/>
        </w:rPr>
      </w:pPr>
    </w:p>
    <w:p w:rsidR="00325553" w:rsidRDefault="00325553" w:rsidP="008A2939">
      <w:pPr>
        <w:spacing w:after="0"/>
        <w:jc w:val="both"/>
        <w:rPr>
          <w:b/>
        </w:rPr>
      </w:pPr>
    </w:p>
    <w:p w:rsidR="00125E1E" w:rsidRDefault="00125E1E" w:rsidP="008A2939">
      <w:pPr>
        <w:spacing w:after="0"/>
        <w:jc w:val="both"/>
        <w:rPr>
          <w:b/>
        </w:rPr>
      </w:pPr>
    </w:p>
    <w:p w:rsidR="00125E1E" w:rsidRDefault="00125E1E" w:rsidP="008A2939">
      <w:pPr>
        <w:spacing w:after="0"/>
        <w:jc w:val="both"/>
        <w:rPr>
          <w:b/>
        </w:rPr>
      </w:pPr>
    </w:p>
    <w:p w:rsidR="00125E1E" w:rsidRPr="002054B7" w:rsidRDefault="00125E1E" w:rsidP="008A2939">
      <w:pPr>
        <w:spacing w:after="0"/>
        <w:jc w:val="both"/>
        <w:rPr>
          <w:b/>
        </w:rPr>
      </w:pPr>
      <w:r>
        <w:rPr>
          <w:b/>
        </w:rPr>
        <w:t xml:space="preserve">10) </w:t>
      </w:r>
      <w:r w:rsidRPr="00125E1E">
        <w:rPr>
          <w:b/>
        </w:rPr>
        <w:t xml:space="preserve">Karl </w:t>
      </w:r>
      <w:proofErr w:type="spellStart"/>
      <w:r w:rsidRPr="00125E1E">
        <w:rPr>
          <w:b/>
        </w:rPr>
        <w:t>Popper</w:t>
      </w:r>
      <w:r>
        <w:rPr>
          <w:b/>
        </w:rPr>
        <w:t>’ın</w:t>
      </w:r>
      <w:proofErr w:type="spellEnd"/>
      <w:r>
        <w:rPr>
          <w:b/>
        </w:rPr>
        <w:t xml:space="preserve"> bilim anlayışı hakkında kısaca bilgi veriniz.</w:t>
      </w:r>
    </w:p>
    <w:sectPr w:rsidR="00125E1E" w:rsidRPr="002054B7" w:rsidSect="00942F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4D98"/>
    <w:multiLevelType w:val="hybridMultilevel"/>
    <w:tmpl w:val="A950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752B2"/>
    <w:multiLevelType w:val="hybridMultilevel"/>
    <w:tmpl w:val="96B64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A03D75"/>
    <w:multiLevelType w:val="hybridMultilevel"/>
    <w:tmpl w:val="FF82E5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563F1B"/>
    <w:multiLevelType w:val="hybridMultilevel"/>
    <w:tmpl w:val="6C0CA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991B04"/>
    <w:multiLevelType w:val="hybridMultilevel"/>
    <w:tmpl w:val="399A1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04D35"/>
    <w:rsid w:val="00016C10"/>
    <w:rsid w:val="00017F7C"/>
    <w:rsid w:val="0004293B"/>
    <w:rsid w:val="00044014"/>
    <w:rsid w:val="000506A8"/>
    <w:rsid w:val="00061C59"/>
    <w:rsid w:val="00071B4D"/>
    <w:rsid w:val="000844BD"/>
    <w:rsid w:val="000A715A"/>
    <w:rsid w:val="000B1D38"/>
    <w:rsid w:val="000C1539"/>
    <w:rsid w:val="000D172B"/>
    <w:rsid w:val="000E76A6"/>
    <w:rsid w:val="000F3DD3"/>
    <w:rsid w:val="0010307F"/>
    <w:rsid w:val="0010681E"/>
    <w:rsid w:val="00110712"/>
    <w:rsid w:val="00111674"/>
    <w:rsid w:val="001116D9"/>
    <w:rsid w:val="00115DB5"/>
    <w:rsid w:val="001165F9"/>
    <w:rsid w:val="00125E1E"/>
    <w:rsid w:val="001526E9"/>
    <w:rsid w:val="001564AD"/>
    <w:rsid w:val="001B1CFB"/>
    <w:rsid w:val="001B44F6"/>
    <w:rsid w:val="001B7664"/>
    <w:rsid w:val="001E2216"/>
    <w:rsid w:val="001E6256"/>
    <w:rsid w:val="001F2FAF"/>
    <w:rsid w:val="001F758A"/>
    <w:rsid w:val="0020316D"/>
    <w:rsid w:val="002054B7"/>
    <w:rsid w:val="00205968"/>
    <w:rsid w:val="002412B3"/>
    <w:rsid w:val="002715EC"/>
    <w:rsid w:val="00281483"/>
    <w:rsid w:val="002962DD"/>
    <w:rsid w:val="002A12B5"/>
    <w:rsid w:val="00305925"/>
    <w:rsid w:val="00325553"/>
    <w:rsid w:val="00332DAF"/>
    <w:rsid w:val="003409A3"/>
    <w:rsid w:val="003411E2"/>
    <w:rsid w:val="00373D28"/>
    <w:rsid w:val="00375FE3"/>
    <w:rsid w:val="00390613"/>
    <w:rsid w:val="003A0888"/>
    <w:rsid w:val="003A2E5C"/>
    <w:rsid w:val="003E0C5C"/>
    <w:rsid w:val="003E3D68"/>
    <w:rsid w:val="00405E41"/>
    <w:rsid w:val="0044253C"/>
    <w:rsid w:val="004931DD"/>
    <w:rsid w:val="00497B37"/>
    <w:rsid w:val="004D1AC4"/>
    <w:rsid w:val="004E1501"/>
    <w:rsid w:val="00520ECD"/>
    <w:rsid w:val="00537B5D"/>
    <w:rsid w:val="00546014"/>
    <w:rsid w:val="005528DE"/>
    <w:rsid w:val="005651B3"/>
    <w:rsid w:val="00583C13"/>
    <w:rsid w:val="005860CC"/>
    <w:rsid w:val="00591053"/>
    <w:rsid w:val="005B214C"/>
    <w:rsid w:val="005D6674"/>
    <w:rsid w:val="005F18C6"/>
    <w:rsid w:val="0061251C"/>
    <w:rsid w:val="00614029"/>
    <w:rsid w:val="00622CEA"/>
    <w:rsid w:val="00626B7A"/>
    <w:rsid w:val="006307B3"/>
    <w:rsid w:val="00636B0D"/>
    <w:rsid w:val="00637A53"/>
    <w:rsid w:val="00640A93"/>
    <w:rsid w:val="006452D9"/>
    <w:rsid w:val="006463D1"/>
    <w:rsid w:val="00652C32"/>
    <w:rsid w:val="0065492B"/>
    <w:rsid w:val="00661783"/>
    <w:rsid w:val="006655C1"/>
    <w:rsid w:val="00665A9B"/>
    <w:rsid w:val="00685D74"/>
    <w:rsid w:val="00694A42"/>
    <w:rsid w:val="006C0320"/>
    <w:rsid w:val="006C2CAD"/>
    <w:rsid w:val="006C718C"/>
    <w:rsid w:val="006D60C6"/>
    <w:rsid w:val="007023A0"/>
    <w:rsid w:val="007063A8"/>
    <w:rsid w:val="00707596"/>
    <w:rsid w:val="00733A8B"/>
    <w:rsid w:val="007446BC"/>
    <w:rsid w:val="007545CC"/>
    <w:rsid w:val="007578A1"/>
    <w:rsid w:val="00765F9E"/>
    <w:rsid w:val="007718DE"/>
    <w:rsid w:val="00772C97"/>
    <w:rsid w:val="007A1552"/>
    <w:rsid w:val="007A79E1"/>
    <w:rsid w:val="007B0DF2"/>
    <w:rsid w:val="007B3245"/>
    <w:rsid w:val="007B4130"/>
    <w:rsid w:val="007C7811"/>
    <w:rsid w:val="007E6136"/>
    <w:rsid w:val="007F4088"/>
    <w:rsid w:val="00833F26"/>
    <w:rsid w:val="0083707E"/>
    <w:rsid w:val="00840865"/>
    <w:rsid w:val="00843785"/>
    <w:rsid w:val="00844AD8"/>
    <w:rsid w:val="00851485"/>
    <w:rsid w:val="0085221C"/>
    <w:rsid w:val="008603D0"/>
    <w:rsid w:val="00884B42"/>
    <w:rsid w:val="008858F3"/>
    <w:rsid w:val="00891178"/>
    <w:rsid w:val="008A2939"/>
    <w:rsid w:val="008C4418"/>
    <w:rsid w:val="008E25E1"/>
    <w:rsid w:val="008E77B1"/>
    <w:rsid w:val="008F5EB3"/>
    <w:rsid w:val="0090170A"/>
    <w:rsid w:val="00921F19"/>
    <w:rsid w:val="00924100"/>
    <w:rsid w:val="009322E1"/>
    <w:rsid w:val="00942F26"/>
    <w:rsid w:val="00943960"/>
    <w:rsid w:val="00950AFD"/>
    <w:rsid w:val="00952688"/>
    <w:rsid w:val="00967048"/>
    <w:rsid w:val="00972918"/>
    <w:rsid w:val="00992BD7"/>
    <w:rsid w:val="009A0D9D"/>
    <w:rsid w:val="009A7BCE"/>
    <w:rsid w:val="009B7A58"/>
    <w:rsid w:val="009D6354"/>
    <w:rsid w:val="009E36F7"/>
    <w:rsid w:val="009F3295"/>
    <w:rsid w:val="00A041FA"/>
    <w:rsid w:val="00A0433B"/>
    <w:rsid w:val="00A05488"/>
    <w:rsid w:val="00A144AB"/>
    <w:rsid w:val="00A1631D"/>
    <w:rsid w:val="00A25131"/>
    <w:rsid w:val="00A25B83"/>
    <w:rsid w:val="00A349C2"/>
    <w:rsid w:val="00A4022C"/>
    <w:rsid w:val="00A43012"/>
    <w:rsid w:val="00A627C4"/>
    <w:rsid w:val="00A73C47"/>
    <w:rsid w:val="00A751A7"/>
    <w:rsid w:val="00A85A47"/>
    <w:rsid w:val="00A927C6"/>
    <w:rsid w:val="00A93C7E"/>
    <w:rsid w:val="00A964CE"/>
    <w:rsid w:val="00AA0FB0"/>
    <w:rsid w:val="00AC5846"/>
    <w:rsid w:val="00AC749D"/>
    <w:rsid w:val="00AD3E46"/>
    <w:rsid w:val="00AD45B6"/>
    <w:rsid w:val="00AF6A80"/>
    <w:rsid w:val="00B37847"/>
    <w:rsid w:val="00B42986"/>
    <w:rsid w:val="00B50EDA"/>
    <w:rsid w:val="00B53626"/>
    <w:rsid w:val="00B84BB6"/>
    <w:rsid w:val="00BB4213"/>
    <w:rsid w:val="00BD5732"/>
    <w:rsid w:val="00BE467C"/>
    <w:rsid w:val="00BF49A5"/>
    <w:rsid w:val="00C012A0"/>
    <w:rsid w:val="00C0752A"/>
    <w:rsid w:val="00C1112C"/>
    <w:rsid w:val="00C139B6"/>
    <w:rsid w:val="00C23D04"/>
    <w:rsid w:val="00C31547"/>
    <w:rsid w:val="00C33630"/>
    <w:rsid w:val="00C359C1"/>
    <w:rsid w:val="00C40403"/>
    <w:rsid w:val="00C56E21"/>
    <w:rsid w:val="00C60550"/>
    <w:rsid w:val="00C621C1"/>
    <w:rsid w:val="00C845A5"/>
    <w:rsid w:val="00C901DC"/>
    <w:rsid w:val="00CA09A6"/>
    <w:rsid w:val="00CD5520"/>
    <w:rsid w:val="00CF529B"/>
    <w:rsid w:val="00D04CC9"/>
    <w:rsid w:val="00D139CA"/>
    <w:rsid w:val="00D244A5"/>
    <w:rsid w:val="00D320D9"/>
    <w:rsid w:val="00D34FF0"/>
    <w:rsid w:val="00D82BE2"/>
    <w:rsid w:val="00D837D1"/>
    <w:rsid w:val="00D97D7E"/>
    <w:rsid w:val="00DC38FC"/>
    <w:rsid w:val="00DC3C52"/>
    <w:rsid w:val="00DC731A"/>
    <w:rsid w:val="00DD0791"/>
    <w:rsid w:val="00DF4ABF"/>
    <w:rsid w:val="00E1209F"/>
    <w:rsid w:val="00E2160F"/>
    <w:rsid w:val="00E53D91"/>
    <w:rsid w:val="00E61051"/>
    <w:rsid w:val="00E62EAC"/>
    <w:rsid w:val="00E6710B"/>
    <w:rsid w:val="00E70E68"/>
    <w:rsid w:val="00E74B1E"/>
    <w:rsid w:val="00E7542C"/>
    <w:rsid w:val="00E7567D"/>
    <w:rsid w:val="00E80BCC"/>
    <w:rsid w:val="00E8638A"/>
    <w:rsid w:val="00EA3656"/>
    <w:rsid w:val="00EA7DE9"/>
    <w:rsid w:val="00EB5823"/>
    <w:rsid w:val="00EB6A00"/>
    <w:rsid w:val="00EE0C7F"/>
    <w:rsid w:val="00EF760E"/>
    <w:rsid w:val="00F13CB4"/>
    <w:rsid w:val="00F2152B"/>
    <w:rsid w:val="00F4024D"/>
    <w:rsid w:val="00F438FC"/>
    <w:rsid w:val="00F6568D"/>
    <w:rsid w:val="00F945AD"/>
    <w:rsid w:val="00FA7F0C"/>
    <w:rsid w:val="00FC1285"/>
    <w:rsid w:val="00FE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0613"/>
    <w:pPr>
      <w:ind w:left="720"/>
      <w:contextualSpacing/>
    </w:pPr>
  </w:style>
  <w:style w:type="character" w:styleId="AklamaBavurusu">
    <w:name w:val="annotation reference"/>
    <w:basedOn w:val="VarsaylanParagrafYazTipi"/>
    <w:uiPriority w:val="99"/>
    <w:semiHidden/>
    <w:unhideWhenUsed/>
    <w:rsid w:val="00C139B6"/>
    <w:rPr>
      <w:sz w:val="16"/>
      <w:szCs w:val="16"/>
    </w:rPr>
  </w:style>
  <w:style w:type="paragraph" w:styleId="AklamaMetni">
    <w:name w:val="annotation text"/>
    <w:basedOn w:val="Normal"/>
    <w:link w:val="AklamaMetniChar"/>
    <w:uiPriority w:val="99"/>
    <w:semiHidden/>
    <w:unhideWhenUsed/>
    <w:rsid w:val="00C139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39B6"/>
    <w:rPr>
      <w:sz w:val="20"/>
      <w:szCs w:val="20"/>
    </w:rPr>
  </w:style>
  <w:style w:type="paragraph" w:styleId="AklamaKonusu">
    <w:name w:val="annotation subject"/>
    <w:basedOn w:val="AklamaMetni"/>
    <w:next w:val="AklamaMetni"/>
    <w:link w:val="AklamaKonusuChar"/>
    <w:uiPriority w:val="99"/>
    <w:semiHidden/>
    <w:unhideWhenUsed/>
    <w:rsid w:val="00C139B6"/>
    <w:rPr>
      <w:b/>
      <w:bCs/>
    </w:rPr>
  </w:style>
  <w:style w:type="character" w:customStyle="1" w:styleId="AklamaKonusuChar">
    <w:name w:val="Açıklama Konusu Char"/>
    <w:basedOn w:val="AklamaMetniChar"/>
    <w:link w:val="AklamaKonusu"/>
    <w:uiPriority w:val="99"/>
    <w:semiHidden/>
    <w:rsid w:val="00C139B6"/>
    <w:rPr>
      <w:b/>
      <w:bCs/>
      <w:sz w:val="20"/>
      <w:szCs w:val="20"/>
    </w:rPr>
  </w:style>
  <w:style w:type="paragraph" w:styleId="BalonMetni">
    <w:name w:val="Balloon Text"/>
    <w:basedOn w:val="Normal"/>
    <w:link w:val="BalonMetniChar"/>
    <w:uiPriority w:val="99"/>
    <w:semiHidden/>
    <w:unhideWhenUsed/>
    <w:rsid w:val="00C139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3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231</cp:revision>
  <dcterms:created xsi:type="dcterms:W3CDTF">2024-10-13T19:33:00Z</dcterms:created>
  <dcterms:modified xsi:type="dcterms:W3CDTF">2026-05-11T19:13:00Z</dcterms:modified>
</cp:coreProperties>
</file>