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A9A" w:rsidRPr="00BF02C8" w:rsidRDefault="00FF57BF" w:rsidP="003C5DAE">
      <w:pPr>
        <w:spacing w:after="0"/>
        <w:jc w:val="center"/>
        <w:rPr>
          <w:b/>
          <w:color w:val="FF0000"/>
          <w:sz w:val="36"/>
        </w:rPr>
      </w:pPr>
      <w:proofErr w:type="gramStart"/>
      <w:r w:rsidRPr="00BF02C8">
        <w:rPr>
          <w:b/>
          <w:color w:val="FF0000"/>
          <w:sz w:val="36"/>
        </w:rPr>
        <w:t>………………</w:t>
      </w:r>
      <w:r w:rsidR="00FF10CF" w:rsidRPr="00BF02C8">
        <w:rPr>
          <w:b/>
          <w:color w:val="FF0000"/>
          <w:sz w:val="36"/>
        </w:rPr>
        <w:t>………</w:t>
      </w:r>
      <w:r w:rsidR="00BF02C8" w:rsidRPr="00BF02C8">
        <w:rPr>
          <w:b/>
          <w:color w:val="FF0000"/>
          <w:sz w:val="36"/>
        </w:rPr>
        <w:t>…</w:t>
      </w:r>
      <w:r w:rsidR="00FF10CF" w:rsidRPr="00BF02C8">
        <w:rPr>
          <w:b/>
          <w:color w:val="FF0000"/>
          <w:sz w:val="36"/>
        </w:rPr>
        <w:t>….</w:t>
      </w:r>
      <w:r w:rsidRPr="00BF02C8">
        <w:rPr>
          <w:b/>
          <w:color w:val="FF0000"/>
          <w:sz w:val="36"/>
        </w:rPr>
        <w:t>…</w:t>
      </w:r>
      <w:r w:rsidR="00BF02C8" w:rsidRPr="00BF02C8">
        <w:rPr>
          <w:b/>
          <w:color w:val="FF0000"/>
          <w:sz w:val="36"/>
        </w:rPr>
        <w:t>……</w:t>
      </w:r>
      <w:r w:rsidRPr="00BF02C8">
        <w:rPr>
          <w:b/>
          <w:color w:val="FF0000"/>
          <w:sz w:val="36"/>
        </w:rPr>
        <w:t>…</w:t>
      </w:r>
      <w:r w:rsidR="003C5DAE" w:rsidRPr="00BF02C8">
        <w:rPr>
          <w:b/>
          <w:color w:val="FF0000"/>
          <w:sz w:val="36"/>
        </w:rPr>
        <w:t>…</w:t>
      </w:r>
      <w:proofErr w:type="gramEnd"/>
      <w:r w:rsidR="003C5DAE" w:rsidRPr="00BF02C8">
        <w:rPr>
          <w:b/>
          <w:color w:val="FF0000"/>
          <w:sz w:val="36"/>
        </w:rPr>
        <w:t xml:space="preserve"> LİSESİ </w:t>
      </w:r>
      <w:proofErr w:type="gramStart"/>
      <w:r w:rsidRPr="00BF02C8">
        <w:rPr>
          <w:b/>
          <w:color w:val="FF0000"/>
          <w:sz w:val="36"/>
        </w:rPr>
        <w:t>……</w:t>
      </w:r>
      <w:r w:rsidR="00BF02C8" w:rsidRPr="00BF02C8">
        <w:rPr>
          <w:b/>
          <w:color w:val="FF0000"/>
          <w:sz w:val="36"/>
        </w:rPr>
        <w:t>..</w:t>
      </w:r>
      <w:r w:rsidR="00FF10CF" w:rsidRPr="00BF02C8">
        <w:rPr>
          <w:b/>
          <w:color w:val="FF0000"/>
          <w:sz w:val="36"/>
        </w:rPr>
        <w:t>..</w:t>
      </w:r>
      <w:r w:rsidRPr="00BF02C8">
        <w:rPr>
          <w:b/>
          <w:color w:val="FF0000"/>
          <w:sz w:val="36"/>
        </w:rPr>
        <w:t>…</w:t>
      </w:r>
      <w:proofErr w:type="gramEnd"/>
      <w:r w:rsidR="00BC5A9A" w:rsidRPr="00BF02C8">
        <w:rPr>
          <w:b/>
          <w:color w:val="FF0000"/>
          <w:sz w:val="36"/>
        </w:rPr>
        <w:t xml:space="preserve"> </w:t>
      </w:r>
      <w:r w:rsidR="003C5DAE" w:rsidRPr="00BF02C8">
        <w:rPr>
          <w:b/>
          <w:color w:val="FF0000"/>
          <w:sz w:val="36"/>
        </w:rPr>
        <w:t xml:space="preserve">EĞİTİM-ÖĞRETİM </w:t>
      </w:r>
    </w:p>
    <w:p w:rsidR="003C5DAE" w:rsidRPr="00BF02C8" w:rsidRDefault="003C5DAE" w:rsidP="003C5DAE">
      <w:pPr>
        <w:spacing w:after="0"/>
        <w:jc w:val="center"/>
        <w:rPr>
          <w:b/>
          <w:color w:val="FF0000"/>
          <w:sz w:val="36"/>
        </w:rPr>
      </w:pPr>
      <w:r w:rsidRPr="00BF02C8">
        <w:rPr>
          <w:b/>
          <w:color w:val="FF0000"/>
          <w:sz w:val="36"/>
        </w:rPr>
        <w:t xml:space="preserve">YILI </w:t>
      </w:r>
      <w:r w:rsidR="00FF10CF" w:rsidRPr="00BF02C8">
        <w:rPr>
          <w:b/>
          <w:color w:val="FF0000"/>
          <w:sz w:val="36"/>
        </w:rPr>
        <w:t>DİNLER TARİHİ</w:t>
      </w:r>
      <w:r w:rsidR="00BC5A9A" w:rsidRPr="00BF02C8">
        <w:rPr>
          <w:b/>
          <w:color w:val="FF0000"/>
          <w:sz w:val="36"/>
        </w:rPr>
        <w:t xml:space="preserve"> </w:t>
      </w:r>
      <w:r w:rsidRPr="00BF02C8">
        <w:rPr>
          <w:b/>
          <w:color w:val="FF0000"/>
          <w:sz w:val="36"/>
        </w:rPr>
        <w:t xml:space="preserve">DERSİ I. DÖNEM I. YAZILI </w:t>
      </w:r>
      <w:r w:rsidR="00BF02C8" w:rsidRPr="00BF02C8">
        <w:rPr>
          <w:b/>
          <w:color w:val="FF0000"/>
          <w:sz w:val="36"/>
        </w:rPr>
        <w:t>CEVAP ANAHTARI</w:t>
      </w:r>
    </w:p>
    <w:p w:rsidR="00942F26" w:rsidRPr="00942F26" w:rsidRDefault="00942F26" w:rsidP="00942F26">
      <w:pPr>
        <w:spacing w:after="0"/>
        <w:rPr>
          <w:sz w:val="28"/>
        </w:rPr>
      </w:pPr>
      <w:r w:rsidRPr="00942F26">
        <w:rPr>
          <w:sz w:val="28"/>
        </w:rPr>
        <w:t>Ad-</w:t>
      </w:r>
      <w:proofErr w:type="spellStart"/>
      <w:r w:rsidRPr="00942F26">
        <w:rPr>
          <w:sz w:val="28"/>
        </w:rPr>
        <w:t>Soyad</w:t>
      </w:r>
      <w:proofErr w:type="spellEnd"/>
      <w:r w:rsidRPr="00942F26">
        <w:rPr>
          <w:sz w:val="28"/>
        </w:rPr>
        <w:t>:</w:t>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p>
    <w:p w:rsidR="00942F26" w:rsidRPr="00942F26" w:rsidRDefault="00942F26" w:rsidP="00942F26">
      <w:pPr>
        <w:spacing w:after="0"/>
        <w:rPr>
          <w:sz w:val="28"/>
        </w:rPr>
      </w:pPr>
      <w:r w:rsidRPr="00942F26">
        <w:rPr>
          <w:sz w:val="28"/>
        </w:rPr>
        <w:t>Sınıf:</w:t>
      </w:r>
    </w:p>
    <w:p w:rsidR="00942F26" w:rsidRDefault="00942F26" w:rsidP="00942F26">
      <w:pPr>
        <w:spacing w:after="0"/>
        <w:rPr>
          <w:sz w:val="28"/>
        </w:rPr>
      </w:pPr>
      <w:r w:rsidRPr="00942F26">
        <w:rPr>
          <w:sz w:val="28"/>
        </w:rPr>
        <w:t>No:</w:t>
      </w:r>
    </w:p>
    <w:p w:rsidR="000844BD" w:rsidRDefault="000844BD" w:rsidP="009214A1">
      <w:pPr>
        <w:spacing w:after="0" w:line="276" w:lineRule="auto"/>
        <w:rPr>
          <w:sz w:val="24"/>
        </w:rPr>
      </w:pPr>
    </w:p>
    <w:p w:rsidR="007C22E6" w:rsidRDefault="007C22E6" w:rsidP="007C22E6">
      <w:pPr>
        <w:spacing w:after="0" w:line="276" w:lineRule="auto"/>
        <w:rPr>
          <w:i/>
          <w:sz w:val="20"/>
        </w:rPr>
      </w:pPr>
      <w:r w:rsidRPr="008B5023">
        <w:rPr>
          <w:i/>
          <w:sz w:val="20"/>
        </w:rPr>
        <w:t>Not: Her sorunun doğru cevabı 10 puandır.</w:t>
      </w:r>
    </w:p>
    <w:p w:rsidR="007C22E6" w:rsidRPr="009F3295" w:rsidRDefault="007C22E6" w:rsidP="009214A1">
      <w:pPr>
        <w:spacing w:after="0" w:line="276" w:lineRule="auto"/>
        <w:rPr>
          <w:sz w:val="24"/>
        </w:rPr>
      </w:pPr>
    </w:p>
    <w:p w:rsidR="008822D2" w:rsidRPr="00F013B9" w:rsidRDefault="008822D2" w:rsidP="008822D2">
      <w:pPr>
        <w:spacing w:after="0" w:line="276" w:lineRule="auto"/>
        <w:jc w:val="both"/>
        <w:rPr>
          <w:b/>
        </w:rPr>
      </w:pPr>
      <w:r w:rsidRPr="00F013B9">
        <w:rPr>
          <w:b/>
        </w:rPr>
        <w:t xml:space="preserve">1) Ömer Nasuhi </w:t>
      </w:r>
      <w:proofErr w:type="spellStart"/>
      <w:r w:rsidRPr="00F013B9">
        <w:rPr>
          <w:b/>
        </w:rPr>
        <w:t>Bilmen’in</w:t>
      </w:r>
      <w:proofErr w:type="spellEnd"/>
      <w:r w:rsidRPr="00F013B9">
        <w:rPr>
          <w:b/>
        </w:rPr>
        <w:t xml:space="preserve"> din tanımını yazınız.</w:t>
      </w:r>
    </w:p>
    <w:p w:rsidR="008822D2" w:rsidRDefault="006B5D67" w:rsidP="006B5D67">
      <w:pPr>
        <w:spacing w:after="0" w:line="276" w:lineRule="auto"/>
        <w:jc w:val="both"/>
      </w:pPr>
      <w:r>
        <w:t>Din, Allah'ın bir kanunudur ki Allah bunu peygamberleri vasıtasıyla insanlara lütuf ve ihsan buyurmuştur. Bu kanun, insanları hayra götürür; insanlar, bu ilahi kanun hükümlerine kendi tercihleriyle uyarlarsa doğru yolu bulmuş, hidayete ulaşmış olurlar.</w:t>
      </w:r>
    </w:p>
    <w:p w:rsidR="006B5D67" w:rsidRDefault="006B5D67" w:rsidP="00FF10CF">
      <w:pPr>
        <w:spacing w:after="0" w:line="276" w:lineRule="auto"/>
        <w:jc w:val="both"/>
      </w:pPr>
    </w:p>
    <w:p w:rsidR="006B5D67" w:rsidRDefault="006B5D67" w:rsidP="00FF10CF">
      <w:pPr>
        <w:spacing w:after="0" w:line="276" w:lineRule="auto"/>
        <w:jc w:val="both"/>
      </w:pPr>
    </w:p>
    <w:p w:rsidR="006B5D67" w:rsidRPr="00F013B9" w:rsidRDefault="006B5D67" w:rsidP="00FF10CF">
      <w:pPr>
        <w:spacing w:after="0" w:line="276" w:lineRule="auto"/>
        <w:jc w:val="both"/>
        <w:rPr>
          <w:b/>
        </w:rPr>
      </w:pPr>
      <w:r w:rsidRPr="00F013B9">
        <w:rPr>
          <w:b/>
        </w:rPr>
        <w:t>2) Ülkemizde dinler tarihi alanında yazılmış kaynak eserlerden beş tanesini yazınız.</w:t>
      </w:r>
    </w:p>
    <w:p w:rsidR="006B5D67" w:rsidRDefault="00CB2388" w:rsidP="00FF10CF">
      <w:pPr>
        <w:spacing w:after="0" w:line="276" w:lineRule="auto"/>
        <w:jc w:val="both"/>
      </w:pPr>
      <w:r w:rsidRPr="00CB2388">
        <w:t>Şemseddin Sami, Esatir (1893)</w:t>
      </w:r>
    </w:p>
    <w:p w:rsidR="00CB2388" w:rsidRDefault="00CB2388" w:rsidP="00FF10CF">
      <w:pPr>
        <w:spacing w:after="0" w:line="276" w:lineRule="auto"/>
        <w:jc w:val="both"/>
      </w:pPr>
      <w:proofErr w:type="spellStart"/>
      <w:r w:rsidRPr="00CB2388">
        <w:t>Es’ad</w:t>
      </w:r>
      <w:proofErr w:type="spellEnd"/>
      <w:r w:rsidRPr="00CB2388">
        <w:t xml:space="preserve">, Tarih-i </w:t>
      </w:r>
      <w:proofErr w:type="spellStart"/>
      <w:r w:rsidRPr="00CB2388">
        <w:t>Edyan</w:t>
      </w:r>
      <w:proofErr w:type="spellEnd"/>
      <w:r w:rsidRPr="00CB2388">
        <w:t xml:space="preserve"> (1912)</w:t>
      </w:r>
    </w:p>
    <w:p w:rsidR="00CB2388" w:rsidRDefault="00CB2388" w:rsidP="00CB2388">
      <w:pPr>
        <w:spacing w:after="0" w:line="276" w:lineRule="auto"/>
        <w:jc w:val="both"/>
      </w:pPr>
      <w:r>
        <w:t xml:space="preserve">Hilmi Ömer </w:t>
      </w:r>
      <w:proofErr w:type="spellStart"/>
      <w:r>
        <w:t>Budda</w:t>
      </w:r>
      <w:proofErr w:type="spellEnd"/>
      <w:r>
        <w:t>, Dinler Tarihi (1935)</w:t>
      </w:r>
    </w:p>
    <w:p w:rsidR="006D7A06" w:rsidRDefault="006D7A06" w:rsidP="006D7A06">
      <w:pPr>
        <w:spacing w:after="0" w:line="276" w:lineRule="auto"/>
        <w:jc w:val="both"/>
      </w:pPr>
      <w:r>
        <w:t>Ömer Rıza Doğrul, Yeryüzünde Dinler Tarihi (1938)</w:t>
      </w:r>
    </w:p>
    <w:p w:rsidR="00F013B9" w:rsidRDefault="00F013B9" w:rsidP="00F013B9">
      <w:pPr>
        <w:spacing w:after="0" w:line="276" w:lineRule="auto"/>
        <w:jc w:val="both"/>
      </w:pPr>
      <w:r>
        <w:t xml:space="preserve">M. Şemsettin Günaltay, Tarih-i </w:t>
      </w:r>
      <w:proofErr w:type="spellStart"/>
      <w:r>
        <w:t>Edyan</w:t>
      </w:r>
      <w:proofErr w:type="spellEnd"/>
      <w:r>
        <w:t xml:space="preserve"> (1922)</w:t>
      </w:r>
    </w:p>
    <w:p w:rsidR="006D7A06" w:rsidRDefault="006D7A06" w:rsidP="00CB2388">
      <w:pPr>
        <w:spacing w:after="0" w:line="276" w:lineRule="auto"/>
        <w:jc w:val="both"/>
      </w:pPr>
    </w:p>
    <w:p w:rsidR="00CB2388" w:rsidRDefault="00CB2388" w:rsidP="00FF10CF">
      <w:pPr>
        <w:spacing w:after="0" w:line="276" w:lineRule="auto"/>
        <w:jc w:val="both"/>
      </w:pPr>
    </w:p>
    <w:p w:rsidR="008822D2" w:rsidRPr="00F013B9" w:rsidRDefault="006B5D67" w:rsidP="00FF10CF">
      <w:pPr>
        <w:spacing w:after="0" w:line="276" w:lineRule="auto"/>
        <w:jc w:val="both"/>
        <w:rPr>
          <w:b/>
        </w:rPr>
      </w:pPr>
      <w:r w:rsidRPr="00F013B9">
        <w:rPr>
          <w:b/>
        </w:rPr>
        <w:t>3</w:t>
      </w:r>
      <w:r w:rsidR="008822D2" w:rsidRPr="00F013B9">
        <w:rPr>
          <w:b/>
        </w:rPr>
        <w:t xml:space="preserve">) </w:t>
      </w:r>
      <w:proofErr w:type="spellStart"/>
      <w:r w:rsidR="008822D2" w:rsidRPr="00F013B9">
        <w:rPr>
          <w:b/>
        </w:rPr>
        <w:t>Sihizm</w:t>
      </w:r>
      <w:proofErr w:type="spellEnd"/>
      <w:r w:rsidR="008822D2" w:rsidRPr="00F013B9">
        <w:rPr>
          <w:b/>
        </w:rPr>
        <w:t xml:space="preserve"> ve Taoizm hakkında bilgi veriniz.</w:t>
      </w:r>
    </w:p>
    <w:p w:rsidR="008822D2" w:rsidRDefault="006B5D67" w:rsidP="006B5D67">
      <w:pPr>
        <w:spacing w:after="0" w:line="276" w:lineRule="auto"/>
        <w:jc w:val="both"/>
      </w:pPr>
      <w:proofErr w:type="spellStart"/>
      <w:r>
        <w:t>Sihizm</w:t>
      </w:r>
      <w:proofErr w:type="spellEnd"/>
      <w:r>
        <w:t xml:space="preserve">: MS 15. yüzyılda Hindistan’da ortaya çıkmıştır. Günümüzde Sihlerin büyük çoğunluğu Hindistan’ın </w:t>
      </w:r>
      <w:proofErr w:type="spellStart"/>
      <w:r>
        <w:t>Penjab</w:t>
      </w:r>
      <w:proofErr w:type="spellEnd"/>
      <w:r>
        <w:t xml:space="preserve"> bölgesinde yaşamaktadır. Sayıları 26 milyon civarındadır.</w:t>
      </w:r>
    </w:p>
    <w:p w:rsidR="006B5D67" w:rsidRDefault="006B5D67" w:rsidP="006B5D67">
      <w:pPr>
        <w:spacing w:after="0" w:line="276" w:lineRule="auto"/>
        <w:jc w:val="both"/>
      </w:pPr>
      <w:r>
        <w:t xml:space="preserve">Taoizm: MÖ 6. yüzyılda Çin’de ortaya çıkmıştır. Büyük çoğunluğu Çin’de olmak üzere Tayvan, Hong Kong, Kore, Japonya ve Vietnam gibi Asya ülkelerinde yaklaşık </w:t>
      </w:r>
      <w:proofErr w:type="gramStart"/>
      <w:r>
        <w:t>4.0</w:t>
      </w:r>
      <w:proofErr w:type="gramEnd"/>
      <w:r>
        <w:t xml:space="preserve"> milyon </w:t>
      </w:r>
      <w:proofErr w:type="spellStart"/>
      <w:r>
        <w:t>Taoist</w:t>
      </w:r>
      <w:proofErr w:type="spellEnd"/>
      <w:r>
        <w:t xml:space="preserve"> yaşamaktadır.</w:t>
      </w:r>
    </w:p>
    <w:p w:rsidR="008822D2" w:rsidRDefault="008822D2" w:rsidP="00FF10CF">
      <w:pPr>
        <w:spacing w:after="0" w:line="276" w:lineRule="auto"/>
        <w:jc w:val="both"/>
      </w:pPr>
    </w:p>
    <w:p w:rsidR="008822D2" w:rsidRDefault="008822D2" w:rsidP="00FF10CF">
      <w:pPr>
        <w:spacing w:after="0" w:line="276" w:lineRule="auto"/>
        <w:jc w:val="both"/>
      </w:pPr>
    </w:p>
    <w:p w:rsidR="0042634A" w:rsidRDefault="0042634A" w:rsidP="00FF10CF">
      <w:pPr>
        <w:spacing w:after="0" w:line="276" w:lineRule="auto"/>
        <w:jc w:val="both"/>
      </w:pPr>
    </w:p>
    <w:p w:rsidR="00FF10CF" w:rsidRPr="009223BA" w:rsidRDefault="00F013B9" w:rsidP="00FF10CF">
      <w:pPr>
        <w:spacing w:after="0" w:line="276" w:lineRule="auto"/>
        <w:jc w:val="both"/>
        <w:rPr>
          <w:b/>
        </w:rPr>
      </w:pPr>
      <w:r w:rsidRPr="009223BA">
        <w:rPr>
          <w:b/>
        </w:rPr>
        <w:t>4</w:t>
      </w:r>
      <w:r w:rsidR="008627E2" w:rsidRPr="009223BA">
        <w:rPr>
          <w:b/>
        </w:rPr>
        <w:t>)</w:t>
      </w:r>
      <w:r w:rsidR="008217E8" w:rsidRPr="009223BA">
        <w:rPr>
          <w:b/>
        </w:rPr>
        <w:t xml:space="preserve"> </w:t>
      </w:r>
      <w:r w:rsidR="00FF10CF" w:rsidRPr="009223BA">
        <w:rPr>
          <w:b/>
        </w:rPr>
        <w:t>Kur'an-ı Kerim'de ifade edilen "mutlak din" ve "değişken</w:t>
      </w:r>
      <w:r w:rsidR="009223BA" w:rsidRPr="009223BA">
        <w:rPr>
          <w:b/>
        </w:rPr>
        <w:t xml:space="preserve"> din" kavramlarını açıklayınız.</w:t>
      </w:r>
    </w:p>
    <w:p w:rsidR="009223BA" w:rsidRDefault="009223BA" w:rsidP="009223BA">
      <w:pPr>
        <w:spacing w:after="0" w:line="276" w:lineRule="auto"/>
        <w:jc w:val="both"/>
      </w:pPr>
      <w:r>
        <w:t>Mutlak Din (</w:t>
      </w:r>
      <w:proofErr w:type="spellStart"/>
      <w:r>
        <w:t>ed-dîn</w:t>
      </w:r>
      <w:proofErr w:type="spellEnd"/>
      <w:r>
        <w:t>): Allah'ın tarih boyunca bütün peygamberler aracılığıyla gönderdiği, esasları ve ilkeleri belli olup zaman ile mekâna göre özünde değişiklik göstermeyen evrensel ve daimi din olan İslam'dır.</w:t>
      </w:r>
    </w:p>
    <w:p w:rsidR="00FF10CF" w:rsidRDefault="009223BA" w:rsidP="009223BA">
      <w:pPr>
        <w:spacing w:after="0" w:line="276" w:lineRule="auto"/>
        <w:jc w:val="both"/>
      </w:pPr>
      <w:r>
        <w:t>Değişken Din: İnsanların kendi algılayış ve belirlemelerine göre yaşama geçirdikleri, kişi ve toplumlara göre değişkenlik gösteren dindir.</w:t>
      </w:r>
    </w:p>
    <w:p w:rsidR="00FF10CF" w:rsidRDefault="00FF10CF" w:rsidP="00FF10CF">
      <w:pPr>
        <w:spacing w:after="0" w:line="276" w:lineRule="auto"/>
        <w:jc w:val="both"/>
      </w:pPr>
    </w:p>
    <w:p w:rsidR="0042634A" w:rsidRDefault="0042634A" w:rsidP="00FF10CF">
      <w:pPr>
        <w:spacing w:after="0" w:line="276" w:lineRule="auto"/>
        <w:jc w:val="both"/>
      </w:pPr>
    </w:p>
    <w:p w:rsidR="0042634A" w:rsidRDefault="0042634A" w:rsidP="00FF10CF">
      <w:pPr>
        <w:spacing w:after="0" w:line="276" w:lineRule="auto"/>
        <w:jc w:val="both"/>
      </w:pPr>
    </w:p>
    <w:p w:rsidR="00FF10CF" w:rsidRPr="009223BA" w:rsidRDefault="00F013B9" w:rsidP="00FF10CF">
      <w:pPr>
        <w:spacing w:after="0" w:line="276" w:lineRule="auto"/>
        <w:jc w:val="both"/>
        <w:rPr>
          <w:b/>
        </w:rPr>
      </w:pPr>
      <w:r w:rsidRPr="009223BA">
        <w:rPr>
          <w:b/>
        </w:rPr>
        <w:t>5</w:t>
      </w:r>
      <w:r w:rsidR="00FF10CF" w:rsidRPr="009223BA">
        <w:rPr>
          <w:b/>
        </w:rPr>
        <w:t>) İslam âlimleri ile Batılı din bilimcilerinin din tanımları arasındaki temel bakış açısı ve yaklaşım farklarını açıklayınız.</w:t>
      </w:r>
    </w:p>
    <w:p w:rsidR="009223BA" w:rsidRDefault="009223BA" w:rsidP="009223BA">
      <w:pPr>
        <w:spacing w:after="0" w:line="276" w:lineRule="auto"/>
        <w:jc w:val="both"/>
      </w:pPr>
      <w:r>
        <w:t>İslam Âlimlerinin Yaklaşımı: Dini; kaynağı Allah olan, vahye dayanan, insanları akıl ve özgür iradeleriyle hayra yönelten ilahi bir sistem olarak tanımlamışlardır. İslam dünyasında din sadece vicdani bir duygu değil, hem dünya hem de ahireti kapsayan hayatın bütününü şekillendiren bir yaşam tarzıdır.</w:t>
      </w:r>
    </w:p>
    <w:p w:rsidR="00FF10CF" w:rsidRDefault="009223BA" w:rsidP="009223BA">
      <w:pPr>
        <w:spacing w:after="0" w:line="276" w:lineRule="auto"/>
        <w:jc w:val="both"/>
      </w:pPr>
      <w:r>
        <w:t>Batılı Din Bilimcilerin Yaklaşımı: Dini genellikle sosyoloji, psikoloji veya felsefe gibi kendi uzmanlık alanlarına göre sınırlandırarak tanımlamışlardır. Bu tanımlar dinin tüm yönlerini kuşatmakta yetersiz kalır. Ayrıca Batı'da din çoğunlukla vicdana, duyguya ve bireysel inanca indirgenmiş bir olgu olarak ele alınmıştır</w:t>
      </w:r>
      <w:r w:rsidR="0029199D">
        <w:t>.</w:t>
      </w:r>
    </w:p>
    <w:p w:rsidR="00FF10CF" w:rsidRDefault="00FF10CF" w:rsidP="00FF10CF">
      <w:pPr>
        <w:spacing w:after="0" w:line="276" w:lineRule="auto"/>
        <w:jc w:val="both"/>
      </w:pPr>
    </w:p>
    <w:p w:rsidR="00FF10CF" w:rsidRPr="00AC3939" w:rsidRDefault="00F013B9" w:rsidP="00FF10CF">
      <w:pPr>
        <w:spacing w:after="0" w:line="276" w:lineRule="auto"/>
        <w:jc w:val="both"/>
        <w:rPr>
          <w:b/>
        </w:rPr>
      </w:pPr>
      <w:r w:rsidRPr="00AC3939">
        <w:rPr>
          <w:b/>
        </w:rPr>
        <w:lastRenderedPageBreak/>
        <w:t>6</w:t>
      </w:r>
      <w:r w:rsidR="00FF10CF" w:rsidRPr="00AC3939">
        <w:rPr>
          <w:b/>
        </w:rPr>
        <w:t>) Dinler Tarihi bilim dalının tanı</w:t>
      </w:r>
      <w:r w:rsidR="00AC3939" w:rsidRPr="00AC3939">
        <w:rPr>
          <w:b/>
        </w:rPr>
        <w:t>mını yapıp konusunu belirtiniz.</w:t>
      </w:r>
    </w:p>
    <w:p w:rsidR="00FF10CF" w:rsidRDefault="00AC3939" w:rsidP="00FF10CF">
      <w:pPr>
        <w:spacing w:after="0" w:line="276" w:lineRule="auto"/>
        <w:jc w:val="both"/>
      </w:pPr>
      <w:r w:rsidRPr="00AC3939">
        <w:t>Dinler Tarihi; geçmişte veya günümüzde yaşayan, mensubu bulunan ya da bulunmayan tüm dinlerin tarihini, inanç, ibadet, ahlak sistemlerini ve kurumlarını inceleyen bilim dalıdır</w:t>
      </w:r>
      <w:r w:rsidR="0029199D">
        <w:t>.</w:t>
      </w:r>
    </w:p>
    <w:p w:rsidR="00FF10CF" w:rsidRDefault="00FF10CF" w:rsidP="00FF10CF">
      <w:pPr>
        <w:spacing w:after="0" w:line="276" w:lineRule="auto"/>
        <w:jc w:val="both"/>
      </w:pPr>
    </w:p>
    <w:p w:rsidR="0042634A" w:rsidRDefault="0042634A" w:rsidP="00FF10CF">
      <w:pPr>
        <w:spacing w:after="0" w:line="276" w:lineRule="auto"/>
        <w:jc w:val="both"/>
      </w:pPr>
    </w:p>
    <w:p w:rsidR="0042634A" w:rsidRDefault="0042634A" w:rsidP="00FF10CF">
      <w:pPr>
        <w:spacing w:after="0" w:line="276" w:lineRule="auto"/>
        <w:jc w:val="both"/>
      </w:pPr>
    </w:p>
    <w:p w:rsidR="00FF10CF" w:rsidRPr="00AC3939" w:rsidRDefault="00F013B9" w:rsidP="00FF10CF">
      <w:pPr>
        <w:spacing w:after="0" w:line="276" w:lineRule="auto"/>
        <w:jc w:val="both"/>
        <w:rPr>
          <w:b/>
        </w:rPr>
      </w:pPr>
      <w:r w:rsidRPr="00AC3939">
        <w:rPr>
          <w:b/>
        </w:rPr>
        <w:t>7</w:t>
      </w:r>
      <w:r w:rsidR="00FF10CF" w:rsidRPr="00AC3939">
        <w:rPr>
          <w:b/>
        </w:rPr>
        <w:t>) İslam dünyasında diğer dinleri objektif bir şekilde inceleyen "el-milel ve'n-</w:t>
      </w:r>
      <w:proofErr w:type="spellStart"/>
      <w:r w:rsidR="00FF10CF" w:rsidRPr="00AC3939">
        <w:rPr>
          <w:b/>
        </w:rPr>
        <w:t>nihal</w:t>
      </w:r>
      <w:proofErr w:type="spellEnd"/>
      <w:r w:rsidR="00FF10CF" w:rsidRPr="00AC3939">
        <w:rPr>
          <w:b/>
        </w:rPr>
        <w:t>" geleneği hakkında bilgi vererek, bu alanda öne çıkan iki temel eseri ve yazarlarını belirtiniz.</w:t>
      </w:r>
    </w:p>
    <w:p w:rsidR="00AC3939" w:rsidRDefault="00AC3939" w:rsidP="00AC3939">
      <w:pPr>
        <w:spacing w:after="0" w:line="276" w:lineRule="auto"/>
        <w:jc w:val="both"/>
      </w:pPr>
      <w:r>
        <w:t>Milel-Nihal Geleneği: Vahye dayanan dinler için "milel", diğer din ve düşünceler için "</w:t>
      </w:r>
      <w:proofErr w:type="spellStart"/>
      <w:r>
        <w:t>nihal</w:t>
      </w:r>
      <w:proofErr w:type="spellEnd"/>
      <w:r>
        <w:t xml:space="preserve">" terimlerinin kullanıldığı, diğer dinlerin objektif biçimde incelendiği bir </w:t>
      </w:r>
      <w:proofErr w:type="gramStart"/>
      <w:r>
        <w:t>literatür</w:t>
      </w:r>
      <w:proofErr w:type="gramEnd"/>
      <w:r>
        <w:t xml:space="preserve"> türüdür. </w:t>
      </w:r>
    </w:p>
    <w:p w:rsidR="00AC3939" w:rsidRDefault="00AC3939" w:rsidP="00AC3939">
      <w:pPr>
        <w:spacing w:after="0" w:line="276" w:lineRule="auto"/>
        <w:jc w:val="both"/>
      </w:pPr>
      <w:proofErr w:type="spellStart"/>
      <w:r>
        <w:t>Şehristanî</w:t>
      </w:r>
      <w:proofErr w:type="spellEnd"/>
      <w:r>
        <w:t xml:space="preserve"> – el-Milel ve’n-Nihal </w:t>
      </w:r>
    </w:p>
    <w:p w:rsidR="00AC3939" w:rsidRDefault="00AC3939" w:rsidP="00AC3939">
      <w:pPr>
        <w:spacing w:after="0" w:line="276" w:lineRule="auto"/>
        <w:jc w:val="both"/>
      </w:pPr>
      <w:proofErr w:type="spellStart"/>
      <w:r>
        <w:t>İbn</w:t>
      </w:r>
      <w:proofErr w:type="spellEnd"/>
      <w:r>
        <w:t xml:space="preserve"> </w:t>
      </w:r>
      <w:proofErr w:type="spellStart"/>
      <w:r>
        <w:t>Hazm</w:t>
      </w:r>
      <w:proofErr w:type="spellEnd"/>
      <w:r>
        <w:t xml:space="preserve"> – </w:t>
      </w:r>
      <w:proofErr w:type="spellStart"/>
      <w:r>
        <w:t>Kitâbu'l-Fasl</w:t>
      </w:r>
      <w:proofErr w:type="spellEnd"/>
      <w:r>
        <w:t xml:space="preserve"> </w:t>
      </w:r>
      <w:proofErr w:type="spellStart"/>
      <w:r>
        <w:t>fi'l</w:t>
      </w:r>
      <w:proofErr w:type="spellEnd"/>
      <w:r>
        <w:t xml:space="preserve">-Milel </w:t>
      </w:r>
      <w:proofErr w:type="spellStart"/>
      <w:r>
        <w:t>ve'l-Ehvâi</w:t>
      </w:r>
      <w:proofErr w:type="spellEnd"/>
      <w:r>
        <w:t xml:space="preserve"> ve'n-Nihal</w:t>
      </w:r>
      <w:bookmarkStart w:id="0" w:name="_GoBack"/>
      <w:bookmarkEnd w:id="0"/>
    </w:p>
    <w:p w:rsidR="00FF10CF" w:rsidRDefault="00FF10CF" w:rsidP="00FF10CF">
      <w:pPr>
        <w:spacing w:after="0" w:line="276" w:lineRule="auto"/>
        <w:jc w:val="both"/>
      </w:pPr>
    </w:p>
    <w:p w:rsidR="0042634A" w:rsidRDefault="0042634A" w:rsidP="00FF10CF">
      <w:pPr>
        <w:spacing w:after="0" w:line="276" w:lineRule="auto"/>
        <w:jc w:val="both"/>
      </w:pPr>
    </w:p>
    <w:p w:rsidR="0042634A" w:rsidRDefault="0042634A" w:rsidP="00FF10CF">
      <w:pPr>
        <w:spacing w:after="0" w:line="276" w:lineRule="auto"/>
        <w:jc w:val="both"/>
      </w:pPr>
    </w:p>
    <w:p w:rsidR="00FF10CF" w:rsidRPr="0042634A" w:rsidRDefault="00F013B9" w:rsidP="00FF10CF">
      <w:pPr>
        <w:spacing w:after="0" w:line="276" w:lineRule="auto"/>
        <w:jc w:val="both"/>
        <w:rPr>
          <w:b/>
        </w:rPr>
      </w:pPr>
      <w:r w:rsidRPr="0042634A">
        <w:rPr>
          <w:b/>
        </w:rPr>
        <w:t>8</w:t>
      </w:r>
      <w:r w:rsidR="00FF10CF" w:rsidRPr="0042634A">
        <w:rPr>
          <w:b/>
        </w:rPr>
        <w:t>) Batı'da 19. yüzyılda Dinler Tarihi kürsülerinin kurulması sürecinde Katolik Kilisesi'nin ve sömürgeci devletlerin takındığı farklı tavırları nedenleriyle açıklayınız.</w:t>
      </w:r>
    </w:p>
    <w:p w:rsidR="00AC3939" w:rsidRDefault="00AC3939" w:rsidP="00AC3939">
      <w:pPr>
        <w:spacing w:after="0" w:line="276" w:lineRule="auto"/>
        <w:jc w:val="both"/>
      </w:pPr>
      <w:r>
        <w:t xml:space="preserve">Katolik Kilisesi'nin Tavrı: Kilise, bilgi üzerindeki otoritesini kaybetme endişesi ve </w:t>
      </w:r>
      <w:proofErr w:type="spellStart"/>
      <w:r>
        <w:t>Kitab</w:t>
      </w:r>
      <w:proofErr w:type="spellEnd"/>
      <w:r>
        <w:t>-ı Mukaddes ile Hristiyan dogmalarının tarihsel eleştiriye tabi tutularak sarsılacağı korkusuyla bu çalışmalara sert bir şekilde karşı çıkmıştır.</w:t>
      </w:r>
    </w:p>
    <w:p w:rsidR="00FF10CF" w:rsidRDefault="00AC3939" w:rsidP="00AC3939">
      <w:pPr>
        <w:spacing w:after="0" w:line="276" w:lineRule="auto"/>
        <w:jc w:val="both"/>
      </w:pPr>
      <w:r>
        <w:t>Sömürgeci Devletlerin Tavrı: Doğu dilleri, kültürleri ve dinleri konusunda uzmanlaşmış kişilere ihtiyaç duydukları için Dinler Tarihi kürsülerinin kurulmasını desteklemişlerdir. Bu sayede sömürgeleştirdikleri halkları daha iyi tanıyıp onlar üzerinde hâkimiyet kurmayı kolaylaştırmışlardır.</w:t>
      </w:r>
    </w:p>
    <w:p w:rsidR="00FF10CF" w:rsidRDefault="00FF10CF" w:rsidP="00FF10CF">
      <w:pPr>
        <w:spacing w:after="0" w:line="276" w:lineRule="auto"/>
        <w:jc w:val="both"/>
      </w:pPr>
    </w:p>
    <w:p w:rsidR="0042634A" w:rsidRDefault="0042634A" w:rsidP="00FF10CF">
      <w:pPr>
        <w:spacing w:after="0" w:line="276" w:lineRule="auto"/>
        <w:jc w:val="both"/>
      </w:pPr>
    </w:p>
    <w:p w:rsidR="0042634A" w:rsidRDefault="0042634A" w:rsidP="00FF10CF">
      <w:pPr>
        <w:spacing w:after="0" w:line="276" w:lineRule="auto"/>
        <w:jc w:val="both"/>
      </w:pPr>
    </w:p>
    <w:p w:rsidR="00A73811" w:rsidRPr="00927E17" w:rsidRDefault="00F013B9" w:rsidP="00FF10CF">
      <w:pPr>
        <w:spacing w:after="0" w:line="276" w:lineRule="auto"/>
        <w:jc w:val="both"/>
        <w:rPr>
          <w:b/>
        </w:rPr>
      </w:pPr>
      <w:r w:rsidRPr="00927E17">
        <w:rPr>
          <w:b/>
        </w:rPr>
        <w:t>9</w:t>
      </w:r>
      <w:r w:rsidR="00FF10CF" w:rsidRPr="00927E17">
        <w:rPr>
          <w:b/>
        </w:rPr>
        <w:t>) Diğer dinleri ve tarihlerini öğrenmenin İslam dini ve Müslümanlar açısından taşıdığı önemi maddeler halinde açıklayınız.</w:t>
      </w:r>
    </w:p>
    <w:p w:rsidR="00927E17" w:rsidRDefault="00927E17" w:rsidP="00927E17">
      <w:pPr>
        <w:spacing w:after="0" w:line="276" w:lineRule="auto"/>
        <w:jc w:val="both"/>
      </w:pPr>
      <w:r>
        <w:t>Kur'an Ayetlerini Doğru Anlamak: Kur'an-ı Kerim'de Ehlikitap (Yahudiler ve Hristiyanlar) hakkında yer alan ayetleri ve onların düştüğü hataları daha iyi kavrayabilmek için diğer dinlerin yapısını bilmek gerekir.</w:t>
      </w:r>
    </w:p>
    <w:p w:rsidR="00927E17" w:rsidRDefault="00927E17" w:rsidP="00927E17">
      <w:pPr>
        <w:spacing w:after="0" w:line="276" w:lineRule="auto"/>
        <w:jc w:val="both"/>
      </w:pPr>
      <w:r>
        <w:t>Hurafelerden Korunmak: İslam anlayışına zamanla karışmış bâtıl inanç ve hurafeleri tespit ederek dini özgün haliyle muhafaza etmeye yardımcı olur.</w:t>
      </w:r>
    </w:p>
    <w:p w:rsidR="00927E17" w:rsidRDefault="00927E17" w:rsidP="00927E17">
      <w:pPr>
        <w:spacing w:after="0" w:line="276" w:lineRule="auto"/>
        <w:jc w:val="both"/>
      </w:pPr>
      <w:r>
        <w:t>Tebliğ ve İletişim: Diğer din mensuplarıyla sağlıklı iletişim kurabilmek ve İslam'ın mesajını onlara en iyi şekilde anlatabilmek için gereklidir.</w:t>
      </w:r>
    </w:p>
    <w:p w:rsidR="00F013B9" w:rsidRDefault="00927E17" w:rsidP="00927E17">
      <w:pPr>
        <w:spacing w:after="0" w:line="276" w:lineRule="auto"/>
        <w:jc w:val="both"/>
      </w:pPr>
      <w:r>
        <w:t>Tarihsel Hatalardan Ders Çıkarmak: Müslümanların geçmişteki toplumların düştüğü hatalara düşmemelerini sağlar ve din hizmetlerinin verimliliğini artırır.</w:t>
      </w:r>
    </w:p>
    <w:p w:rsidR="00F013B9" w:rsidRDefault="00F013B9" w:rsidP="00FF10CF">
      <w:pPr>
        <w:spacing w:after="0" w:line="276" w:lineRule="auto"/>
        <w:jc w:val="both"/>
      </w:pPr>
    </w:p>
    <w:p w:rsidR="0042634A" w:rsidRDefault="0042634A" w:rsidP="00FF10CF">
      <w:pPr>
        <w:spacing w:after="0" w:line="276" w:lineRule="auto"/>
        <w:jc w:val="both"/>
      </w:pPr>
    </w:p>
    <w:p w:rsidR="0042634A" w:rsidRDefault="0042634A" w:rsidP="00FF10CF">
      <w:pPr>
        <w:spacing w:after="0" w:line="276" w:lineRule="auto"/>
        <w:jc w:val="both"/>
      </w:pPr>
    </w:p>
    <w:p w:rsidR="00F013B9" w:rsidRPr="009223BA" w:rsidRDefault="00F013B9" w:rsidP="00F013B9">
      <w:pPr>
        <w:spacing w:after="0" w:line="276" w:lineRule="auto"/>
        <w:jc w:val="both"/>
        <w:rPr>
          <w:b/>
        </w:rPr>
      </w:pPr>
      <w:r w:rsidRPr="009223BA">
        <w:rPr>
          <w:b/>
        </w:rPr>
        <w:t xml:space="preserve">10) </w:t>
      </w:r>
      <w:proofErr w:type="spellStart"/>
      <w:r w:rsidRPr="009223BA">
        <w:rPr>
          <w:b/>
        </w:rPr>
        <w:t>Emeviler</w:t>
      </w:r>
      <w:proofErr w:type="spellEnd"/>
      <w:r w:rsidRPr="009223BA">
        <w:rPr>
          <w:b/>
        </w:rPr>
        <w:t xml:space="preserve"> Dönemi</w:t>
      </w:r>
      <w:r w:rsidR="000719DA" w:rsidRPr="009223BA">
        <w:rPr>
          <w:b/>
        </w:rPr>
        <w:t xml:space="preserve"> İslam tarihi </w:t>
      </w:r>
      <w:r w:rsidRPr="009223BA">
        <w:rPr>
          <w:b/>
        </w:rPr>
        <w:t>hakkında bilgi veriniz.</w:t>
      </w:r>
    </w:p>
    <w:p w:rsidR="009223BA" w:rsidRPr="00FF10CF" w:rsidRDefault="009223BA" w:rsidP="009223BA">
      <w:pPr>
        <w:spacing w:after="0" w:line="276" w:lineRule="auto"/>
        <w:jc w:val="both"/>
      </w:pPr>
      <w:proofErr w:type="spellStart"/>
      <w:r>
        <w:t>Emevi</w:t>
      </w:r>
      <w:proofErr w:type="spellEnd"/>
      <w:r>
        <w:t xml:space="preserve"> Devleti yaklaşık bir asır yönetimde kaldı. İlk yılları karışıklıkların bastırılarak devlet otoritesinin sağlanmasıyla geçti. I. </w:t>
      </w:r>
      <w:proofErr w:type="spellStart"/>
      <w:r>
        <w:t>Velîd</w:t>
      </w:r>
      <w:proofErr w:type="spellEnd"/>
      <w:r>
        <w:t xml:space="preserve"> Dönemi'nde </w:t>
      </w:r>
      <w:proofErr w:type="spellStart"/>
      <w:r>
        <w:t>Mâverâünnehir</w:t>
      </w:r>
      <w:proofErr w:type="spellEnd"/>
      <w:r>
        <w:t xml:space="preserve">, </w:t>
      </w:r>
      <w:proofErr w:type="spellStart"/>
      <w:r>
        <w:t>Sind</w:t>
      </w:r>
      <w:proofErr w:type="spellEnd"/>
      <w:r>
        <w:t xml:space="preserve"> ve Endülüs’ün İslam topraklarına katılmasıyla ülke sınırları Türkistan’dan Fransa’nın içlerine, </w:t>
      </w:r>
      <w:proofErr w:type="spellStart"/>
      <w:r>
        <w:t>Kafkaslar’dan</w:t>
      </w:r>
      <w:proofErr w:type="spellEnd"/>
      <w:r>
        <w:t xml:space="preserve"> Hindistan’a kadar genişledi. Ömer b. Abdülaziz İslam’ı tebliğe özel bir önem verdi. Bu yolla Kuzey Afrika’da Berberîler ve Orta Asya’da Türkler arasında İslamiyet hızla yayıldı.</w:t>
      </w:r>
    </w:p>
    <w:sectPr w:rsidR="009223BA" w:rsidRPr="00FF10CF" w:rsidSect="004019E9">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4F3"/>
    <w:multiLevelType w:val="hybridMultilevel"/>
    <w:tmpl w:val="7882A6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E900430"/>
    <w:multiLevelType w:val="hybridMultilevel"/>
    <w:tmpl w:val="88C465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8620F56"/>
    <w:multiLevelType w:val="hybridMultilevel"/>
    <w:tmpl w:val="276CA0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8D01DC6"/>
    <w:multiLevelType w:val="hybridMultilevel"/>
    <w:tmpl w:val="BDE6D3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888"/>
    <w:rsid w:val="000040C7"/>
    <w:rsid w:val="000345DD"/>
    <w:rsid w:val="00046D60"/>
    <w:rsid w:val="000500B4"/>
    <w:rsid w:val="000719DA"/>
    <w:rsid w:val="000844BD"/>
    <w:rsid w:val="000D7FC6"/>
    <w:rsid w:val="00106AF1"/>
    <w:rsid w:val="00111674"/>
    <w:rsid w:val="00120195"/>
    <w:rsid w:val="00165D1E"/>
    <w:rsid w:val="00183B4C"/>
    <w:rsid w:val="001A37EE"/>
    <w:rsid w:val="001B56F3"/>
    <w:rsid w:val="001B7664"/>
    <w:rsid w:val="002807EE"/>
    <w:rsid w:val="0029199D"/>
    <w:rsid w:val="00293136"/>
    <w:rsid w:val="002C2DDF"/>
    <w:rsid w:val="002F16DF"/>
    <w:rsid w:val="00340AF4"/>
    <w:rsid w:val="003A0888"/>
    <w:rsid w:val="003C5DAE"/>
    <w:rsid w:val="004019E9"/>
    <w:rsid w:val="00406477"/>
    <w:rsid w:val="00411CDF"/>
    <w:rsid w:val="0042224B"/>
    <w:rsid w:val="0042634A"/>
    <w:rsid w:val="004530D4"/>
    <w:rsid w:val="00465ACB"/>
    <w:rsid w:val="004A7AF0"/>
    <w:rsid w:val="004B15BF"/>
    <w:rsid w:val="004D1AC7"/>
    <w:rsid w:val="004D2705"/>
    <w:rsid w:val="00583982"/>
    <w:rsid w:val="0058502E"/>
    <w:rsid w:val="005934A7"/>
    <w:rsid w:val="005B4271"/>
    <w:rsid w:val="005D2600"/>
    <w:rsid w:val="0060154A"/>
    <w:rsid w:val="00604498"/>
    <w:rsid w:val="006452D9"/>
    <w:rsid w:val="006704E5"/>
    <w:rsid w:val="006A2396"/>
    <w:rsid w:val="006B5D67"/>
    <w:rsid w:val="006D7A06"/>
    <w:rsid w:val="006E55A3"/>
    <w:rsid w:val="007C22E6"/>
    <w:rsid w:val="007E1EB7"/>
    <w:rsid w:val="008217E8"/>
    <w:rsid w:val="00837804"/>
    <w:rsid w:val="008627E2"/>
    <w:rsid w:val="0087591D"/>
    <w:rsid w:val="008822D2"/>
    <w:rsid w:val="008B2F2B"/>
    <w:rsid w:val="0090170A"/>
    <w:rsid w:val="009214A1"/>
    <w:rsid w:val="0092152B"/>
    <w:rsid w:val="009223BA"/>
    <w:rsid w:val="00927E17"/>
    <w:rsid w:val="009368B8"/>
    <w:rsid w:val="00942F26"/>
    <w:rsid w:val="0096740C"/>
    <w:rsid w:val="009F3295"/>
    <w:rsid w:val="00A0433B"/>
    <w:rsid w:val="00A337DF"/>
    <w:rsid w:val="00A57A0D"/>
    <w:rsid w:val="00A670B9"/>
    <w:rsid w:val="00A71391"/>
    <w:rsid w:val="00A73811"/>
    <w:rsid w:val="00A73C47"/>
    <w:rsid w:val="00A941BF"/>
    <w:rsid w:val="00AA7F4C"/>
    <w:rsid w:val="00AB7A5E"/>
    <w:rsid w:val="00AC3939"/>
    <w:rsid w:val="00AD45B6"/>
    <w:rsid w:val="00AF329B"/>
    <w:rsid w:val="00B22864"/>
    <w:rsid w:val="00B26036"/>
    <w:rsid w:val="00B45623"/>
    <w:rsid w:val="00B70A63"/>
    <w:rsid w:val="00BA2C9E"/>
    <w:rsid w:val="00BC5A9A"/>
    <w:rsid w:val="00BE0C46"/>
    <w:rsid w:val="00BE467C"/>
    <w:rsid w:val="00BF02C8"/>
    <w:rsid w:val="00C40955"/>
    <w:rsid w:val="00CB2388"/>
    <w:rsid w:val="00CB3EB5"/>
    <w:rsid w:val="00CE4D53"/>
    <w:rsid w:val="00CF1882"/>
    <w:rsid w:val="00D34B45"/>
    <w:rsid w:val="00D50AE9"/>
    <w:rsid w:val="00D51189"/>
    <w:rsid w:val="00D77E42"/>
    <w:rsid w:val="00D97A98"/>
    <w:rsid w:val="00DD0FA8"/>
    <w:rsid w:val="00E07970"/>
    <w:rsid w:val="00E164DA"/>
    <w:rsid w:val="00E3449B"/>
    <w:rsid w:val="00E43BA3"/>
    <w:rsid w:val="00EA3656"/>
    <w:rsid w:val="00EF1D82"/>
    <w:rsid w:val="00EF412F"/>
    <w:rsid w:val="00F013B9"/>
    <w:rsid w:val="00F719A9"/>
    <w:rsid w:val="00F945AD"/>
    <w:rsid w:val="00FF10CF"/>
    <w:rsid w:val="00FF57BF"/>
    <w:rsid w:val="00FF79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34C95"/>
  <w15:chartTrackingRefBased/>
  <w15:docId w15:val="{F2ED87D2-33A3-4C92-B7B3-2EA0E9C58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65A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92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2</Pages>
  <Words>758</Words>
  <Characters>4324</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109</cp:revision>
  <dcterms:created xsi:type="dcterms:W3CDTF">2024-10-13T19:33:00Z</dcterms:created>
  <dcterms:modified xsi:type="dcterms:W3CDTF">2026-10-29T22:16:00Z</dcterms:modified>
</cp:coreProperties>
</file>